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BFC0F">
      <w:pPr>
        <w:rPr>
          <w:rFonts w:hint="default" w:ascii="Nimbus Roman No9 L" w:hAnsi="Nimbus Roman No9 L" w:eastAsia="黑体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default" w:ascii="Nimbus Roman No9 L" w:hAnsi="Nimbus Roman No9 L" w:eastAsia="黑体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附件2</w:t>
      </w:r>
    </w:p>
    <w:p w14:paraId="262DFCD0">
      <w:pPr>
        <w:pStyle w:val="45"/>
        <w:spacing w:beforeLines="0" w:afterLines="0"/>
        <w:jc w:val="center"/>
        <w:rPr>
          <w:rFonts w:hint="default" w:ascii="Nimbus Roman No9 L" w:hAnsi="Nimbus Roman No9 L" w:eastAsia="仿宋"/>
          <w:color w:val="000000"/>
          <w:sz w:val="44"/>
          <w:szCs w:val="44"/>
          <w:highlight w:val="none"/>
        </w:rPr>
      </w:pPr>
    </w:p>
    <w:p w14:paraId="0D7CDA87">
      <w:pPr>
        <w:pStyle w:val="9"/>
        <w:spacing w:beforeLines="0" w:afterLines="0"/>
        <w:rPr>
          <w:rFonts w:hint="default" w:ascii="Nimbus Roman No9 L" w:hAnsi="Nimbus Roman No9 L" w:eastAsia="方正小标宋简体" w:cs="Times New Roman"/>
          <w:b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Nimbus Roman No9 L" w:hAnsi="Nimbus Roman No9 L" w:eastAsia="方正小标宋简体" w:cs="Times New Roman"/>
          <w:color w:val="000000"/>
          <w:sz w:val="44"/>
          <w:szCs w:val="44"/>
          <w:highlight w:val="none"/>
        </w:rPr>
        <w:t>原 创 承 诺</w:t>
      </w:r>
      <w:r>
        <w:rPr>
          <w:rFonts w:hint="default" w:ascii="Nimbus Roman No9 L" w:hAnsi="Nimbus Roman No9 L" w:eastAsia="方正小标宋简体" w:cs="Times New Roman"/>
          <w:color w:val="00000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default" w:ascii="Nimbus Roman No9 L" w:hAnsi="Nimbus Roman No9 L" w:eastAsia="方正小标宋简体" w:cs="Times New Roman"/>
          <w:color w:val="000000"/>
          <w:sz w:val="44"/>
          <w:szCs w:val="44"/>
          <w:highlight w:val="none"/>
        </w:rPr>
        <w:t>及</w:t>
      </w:r>
      <w:r>
        <w:rPr>
          <w:rFonts w:hint="default" w:ascii="Nimbus Roman No9 L" w:hAnsi="Nimbus Roman No9 L" w:eastAsia="方正小标宋简体" w:cs="Times New Roman"/>
          <w:color w:val="00000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default" w:ascii="Nimbus Roman No9 L" w:hAnsi="Nimbus Roman No9 L" w:eastAsia="方正小标宋简体" w:cs="Times New Roman"/>
          <w:color w:val="000000"/>
          <w:sz w:val="44"/>
          <w:szCs w:val="44"/>
          <w:highlight w:val="none"/>
        </w:rPr>
        <w:t>作 品 授 权</w:t>
      </w:r>
      <w:r>
        <w:rPr>
          <w:rFonts w:hint="default" w:ascii="Nimbus Roman No9 L" w:hAnsi="Nimbus Roman No9 L" w:eastAsia="方正小标宋简体" w:cs="Times New Roman"/>
          <w:color w:val="000000"/>
          <w:sz w:val="44"/>
          <w:szCs w:val="44"/>
          <w:highlight w:val="none"/>
          <w:lang w:val="en-US" w:eastAsia="zh-CN"/>
        </w:rPr>
        <w:t xml:space="preserve"> 书</w:t>
      </w:r>
    </w:p>
    <w:p w14:paraId="4B0DB6B0">
      <w:pPr>
        <w:pStyle w:val="45"/>
        <w:spacing w:beforeLines="0" w:afterLines="0"/>
        <w:rPr>
          <w:rFonts w:hint="default" w:ascii="Nimbus Roman No9 L" w:hAnsi="Nimbus Roman No9 L" w:eastAsia="仿宋"/>
          <w:b/>
          <w:color w:val="000000"/>
          <w:sz w:val="32"/>
          <w:szCs w:val="32"/>
          <w:highlight w:val="none"/>
        </w:rPr>
      </w:pPr>
    </w:p>
    <w:p w14:paraId="7B208C53">
      <w:pPr>
        <w:pStyle w:val="4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97" w:firstLineChars="218"/>
        <w:textAlignment w:val="auto"/>
        <w:rPr>
          <w:rFonts w:hint="default" w:ascii="Nimbus Roman No9 L" w:hAnsi="Nimbus Roman No9 L"/>
          <w:sz w:val="32"/>
          <w:szCs w:val="32"/>
          <w:highlight w:val="none"/>
          <w:lang w:val="en-US" w:eastAsia="zh-CN"/>
        </w:rPr>
      </w:pPr>
      <w:r>
        <w:rPr>
          <w:rFonts w:hint="default" w:ascii="Nimbus Roman No9 L" w:hAnsi="Nimbus Roman No9 L" w:eastAsia="仿宋_GB2312" w:cs="Times New Roman"/>
          <w:b w:val="0"/>
          <w:bCs/>
          <w:color w:val="000000"/>
          <w:sz w:val="32"/>
          <w:szCs w:val="32"/>
          <w:highlight w:val="none"/>
        </w:rPr>
        <w:t>由我</w:t>
      </w:r>
      <w:r>
        <w:rPr>
          <w:rFonts w:hint="default" w:ascii="Nimbus Roman No9 L" w:hAnsi="Nimbus Roman No9 L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报送</w:t>
      </w:r>
      <w:r>
        <w:rPr>
          <w:rFonts w:hint="default" w:ascii="Nimbus Roman No9 L" w:hAnsi="Nimbus Roman No9 L" w:eastAsia="仿宋_GB2312" w:cs="Times New Roman"/>
          <w:b w:val="0"/>
          <w:bCs/>
          <w:color w:val="000000"/>
          <w:sz w:val="32"/>
          <w:szCs w:val="32"/>
          <w:highlight w:val="none"/>
        </w:rPr>
        <w:t>的</w:t>
      </w:r>
      <w:r>
        <w:rPr>
          <w:rFonts w:hint="eastAsia" w:ascii="Nimbus Roman No9 L" w:hAnsi="Nimbus Roman No9 L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参赛</w:t>
      </w:r>
      <w:r>
        <w:rPr>
          <w:rFonts w:hint="default" w:ascii="Nimbus Roman No9 L" w:hAnsi="Nimbus Roman No9 L" w:eastAsia="仿宋_GB2312" w:cs="Times New Roman"/>
          <w:b w:val="0"/>
          <w:bCs/>
          <w:color w:val="000000"/>
          <w:sz w:val="32"/>
          <w:szCs w:val="32"/>
          <w:highlight w:val="none"/>
        </w:rPr>
        <w:t>作品《                》</w:t>
      </w:r>
      <w:r>
        <w:rPr>
          <w:rFonts w:hint="default" w:ascii="Nimbus Roman No9 L" w:hAnsi="Nimbus Roman No9 L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Nimbus Roman No9 L" w:hAnsi="Nimbus Roman No9 L" w:eastAsia="仿宋_GB2312" w:cs="Times New Roman"/>
          <w:b w:val="0"/>
          <w:bCs/>
          <w:color w:val="000000"/>
          <w:sz w:val="32"/>
          <w:szCs w:val="32"/>
          <w:highlight w:val="none"/>
        </w:rPr>
        <w:t>为</w:t>
      </w:r>
      <w:r>
        <w:rPr>
          <w:rFonts w:hint="eastAsia" w:ascii="Nimbus Roman No9 L" w:hAnsi="Nimbus Roman No9 L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本人（单位/公司）</w:t>
      </w:r>
      <w:r>
        <w:rPr>
          <w:rFonts w:hint="default" w:ascii="Nimbus Roman No9 L" w:hAnsi="Nimbus Roman No9 L" w:eastAsia="仿宋_GB2312" w:cs="Times New Roman"/>
          <w:b w:val="0"/>
          <w:bCs/>
          <w:color w:val="000000"/>
          <w:sz w:val="32"/>
          <w:szCs w:val="32"/>
          <w:highlight w:val="none"/>
        </w:rPr>
        <w:t>原创作品，如本作品涉及抄袭、借用等侵权行为，均由本人（单位/公司）承担一切后果，与征集单位无关。</w:t>
      </w:r>
    </w:p>
    <w:p w14:paraId="2AEF983D">
      <w:pPr>
        <w:pStyle w:val="4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97" w:firstLineChars="218"/>
        <w:textAlignment w:val="auto"/>
        <w:rPr>
          <w:rFonts w:hint="default" w:ascii="Nimbus Roman No9 L" w:hAnsi="Nimbus Roman No9 L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Nimbus Roman No9 L" w:hAnsi="Nimbus Roman No9 L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本人（单位/公司）特此授权同意，</w:t>
      </w:r>
      <w:r>
        <w:rPr>
          <w:rFonts w:hint="eastAsia" w:ascii="Nimbus Roman No9 L" w:hAnsi="Nimbus Roman No9 L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开阳县首届“寻美开阳·相遇硒乡”短视频大赛</w:t>
      </w:r>
      <w:r>
        <w:rPr>
          <w:rFonts w:hint="eastAsia" w:ascii="Nimbus Roman No9 L" w:hAnsi="Nimbus Roman No9 L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主办方有权对本单位选送作品进行修改、编辑、剪辑，无偿用于公益宣传、推介、展览、展播等用途，亦有权将作品进行二次传播</w:t>
      </w:r>
      <w:r>
        <w:rPr>
          <w:rFonts w:hint="eastAsia" w:ascii="Nimbus Roman No9 L" w:hAnsi="Nimbus Roman No9 L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; 还</w:t>
      </w:r>
      <w:r>
        <w:rPr>
          <w:rFonts w:hint="eastAsia" w:ascii="Nimbus Roman No9 L" w:hAnsi="Nimbus Roman No9 L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有权将该获奖作品提供给机关单位、新闻媒体和社会各界，无偿用于非营利性刊播宣传使用。</w:t>
      </w:r>
    </w:p>
    <w:p w14:paraId="3243D0ED">
      <w:pPr>
        <w:pStyle w:val="4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default" w:ascii="Nimbus Roman No9 L" w:hAnsi="Nimbus Roman No9 L" w:eastAsia="仿宋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Nimbus Roman No9 L" w:hAnsi="Nimbus Roman No9 L" w:eastAsia="仿宋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 xml:space="preserve">    </w:t>
      </w:r>
    </w:p>
    <w:p w14:paraId="1A905213">
      <w:pPr>
        <w:rPr>
          <w:rFonts w:hint="default"/>
        </w:rPr>
      </w:pPr>
    </w:p>
    <w:p w14:paraId="789D951A">
      <w:pPr>
        <w:pStyle w:val="45"/>
        <w:rPr>
          <w:rFonts w:hint="default" w:ascii="Nimbus Roman No9 L" w:hAnsi="Nimbus Roman No9 L" w:eastAsia="仿宋" w:cs="Times New Roman"/>
          <w:b w:val="0"/>
          <w:bCs/>
          <w:color w:val="000000"/>
          <w:sz w:val="36"/>
          <w:szCs w:val="36"/>
          <w:highlight w:val="none"/>
        </w:rPr>
      </w:pPr>
      <w:r>
        <w:rPr>
          <w:rFonts w:hint="default" w:ascii="Nimbus Roman No9 L" w:hAnsi="Nimbus Roman No9 L" w:eastAsia="仿宋" w:cs="Times New Roman"/>
          <w:b w:val="0"/>
          <w:bCs/>
          <w:color w:val="000000"/>
          <w:sz w:val="32"/>
          <w:szCs w:val="32"/>
          <w:highlight w:val="none"/>
        </w:rPr>
        <w:t xml:space="preserve">             </w:t>
      </w:r>
      <w:r>
        <w:rPr>
          <w:rFonts w:hint="default" w:ascii="Nimbus Roman No9 L" w:hAnsi="Nimbus Roman No9 L" w:eastAsia="仿宋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Nimbus Roman No9 L" w:hAnsi="Nimbus Roman No9 L" w:eastAsia="仿宋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 xml:space="preserve">             创作人</w:t>
      </w:r>
      <w:r>
        <w:rPr>
          <w:rFonts w:hint="default" w:ascii="Nimbus Roman No9 L" w:hAnsi="Nimbus Roman No9 L" w:eastAsia="仿宋" w:cs="Times New Roman"/>
          <w:b w:val="0"/>
          <w:bCs/>
          <w:color w:val="000000"/>
          <w:sz w:val="32"/>
          <w:szCs w:val="32"/>
          <w:highlight w:val="none"/>
        </w:rPr>
        <w:t xml:space="preserve">：      </w:t>
      </w:r>
      <w:r>
        <w:rPr>
          <w:rFonts w:hint="default" w:ascii="Nimbus Roman No9 L" w:hAnsi="Nimbus Roman No9 L" w:eastAsia="仿宋" w:cs="Times New Roman"/>
          <w:b w:val="0"/>
          <w:bCs/>
          <w:color w:val="000000"/>
          <w:kern w:val="0"/>
          <w:sz w:val="32"/>
          <w:szCs w:val="32"/>
          <w:highlight w:val="none"/>
        </w:rPr>
        <w:t xml:space="preserve">         </w:t>
      </w:r>
      <w:r>
        <w:rPr>
          <w:rFonts w:hint="default" w:ascii="Nimbus Roman No9 L" w:hAnsi="Nimbus Roman No9 L" w:eastAsia="仿宋" w:cs="Times New Roman"/>
          <w:b w:val="0"/>
          <w:bCs/>
          <w:color w:val="000000"/>
          <w:kern w:val="0"/>
          <w:sz w:val="36"/>
          <w:szCs w:val="36"/>
          <w:highlight w:val="none"/>
        </w:rPr>
        <w:t xml:space="preserve">   </w:t>
      </w:r>
    </w:p>
    <w:p w14:paraId="715FE49B">
      <w:pPr>
        <w:pStyle w:val="4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5783" w:hanging="6480" w:hangingChars="1800"/>
        <w:textAlignment w:val="auto"/>
        <w:rPr>
          <w:rFonts w:hint="default" w:ascii="Nimbus Roman No9 L" w:hAnsi="Nimbus Roman No9 L" w:eastAsia="仿宋" w:cs="Times New Roman"/>
          <w:b w:val="0"/>
          <w:bCs/>
          <w:color w:val="000000"/>
          <w:sz w:val="36"/>
          <w:szCs w:val="36"/>
          <w:highlight w:val="none"/>
        </w:rPr>
      </w:pPr>
      <w:r>
        <w:rPr>
          <w:rFonts w:hint="default" w:ascii="Nimbus Roman No9 L" w:hAnsi="Nimbus Roman No9 L" w:eastAsia="仿宋" w:cs="Times New Roman"/>
          <w:b w:val="0"/>
          <w:bCs/>
          <w:color w:val="000000"/>
          <w:sz w:val="36"/>
          <w:szCs w:val="36"/>
          <w:highlight w:val="none"/>
        </w:rPr>
        <w:t xml:space="preserve">                                                         年   月   日 </w:t>
      </w:r>
    </w:p>
    <w:p w14:paraId="660DCC64">
      <w:pPr>
        <w:pStyle w:val="9"/>
        <w:rPr>
          <w:rFonts w:hint="default" w:ascii="Nimbus Roman No9 L" w:hAnsi="Nimbus Roman No9 L"/>
          <w:highlight w:val="none"/>
        </w:rPr>
      </w:pPr>
    </w:p>
    <w:p w14:paraId="59A67FEF">
      <w:pPr>
        <w:pStyle w:val="45"/>
        <w:spacing w:beforeLines="0" w:afterLines="0"/>
        <w:jc w:val="center"/>
        <w:rPr>
          <w:rFonts w:hint="default" w:ascii="Nimbus Roman No9 L" w:hAnsi="Nimbus Roman No9 L" w:eastAsia="方正小标宋简体" w:cs="Times New Roman"/>
          <w:color w:val="000000"/>
          <w:sz w:val="44"/>
          <w:szCs w:val="44"/>
          <w:highlight w:val="none"/>
        </w:rPr>
      </w:pPr>
    </w:p>
    <w:p w14:paraId="4C9E494C">
      <w:pPr>
        <w:pStyle w:val="45"/>
        <w:spacing w:beforeLines="0" w:afterLines="0"/>
        <w:jc w:val="center"/>
        <w:rPr>
          <w:rFonts w:hint="eastAsia" w:ascii="仿宋_GB2312" w:hAnsi="仿宋_GB2312" w:eastAsia="仿宋_GB2312" w:cs="仿宋_GB2312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highlight w:val="none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highlight w:val="none"/>
        </w:rPr>
        <w:t>签字/盖章后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highlight w:val="none"/>
        </w:rPr>
        <w:t>随作品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highlight w:val="none"/>
          <w:lang w:val="en-US" w:eastAsia="zh-CN"/>
        </w:rPr>
        <w:t>附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highlight w:val="none"/>
        </w:rPr>
        <w:t>扫描件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highlight w:val="none"/>
          <w:lang w:eastAsia="zh-CN"/>
        </w:rPr>
        <w:t>。</w:t>
      </w:r>
    </w:p>
    <w:p w14:paraId="24FB39DD">
      <w:pPr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0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0823EF-5F86-4AB2-AD2C-4505AEE4CCE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3094EFD-12B2-4165-A5DB-99D56D67E87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CAA024C-2A83-49EC-8B4A-1082A5D5BFFE}"/>
  </w:font>
  <w:font w:name="Nimbus Roman No9 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44E1A677-BEC1-4A23-A467-33520CD4092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A16218F-2320-430F-99CE-7A3F966F99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MTRlMDhiNGMyNTNmZWU3ZDI4OGY2OTdmYzU2NzkifQ=="/>
  </w:docVars>
  <w:rsids>
    <w:rsidRoot w:val="00172A27"/>
    <w:rsid w:val="04F865C5"/>
    <w:rsid w:val="04FE43CF"/>
    <w:rsid w:val="08785EC3"/>
    <w:rsid w:val="088A45A3"/>
    <w:rsid w:val="0C720DD3"/>
    <w:rsid w:val="0D3E3132"/>
    <w:rsid w:val="0EE6F266"/>
    <w:rsid w:val="101A7494"/>
    <w:rsid w:val="17353440"/>
    <w:rsid w:val="17BD53C6"/>
    <w:rsid w:val="17ED367F"/>
    <w:rsid w:val="1B7F8194"/>
    <w:rsid w:val="1BBB7774"/>
    <w:rsid w:val="1D9B435F"/>
    <w:rsid w:val="21DCCC36"/>
    <w:rsid w:val="24070F75"/>
    <w:rsid w:val="28BA5DA6"/>
    <w:rsid w:val="29373393"/>
    <w:rsid w:val="2C503FE5"/>
    <w:rsid w:val="2D4419EE"/>
    <w:rsid w:val="2DFB7407"/>
    <w:rsid w:val="2E6DAEE2"/>
    <w:rsid w:val="2FBFAFEC"/>
    <w:rsid w:val="2FDFCF17"/>
    <w:rsid w:val="2FE3F58C"/>
    <w:rsid w:val="2FE6FC79"/>
    <w:rsid w:val="306772F9"/>
    <w:rsid w:val="31EC38F9"/>
    <w:rsid w:val="31FB0B43"/>
    <w:rsid w:val="337EED4D"/>
    <w:rsid w:val="34237991"/>
    <w:rsid w:val="35635464"/>
    <w:rsid w:val="357B059C"/>
    <w:rsid w:val="35B306DF"/>
    <w:rsid w:val="35EF29D2"/>
    <w:rsid w:val="35FB52BF"/>
    <w:rsid w:val="3630086C"/>
    <w:rsid w:val="377F38E4"/>
    <w:rsid w:val="37DD7217"/>
    <w:rsid w:val="37E7172E"/>
    <w:rsid w:val="3A0A2D34"/>
    <w:rsid w:val="3AFF63A3"/>
    <w:rsid w:val="3B337E2C"/>
    <w:rsid w:val="3CAD8577"/>
    <w:rsid w:val="3CFB8682"/>
    <w:rsid w:val="3D9FCF4E"/>
    <w:rsid w:val="3DFF7F52"/>
    <w:rsid w:val="3EAF5396"/>
    <w:rsid w:val="3EDFD6F4"/>
    <w:rsid w:val="3F772603"/>
    <w:rsid w:val="3F774006"/>
    <w:rsid w:val="3F77DD3B"/>
    <w:rsid w:val="3FE76BC5"/>
    <w:rsid w:val="3FEF6289"/>
    <w:rsid w:val="3FF307D3"/>
    <w:rsid w:val="41B55E5D"/>
    <w:rsid w:val="45C9745A"/>
    <w:rsid w:val="46730CD1"/>
    <w:rsid w:val="46CF3DB0"/>
    <w:rsid w:val="4770D54B"/>
    <w:rsid w:val="479B022D"/>
    <w:rsid w:val="485B1AC3"/>
    <w:rsid w:val="49FD5D93"/>
    <w:rsid w:val="4C8C05A4"/>
    <w:rsid w:val="4CEF786C"/>
    <w:rsid w:val="4E4D395A"/>
    <w:rsid w:val="4FDF5247"/>
    <w:rsid w:val="4FE5555A"/>
    <w:rsid w:val="4FFB8BC3"/>
    <w:rsid w:val="4FFDA51B"/>
    <w:rsid w:val="4FFF707B"/>
    <w:rsid w:val="50265DD8"/>
    <w:rsid w:val="539A7CFC"/>
    <w:rsid w:val="53FD445A"/>
    <w:rsid w:val="54D5F916"/>
    <w:rsid w:val="55AB5E76"/>
    <w:rsid w:val="57BFBB74"/>
    <w:rsid w:val="57EFA4FE"/>
    <w:rsid w:val="59DD9309"/>
    <w:rsid w:val="5A9E3AE4"/>
    <w:rsid w:val="5BB7DE00"/>
    <w:rsid w:val="5BE4E40E"/>
    <w:rsid w:val="5BFC1ABF"/>
    <w:rsid w:val="5BFD1448"/>
    <w:rsid w:val="5D3F1561"/>
    <w:rsid w:val="5D77A594"/>
    <w:rsid w:val="5DEF0269"/>
    <w:rsid w:val="5F7B87FD"/>
    <w:rsid w:val="5F7B8FCE"/>
    <w:rsid w:val="5F7F9786"/>
    <w:rsid w:val="5F7FA054"/>
    <w:rsid w:val="5FA4C2FA"/>
    <w:rsid w:val="5FCF9E6E"/>
    <w:rsid w:val="5FDF91B2"/>
    <w:rsid w:val="5FE621FD"/>
    <w:rsid w:val="5FF78A67"/>
    <w:rsid w:val="5FF8F4F6"/>
    <w:rsid w:val="5FFBAC7B"/>
    <w:rsid w:val="5FFD2ADE"/>
    <w:rsid w:val="61D6AC68"/>
    <w:rsid w:val="62F7899F"/>
    <w:rsid w:val="64EF171D"/>
    <w:rsid w:val="64F5E2A1"/>
    <w:rsid w:val="65BEFBC9"/>
    <w:rsid w:val="65BFECAE"/>
    <w:rsid w:val="669231C5"/>
    <w:rsid w:val="66FBA7C4"/>
    <w:rsid w:val="6773BCBE"/>
    <w:rsid w:val="67BAB380"/>
    <w:rsid w:val="67C464B4"/>
    <w:rsid w:val="6B7DEF4F"/>
    <w:rsid w:val="6BAB57AF"/>
    <w:rsid w:val="6BBF0E20"/>
    <w:rsid w:val="6DC7E004"/>
    <w:rsid w:val="6DE98FCE"/>
    <w:rsid w:val="6E67E7BB"/>
    <w:rsid w:val="6F47DC8B"/>
    <w:rsid w:val="6F7F534B"/>
    <w:rsid w:val="6FBF1EB7"/>
    <w:rsid w:val="6FD67D48"/>
    <w:rsid w:val="6FDF3FFF"/>
    <w:rsid w:val="6FDF5774"/>
    <w:rsid w:val="6FEEF924"/>
    <w:rsid w:val="6FFF017A"/>
    <w:rsid w:val="70EB1734"/>
    <w:rsid w:val="714814E8"/>
    <w:rsid w:val="717B333E"/>
    <w:rsid w:val="737BBE90"/>
    <w:rsid w:val="73EB8FBA"/>
    <w:rsid w:val="73EF6BB1"/>
    <w:rsid w:val="73F134E3"/>
    <w:rsid w:val="74F64881"/>
    <w:rsid w:val="761BB6C6"/>
    <w:rsid w:val="76AD46E9"/>
    <w:rsid w:val="76F54CB3"/>
    <w:rsid w:val="77E594E4"/>
    <w:rsid w:val="77F7C1B3"/>
    <w:rsid w:val="77F93B65"/>
    <w:rsid w:val="78DBA96A"/>
    <w:rsid w:val="79BFE19E"/>
    <w:rsid w:val="79EDDD5B"/>
    <w:rsid w:val="7A7FFAE3"/>
    <w:rsid w:val="7B531B11"/>
    <w:rsid w:val="7BB98853"/>
    <w:rsid w:val="7C6FBBCC"/>
    <w:rsid w:val="7CBBE2F0"/>
    <w:rsid w:val="7CBF8B3B"/>
    <w:rsid w:val="7CDB3BAC"/>
    <w:rsid w:val="7CFBDE19"/>
    <w:rsid w:val="7D01497D"/>
    <w:rsid w:val="7D2EF1C0"/>
    <w:rsid w:val="7D6EE096"/>
    <w:rsid w:val="7D71DBAA"/>
    <w:rsid w:val="7D7F516D"/>
    <w:rsid w:val="7D9A72EE"/>
    <w:rsid w:val="7DEBAA33"/>
    <w:rsid w:val="7DEFB323"/>
    <w:rsid w:val="7DFE2097"/>
    <w:rsid w:val="7DFEA62A"/>
    <w:rsid w:val="7DFFDAD4"/>
    <w:rsid w:val="7E4B193F"/>
    <w:rsid w:val="7E75B2CD"/>
    <w:rsid w:val="7EEC78B9"/>
    <w:rsid w:val="7EF786A3"/>
    <w:rsid w:val="7EFC2535"/>
    <w:rsid w:val="7F1E78B4"/>
    <w:rsid w:val="7F1F326F"/>
    <w:rsid w:val="7F554C3E"/>
    <w:rsid w:val="7F7A7918"/>
    <w:rsid w:val="7F7F2C73"/>
    <w:rsid w:val="7F9C6BE2"/>
    <w:rsid w:val="7F9DC879"/>
    <w:rsid w:val="7FB24041"/>
    <w:rsid w:val="7FB5A538"/>
    <w:rsid w:val="7FBD3938"/>
    <w:rsid w:val="7FBD8DFC"/>
    <w:rsid w:val="7FCFD3CB"/>
    <w:rsid w:val="7FDE69BE"/>
    <w:rsid w:val="7FDFF300"/>
    <w:rsid w:val="7FEF6956"/>
    <w:rsid w:val="7FF1C149"/>
    <w:rsid w:val="7FF7FC60"/>
    <w:rsid w:val="7FFB68CB"/>
    <w:rsid w:val="7FFC992C"/>
    <w:rsid w:val="7FFD5907"/>
    <w:rsid w:val="7FFF3E7D"/>
    <w:rsid w:val="7FFF76C1"/>
    <w:rsid w:val="7FFFFB7B"/>
    <w:rsid w:val="83EF22C5"/>
    <w:rsid w:val="8D96C916"/>
    <w:rsid w:val="932E52AF"/>
    <w:rsid w:val="95F9E394"/>
    <w:rsid w:val="97EDC1E8"/>
    <w:rsid w:val="97FE58C9"/>
    <w:rsid w:val="99FD2FC6"/>
    <w:rsid w:val="9BDFFFE4"/>
    <w:rsid w:val="9D5F924E"/>
    <w:rsid w:val="9F7F7A62"/>
    <w:rsid w:val="9FBF3645"/>
    <w:rsid w:val="9FDD53EE"/>
    <w:rsid w:val="A73BF125"/>
    <w:rsid w:val="A7AF04D4"/>
    <w:rsid w:val="AB47D0DF"/>
    <w:rsid w:val="ABF754F8"/>
    <w:rsid w:val="ADF74850"/>
    <w:rsid w:val="ADFEC86C"/>
    <w:rsid w:val="AE3F65C6"/>
    <w:rsid w:val="B37F979B"/>
    <w:rsid w:val="B5EB0823"/>
    <w:rsid w:val="B6FEBE4A"/>
    <w:rsid w:val="BBDF0EAE"/>
    <w:rsid w:val="BD9765BA"/>
    <w:rsid w:val="BDFD86F7"/>
    <w:rsid w:val="BEFEC651"/>
    <w:rsid w:val="BF3F20D8"/>
    <w:rsid w:val="BF76DB86"/>
    <w:rsid w:val="BF798441"/>
    <w:rsid w:val="BF7F19A8"/>
    <w:rsid w:val="BF8B6C54"/>
    <w:rsid w:val="BF9F38F7"/>
    <w:rsid w:val="BFBF7875"/>
    <w:rsid w:val="BFDF5E1E"/>
    <w:rsid w:val="BFEDB269"/>
    <w:rsid w:val="BFFA5D76"/>
    <w:rsid w:val="BFFAF899"/>
    <w:rsid w:val="BFFD349B"/>
    <w:rsid w:val="BFFF9BAE"/>
    <w:rsid w:val="BFFFB7F9"/>
    <w:rsid w:val="C6FF6693"/>
    <w:rsid w:val="CEFE0FBF"/>
    <w:rsid w:val="CFF91271"/>
    <w:rsid w:val="D47F8F9D"/>
    <w:rsid w:val="D5FF1D5F"/>
    <w:rsid w:val="D67EC21B"/>
    <w:rsid w:val="D6FEFE30"/>
    <w:rsid w:val="D77BB509"/>
    <w:rsid w:val="D7B730A4"/>
    <w:rsid w:val="D7F75EEA"/>
    <w:rsid w:val="D7F77A21"/>
    <w:rsid w:val="D9FE154B"/>
    <w:rsid w:val="DAEC93B6"/>
    <w:rsid w:val="DB71E791"/>
    <w:rsid w:val="DB77E0DC"/>
    <w:rsid w:val="DBB51112"/>
    <w:rsid w:val="DBFFF165"/>
    <w:rsid w:val="DCDF111B"/>
    <w:rsid w:val="DCDFB2AC"/>
    <w:rsid w:val="DCFECCE8"/>
    <w:rsid w:val="DCFF02D2"/>
    <w:rsid w:val="DDBD86DA"/>
    <w:rsid w:val="DDD7BC14"/>
    <w:rsid w:val="DEBFD39E"/>
    <w:rsid w:val="DEE571B8"/>
    <w:rsid w:val="DEFFE496"/>
    <w:rsid w:val="DF93A1AE"/>
    <w:rsid w:val="DFD9DEA5"/>
    <w:rsid w:val="DFEEC8F5"/>
    <w:rsid w:val="DFF6A620"/>
    <w:rsid w:val="DFF6D8DC"/>
    <w:rsid w:val="E3FB81F8"/>
    <w:rsid w:val="E4DF85AF"/>
    <w:rsid w:val="E6B7EBDA"/>
    <w:rsid w:val="E7ED4899"/>
    <w:rsid w:val="E8BEDED6"/>
    <w:rsid w:val="E8FFBCB7"/>
    <w:rsid w:val="EA6E2CF9"/>
    <w:rsid w:val="EB7F6C43"/>
    <w:rsid w:val="EBBD54E6"/>
    <w:rsid w:val="EBE7A91A"/>
    <w:rsid w:val="EBF7A714"/>
    <w:rsid w:val="EDA19932"/>
    <w:rsid w:val="EDDFB74E"/>
    <w:rsid w:val="EE5DB953"/>
    <w:rsid w:val="EEAFEDB8"/>
    <w:rsid w:val="EEDDC328"/>
    <w:rsid w:val="EEFF5178"/>
    <w:rsid w:val="EF1FFF40"/>
    <w:rsid w:val="EF7B5274"/>
    <w:rsid w:val="EFAD36D8"/>
    <w:rsid w:val="EFBFB063"/>
    <w:rsid w:val="EFCFFAF5"/>
    <w:rsid w:val="EFDBD3A7"/>
    <w:rsid w:val="EFE622E4"/>
    <w:rsid w:val="EFF597C4"/>
    <w:rsid w:val="F2ADC050"/>
    <w:rsid w:val="F3FEC896"/>
    <w:rsid w:val="F4B93DE0"/>
    <w:rsid w:val="F5733E61"/>
    <w:rsid w:val="F6F54CC4"/>
    <w:rsid w:val="F75ED742"/>
    <w:rsid w:val="F7CF833B"/>
    <w:rsid w:val="F7DB54B5"/>
    <w:rsid w:val="F7FCDC23"/>
    <w:rsid w:val="F7FF614E"/>
    <w:rsid w:val="F7FF87DA"/>
    <w:rsid w:val="F97F7E0A"/>
    <w:rsid w:val="F9C66530"/>
    <w:rsid w:val="F9FF1591"/>
    <w:rsid w:val="FABBA0C2"/>
    <w:rsid w:val="FAFA81E8"/>
    <w:rsid w:val="FB5D4BD4"/>
    <w:rsid w:val="FB7E52AA"/>
    <w:rsid w:val="FBBFBC52"/>
    <w:rsid w:val="FBDF4684"/>
    <w:rsid w:val="FBEC9CAF"/>
    <w:rsid w:val="FBEF5E72"/>
    <w:rsid w:val="FBF99346"/>
    <w:rsid w:val="FBFB5B4E"/>
    <w:rsid w:val="FBFFE443"/>
    <w:rsid w:val="FC7B9A25"/>
    <w:rsid w:val="FCE76616"/>
    <w:rsid w:val="FCF25D38"/>
    <w:rsid w:val="FCFB25EB"/>
    <w:rsid w:val="FCFF3399"/>
    <w:rsid w:val="FDAA4D87"/>
    <w:rsid w:val="FDBEDF38"/>
    <w:rsid w:val="FDCBBC63"/>
    <w:rsid w:val="FDD795C0"/>
    <w:rsid w:val="FDD7AAB3"/>
    <w:rsid w:val="FDDC4359"/>
    <w:rsid w:val="FDFF3442"/>
    <w:rsid w:val="FDFF71D1"/>
    <w:rsid w:val="FEBD4C75"/>
    <w:rsid w:val="FEBFEC08"/>
    <w:rsid w:val="FEE69D92"/>
    <w:rsid w:val="FEF0C559"/>
    <w:rsid w:val="FEFA6258"/>
    <w:rsid w:val="FEFF9FA3"/>
    <w:rsid w:val="FF3A44A0"/>
    <w:rsid w:val="FF3D41A2"/>
    <w:rsid w:val="FF3D9993"/>
    <w:rsid w:val="FF79A4BA"/>
    <w:rsid w:val="FF7E33DD"/>
    <w:rsid w:val="FF7F95A0"/>
    <w:rsid w:val="FF7FA588"/>
    <w:rsid w:val="FFB900D8"/>
    <w:rsid w:val="FFCE3E1F"/>
    <w:rsid w:val="FFDC1DBF"/>
    <w:rsid w:val="FFEE3494"/>
    <w:rsid w:val="FFEFAF29"/>
    <w:rsid w:val="FFF106B0"/>
    <w:rsid w:val="FFF28F72"/>
    <w:rsid w:val="FFF5EC7F"/>
    <w:rsid w:val="FFF68749"/>
    <w:rsid w:val="FFF7E7E7"/>
    <w:rsid w:val="FFFACA2D"/>
    <w:rsid w:val="FFFCEA5B"/>
    <w:rsid w:val="FFFF894A"/>
    <w:rsid w:val="FFFFEE46"/>
    <w:rsid w:val="FFFFF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100" w:firstLineChars="100"/>
    </w:pPr>
  </w:style>
  <w:style w:type="paragraph" w:styleId="3">
    <w:name w:val="Body Text"/>
    <w:basedOn w:val="1"/>
    <w:next w:val="1"/>
    <w:qFormat/>
    <w:uiPriority w:val="0"/>
    <w:rPr>
      <w:rFonts w:ascii="仿宋_GB2312" w:eastAsia="仿宋_GB2312" w:cs="仿宋_GB2312"/>
      <w:i/>
      <w:sz w:val="34"/>
      <w:szCs w:val="34"/>
      <w:lang w:val="zh-CN"/>
    </w:rPr>
  </w:style>
  <w:style w:type="paragraph" w:styleId="4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6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7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8">
    <w:name w:val="index 5"/>
    <w:next w:val="1"/>
    <w:unhideWhenUsed/>
    <w:qFormat/>
    <w:uiPriority w:val="0"/>
    <w:pPr>
      <w:widowControl w:val="0"/>
      <w:spacing w:beforeLines="0" w:afterLines="0"/>
      <w:ind w:left="168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9">
    <w:name w:val="index 6"/>
    <w:next w:val="1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10">
    <w:name w:val="Body Text Indent"/>
    <w:basedOn w:val="1"/>
    <w:qFormat/>
    <w:uiPriority w:val="0"/>
    <w:pPr>
      <w:spacing w:after="120"/>
      <w:ind w:left="200" w:leftChars="200"/>
    </w:pPr>
  </w:style>
  <w:style w:type="paragraph" w:styleId="11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Body Text First Indent 2"/>
    <w:basedOn w:val="10"/>
    <w:next w:val="1"/>
    <w:unhideWhenUsed/>
    <w:qFormat/>
    <w:uiPriority w:val="99"/>
    <w:pPr>
      <w:widowControl w:val="0"/>
      <w:spacing w:beforeLines="0" w:after="0" w:afterLines="0" w:line="560" w:lineRule="atLeast"/>
      <w:ind w:left="0" w:leftChars="0" w:firstLine="420" w:firstLineChars="200"/>
      <w:jc w:val="both"/>
    </w:pPr>
    <w:rPr>
      <w:rFonts w:hint="default" w:ascii="Calibri" w:hAnsi="Calibri" w:eastAsia="宋体" w:cs="Times New Roman"/>
      <w:kern w:val="2"/>
      <w:sz w:val="32"/>
      <w:szCs w:val="24"/>
      <w:lang w:val="en-US" w:eastAsia="zh-CN" w:bidi="ar-SA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8">
    <w:name w:val="List Paragraph"/>
    <w:basedOn w:val="1"/>
    <w:qFormat/>
    <w:uiPriority w:val="99"/>
    <w:pPr>
      <w:ind w:firstLine="420" w:firstLineChars="200"/>
    </w:pPr>
    <w:rPr>
      <w:szCs w:val="22"/>
    </w:rPr>
  </w:style>
  <w:style w:type="character" w:customStyle="1" w:styleId="19">
    <w:name w:val="font81"/>
    <w:basedOn w:val="17"/>
    <w:qFormat/>
    <w:uiPriority w:val="0"/>
    <w:rPr>
      <w:rFonts w:ascii="楷体_GB2312" w:eastAsia="楷体_GB2312" w:cs="楷体_GB2312"/>
      <w:color w:val="000000"/>
      <w:sz w:val="32"/>
      <w:szCs w:val="32"/>
      <w:u w:val="none"/>
    </w:rPr>
  </w:style>
  <w:style w:type="character" w:customStyle="1" w:styleId="20">
    <w:name w:val="font41"/>
    <w:basedOn w:val="17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1">
    <w:name w:val="font11"/>
    <w:basedOn w:val="1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2">
    <w:name w:val="font51"/>
    <w:basedOn w:val="1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3">
    <w:name w:val="font101"/>
    <w:basedOn w:val="1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4">
    <w:name w:val="font161"/>
    <w:basedOn w:val="17"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25">
    <w:name w:val="font61"/>
    <w:basedOn w:val="17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6">
    <w:name w:val="font191"/>
    <w:basedOn w:val="17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27">
    <w:name w:val="font131"/>
    <w:basedOn w:val="17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8">
    <w:name w:val="font122"/>
    <w:basedOn w:val="17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character" w:customStyle="1" w:styleId="29">
    <w:name w:val="font211"/>
    <w:basedOn w:val="17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30">
    <w:name w:val="font22"/>
    <w:basedOn w:val="17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31">
    <w:name w:val="font71"/>
    <w:basedOn w:val="17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32">
    <w:name w:val="font111"/>
    <w:basedOn w:val="1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3">
    <w:name w:val="font91"/>
    <w:basedOn w:val="17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34">
    <w:name w:val="font181"/>
    <w:basedOn w:val="17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35">
    <w:name w:val="font12"/>
    <w:basedOn w:val="1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6">
    <w:name w:val="font01"/>
    <w:basedOn w:val="17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37">
    <w:name w:val="font201"/>
    <w:basedOn w:val="17"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38">
    <w:name w:val="font151"/>
    <w:basedOn w:val="17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39">
    <w:name w:val="font231"/>
    <w:basedOn w:val="17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40">
    <w:name w:val="font221"/>
    <w:basedOn w:val="17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character" w:customStyle="1" w:styleId="41">
    <w:name w:val="font21"/>
    <w:basedOn w:val="17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42">
    <w:name w:val="font171"/>
    <w:basedOn w:val="1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43">
    <w:name w:val="font31"/>
    <w:basedOn w:val="17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44">
    <w:name w:val="font110"/>
    <w:basedOn w:val="1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paragraph" w:customStyle="1" w:styleId="45">
    <w:name w:val="p0"/>
    <w:next w:val="9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244</Words>
  <Characters>244</Characters>
  <Lines>0</Lines>
  <Paragraphs>0</Paragraphs>
  <TotalTime>20</TotalTime>
  <ScaleCrop>false</ScaleCrop>
  <LinksUpToDate>false</LinksUpToDate>
  <CharactersWithSpaces>385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2022-11-13T18:02:00Z</dcterms:created>
  <dc:creator>ysgz</dc:creator>
  <cp:lastModifiedBy>储时光</cp:lastModifiedBy>
  <cp:lastPrinted>2024-09-04T18:31:00Z</cp:lastPrinted>
  <dcterms:modified xsi:type="dcterms:W3CDTF">2025-08-29T06:16:20Z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75936AEE46564509B00850ED884EB540_13</vt:lpwstr>
  </property>
  <property fmtid="{D5CDD505-2E9C-101B-9397-08002B2CF9AE}" pid="4" name="KSOTemplateDocerSaveRecord">
    <vt:lpwstr>eyJoZGlkIjoiYzU1NDEzZDllNjIxNTExNzkyMjE3MTE0MWQ2OGEyM2YiLCJ1c2VySWQiOiI0NTc2MTY5NDEifQ==</vt:lpwstr>
  </property>
</Properties>
</file>