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291" w:type="dxa"/>
        <w:tblInd w:w="-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64"/>
        <w:gridCol w:w="504"/>
        <w:gridCol w:w="382"/>
        <w:gridCol w:w="450"/>
        <w:gridCol w:w="437"/>
        <w:gridCol w:w="381"/>
        <w:gridCol w:w="2428"/>
        <w:gridCol w:w="477"/>
        <w:gridCol w:w="763"/>
        <w:gridCol w:w="873"/>
        <w:gridCol w:w="832"/>
        <w:gridCol w:w="450"/>
        <w:gridCol w:w="409"/>
        <w:gridCol w:w="409"/>
        <w:gridCol w:w="409"/>
        <w:gridCol w:w="696"/>
        <w:gridCol w:w="723"/>
        <w:gridCol w:w="490"/>
        <w:gridCol w:w="614"/>
        <w:gridCol w:w="505"/>
        <w:gridCol w:w="477"/>
        <w:gridCol w:w="641"/>
      </w:tblGrid>
      <w:tr w14:paraId="46594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42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04F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 w14:paraId="0F3FA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开阳县2025年中央财政衔接推进乡村振兴（少数民族发展任务）</w:t>
            </w:r>
          </w:p>
          <w:p w14:paraId="09845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补助资金项目批复表</w:t>
            </w:r>
            <w:bookmarkStart w:id="0" w:name="_GoBack"/>
            <w:bookmarkEnd w:id="0"/>
          </w:p>
          <w:p w14:paraId="5689509A">
            <w:pPr>
              <w:widowControl/>
              <w:spacing w:line="240" w:lineRule="atLeast"/>
              <w:jc w:val="right"/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单位：万元/户/人</w:t>
            </w:r>
          </w:p>
        </w:tc>
      </w:tr>
      <w:tr w14:paraId="1250E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2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1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C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7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F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项目二级类型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8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项目子类型</w:t>
            </w:r>
          </w:p>
        </w:tc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6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2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C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建设内容及规模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0EB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8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项目投资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6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C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7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2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5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受益农户  (户)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0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受益农户(人)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C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脱贫农户  (户)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A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脱贫农户(人)</w:t>
            </w:r>
          </w:p>
        </w:tc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1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监测农户  (户)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7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监测农户(人)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B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AFAF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E69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7F1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AF0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CE7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D03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8CB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71D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DBD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3AD8C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656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321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直接工程费用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8F2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独立费用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E4E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79E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085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581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78F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477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40C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5C7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A3D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B7C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42D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6D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86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2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460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7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455.4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6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2A1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119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0AC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EA7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7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3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6478</w:t>
            </w:r>
          </w:p>
        </w:tc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4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6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6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0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DE0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2C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8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1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6F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新隆村生猪养殖场建设项目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7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B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B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养殖业基地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2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新隆村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AB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新建生猪养殖圈舍1400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（建设漏粪板840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、风机水帘1套（GF-911，7060型）、自动饲喂料线1套（BMY3850-3)、自动饮水管线1套、干粪堆积棚50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、饲料库房30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、管理用房100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、上猪台及赶猪通道1个、干湿分离机1台（斜筛1200）、消毒通道及消毒设备1套(ZBS-L2)、无害化处理池20m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4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0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E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0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7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南江乡人民政府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2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彭凤英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5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开阳县民宗局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6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蒋万强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4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0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2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B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8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A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以工代赈</w:t>
            </w:r>
          </w:p>
        </w:tc>
      </w:tr>
      <w:tr w14:paraId="3F780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C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7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EB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龙广村“和美村寨”河湾组采摘步道硬化项目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9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D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农村基础设施（含产业配套基础设施）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B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产业路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1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龙广村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88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采摘步道硬化，长1400m，宽1.2m，厚15cm（材料全人工二次转运）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9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D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D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5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3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南江乡人民政府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D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彭凤英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4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开阳县民宗局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2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蒋万强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B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4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C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7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E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4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E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以工代赈</w:t>
            </w:r>
          </w:p>
        </w:tc>
      </w:tr>
      <w:tr w14:paraId="66450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D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0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31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龙广村“和美村寨”河湾组产业路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硬化项目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C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1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农村基础设施（含产业配套基础设施）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7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产业路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0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龙广村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B5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新建产业道路硬化长2800m，宽2.5m，厚15cm；整形、碾压及填补塌陷路基7000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，基层摊铺碎石垫层10cm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C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3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A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E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0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南江乡人民政府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8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彭凤英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8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开阳县民宗局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7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蒋万强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8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3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8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C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4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1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7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以工代赈</w:t>
            </w:r>
          </w:p>
        </w:tc>
      </w:tr>
      <w:tr w14:paraId="5D8F9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4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9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7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34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龙广村“和美村寨”河湾组富硒农特产品展销点建设项目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7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F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加工流通项目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4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市场建设和农村物流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9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龙广村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B8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富硒农特产品展销点房屋改造20.6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（含修补砖墙、门、窗、墙面改造、吊顶、水电改造等）、室外改造1处（含地面硬化65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、堡坎维修19m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、遮雨棚60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等）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3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4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2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3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4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南江乡人民政府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8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彭凤英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7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开阳县民宗局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9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蒋万强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A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B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6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6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9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9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D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以工代赈</w:t>
            </w:r>
          </w:p>
        </w:tc>
      </w:tr>
      <w:tr w14:paraId="1DBBA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A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D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97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龙广村“和美村寨”河湾组高位水池建设项目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C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E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农村基础设施（含产业配套基础设施）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B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农村供水保障设施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3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龙广村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CA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新建150m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钢筋混凝土高位水池;上水管道PE100级DN50管350m及管件，配水管道PE100级DN50管150m及管件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E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A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7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3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A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南江乡人民政府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F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彭凤英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2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开阳县民宗局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F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蒋万强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2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4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C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7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2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4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D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以工代赈</w:t>
            </w:r>
          </w:p>
        </w:tc>
      </w:tr>
      <w:tr w14:paraId="2BEAD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3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D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3D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龙广村“和美村寨”枇四组农田灌溉沟渠建设项目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D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D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配套设施项目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0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2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龙广村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80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新建沟渠200m，沟邦为浆砌块石砌筑，厚0.5m，高1.5m，沟底为C25混凝土，厚15cm，宽2m，下铺碎石垫层10cm；沟渠上铺设钢筋混凝土盖板，宽3m；新建60m排污管，DN300HDPE双壁波纹管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5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6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A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0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6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南江乡人民政府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8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彭凤英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F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开阳县民宗局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C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蒋万强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F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E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1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5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7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B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7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以工代赈</w:t>
            </w:r>
          </w:p>
        </w:tc>
      </w:tr>
      <w:tr w14:paraId="156DD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4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1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A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FB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龙广村“和美村寨”平寨组进组桥梁除险加固项目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8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C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农村基础设施（含产业配套基础设施）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7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E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龙广村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5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进组桥梁除险加固，桥面长48m，宽2.55m，桥塔立面改造（含脚手架）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A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6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9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8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B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南江乡人民政府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7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彭凤英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B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开阳县民宗局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7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蒋万强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0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5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0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3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3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F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E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以工代赈</w:t>
            </w:r>
          </w:p>
        </w:tc>
      </w:tr>
      <w:tr w14:paraId="3D55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2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4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27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龙广村“和美村寨”平寨组入户路堡坎除险加固项目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E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C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农村基础设施（含产业配套基础设施）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5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0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龙广村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4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维修垮塌堡坎210m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，路面恢复硬化长12米，宽1.2米。（材料全人工二次转运）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6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C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8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4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0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南江乡人民政府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9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彭凤英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3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开阳县民宗局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9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蒋万强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0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2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C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2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9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1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9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以工代赈</w:t>
            </w:r>
          </w:p>
        </w:tc>
      </w:tr>
      <w:tr w14:paraId="50E86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0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C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宅吉乡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53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宅吉乡保星村菊花康养产业融合发展项目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E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9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新型农村集体经济发展项目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D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新型农村集体经济发展项目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E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保星村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8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种植菊花200亩；基础设施建设:新建生产车间500平方米（包括新建厂房、菊花产品生产、包装、储存车间）;购买农产品车辆1台（CPC自动挡）;菊花育苗大棚3375平方米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D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5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0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2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C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宅吉乡人民政府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7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何籽娴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5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开阳县民宗局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B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蒋万强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7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B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4994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6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2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B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6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2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以工代赈</w:t>
            </w:r>
          </w:p>
        </w:tc>
      </w:tr>
      <w:tr w14:paraId="4DFB2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4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6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永温镇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EF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永温镇大坝村金竹坪管网工程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7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C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6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农村供水保障设施建设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D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3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配水支管网32km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5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1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3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B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8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永温镇人民政府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3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胜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2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开阳县民宗局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A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蒋万强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1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0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4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E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7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C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F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以工代赈</w:t>
            </w:r>
          </w:p>
        </w:tc>
      </w:tr>
    </w:tbl>
    <w:p w14:paraId="141E3280"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88" w:right="2098" w:bottom="1474" w:left="1984" w:header="851" w:footer="1474" w:gutter="0"/>
          <w:pgNumType w:fmt="numberInDash"/>
          <w:cols w:space="0" w:num="1"/>
          <w:rtlGutter w:val="0"/>
          <w:docGrid w:type="lines" w:linePitch="312" w:charSpace="0"/>
        </w:sectPr>
      </w:pPr>
    </w:p>
    <w:p w14:paraId="29DE8530">
      <w:pPr>
        <w:wordWrap w:val="0"/>
        <w:spacing w:line="54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1474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04B73"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277971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277971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73E5B44"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4A4E1">
    <w:pPr>
      <w:pStyle w:val="4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E047E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6E047E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5A31D2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82F50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FD4FF">
    <w:pPr>
      <w:pStyle w:val="5"/>
      <w:pBdr>
        <w:lef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DVmMmQ2MWZmMzgzOTExNzAyYzA1NDgxMzIzODIifQ=="/>
  </w:docVars>
  <w:rsids>
    <w:rsidRoot w:val="1A2F595D"/>
    <w:rsid w:val="00041892"/>
    <w:rsid w:val="00063582"/>
    <w:rsid w:val="000640BE"/>
    <w:rsid w:val="00081531"/>
    <w:rsid w:val="00083171"/>
    <w:rsid w:val="00083F3D"/>
    <w:rsid w:val="00096B53"/>
    <w:rsid w:val="000C08B2"/>
    <w:rsid w:val="000C71E6"/>
    <w:rsid w:val="000C7680"/>
    <w:rsid w:val="000E3808"/>
    <w:rsid w:val="000E5BD2"/>
    <w:rsid w:val="000E7FB5"/>
    <w:rsid w:val="000F188C"/>
    <w:rsid w:val="00107106"/>
    <w:rsid w:val="00114B26"/>
    <w:rsid w:val="00121D0F"/>
    <w:rsid w:val="0012693B"/>
    <w:rsid w:val="001310D6"/>
    <w:rsid w:val="001407FE"/>
    <w:rsid w:val="00143D8E"/>
    <w:rsid w:val="00144FC3"/>
    <w:rsid w:val="00145871"/>
    <w:rsid w:val="001511AE"/>
    <w:rsid w:val="00157B75"/>
    <w:rsid w:val="001671C0"/>
    <w:rsid w:val="001C1DA4"/>
    <w:rsid w:val="001C37D7"/>
    <w:rsid w:val="001D21DC"/>
    <w:rsid w:val="001E0A8B"/>
    <w:rsid w:val="001E0DA0"/>
    <w:rsid w:val="001F16CA"/>
    <w:rsid w:val="0020280E"/>
    <w:rsid w:val="002251E5"/>
    <w:rsid w:val="00244341"/>
    <w:rsid w:val="00250F68"/>
    <w:rsid w:val="00273F94"/>
    <w:rsid w:val="00274B6D"/>
    <w:rsid w:val="00277543"/>
    <w:rsid w:val="002814D7"/>
    <w:rsid w:val="00290197"/>
    <w:rsid w:val="002A0E72"/>
    <w:rsid w:val="002A235D"/>
    <w:rsid w:val="002C6753"/>
    <w:rsid w:val="002D2AD9"/>
    <w:rsid w:val="002D375D"/>
    <w:rsid w:val="002E60E3"/>
    <w:rsid w:val="003237D9"/>
    <w:rsid w:val="003416EB"/>
    <w:rsid w:val="0035091B"/>
    <w:rsid w:val="003A566C"/>
    <w:rsid w:val="003C1D85"/>
    <w:rsid w:val="003C2F3C"/>
    <w:rsid w:val="003D1CA1"/>
    <w:rsid w:val="003E1032"/>
    <w:rsid w:val="003E7000"/>
    <w:rsid w:val="00403A64"/>
    <w:rsid w:val="00421375"/>
    <w:rsid w:val="00422766"/>
    <w:rsid w:val="0042718A"/>
    <w:rsid w:val="00427700"/>
    <w:rsid w:val="00430006"/>
    <w:rsid w:val="00443F1C"/>
    <w:rsid w:val="00445F10"/>
    <w:rsid w:val="0044657B"/>
    <w:rsid w:val="004933AF"/>
    <w:rsid w:val="00493B49"/>
    <w:rsid w:val="004A7A59"/>
    <w:rsid w:val="004C7ADE"/>
    <w:rsid w:val="004E5E2C"/>
    <w:rsid w:val="004E6F90"/>
    <w:rsid w:val="005001ED"/>
    <w:rsid w:val="0050149D"/>
    <w:rsid w:val="00502FB0"/>
    <w:rsid w:val="00507BD2"/>
    <w:rsid w:val="005224BF"/>
    <w:rsid w:val="00527CE0"/>
    <w:rsid w:val="00545DD9"/>
    <w:rsid w:val="00552BAF"/>
    <w:rsid w:val="005619E0"/>
    <w:rsid w:val="005636C9"/>
    <w:rsid w:val="0058768D"/>
    <w:rsid w:val="005920F2"/>
    <w:rsid w:val="0059343C"/>
    <w:rsid w:val="005939B0"/>
    <w:rsid w:val="005A108B"/>
    <w:rsid w:val="005A7F13"/>
    <w:rsid w:val="005D3570"/>
    <w:rsid w:val="005D6D52"/>
    <w:rsid w:val="005E582F"/>
    <w:rsid w:val="006104FB"/>
    <w:rsid w:val="006159EF"/>
    <w:rsid w:val="00626872"/>
    <w:rsid w:val="00633263"/>
    <w:rsid w:val="00636929"/>
    <w:rsid w:val="006413AD"/>
    <w:rsid w:val="00651891"/>
    <w:rsid w:val="00657EF8"/>
    <w:rsid w:val="00661AEB"/>
    <w:rsid w:val="0067604F"/>
    <w:rsid w:val="0069365B"/>
    <w:rsid w:val="0069642E"/>
    <w:rsid w:val="006A06C5"/>
    <w:rsid w:val="006A6CE6"/>
    <w:rsid w:val="006A7C39"/>
    <w:rsid w:val="006B44CC"/>
    <w:rsid w:val="006D342D"/>
    <w:rsid w:val="007068B5"/>
    <w:rsid w:val="00723FAE"/>
    <w:rsid w:val="00766DFF"/>
    <w:rsid w:val="007673FE"/>
    <w:rsid w:val="00776788"/>
    <w:rsid w:val="00785000"/>
    <w:rsid w:val="0078788C"/>
    <w:rsid w:val="00792DDF"/>
    <w:rsid w:val="007B366C"/>
    <w:rsid w:val="007D15AA"/>
    <w:rsid w:val="007E035E"/>
    <w:rsid w:val="007F0075"/>
    <w:rsid w:val="00801F62"/>
    <w:rsid w:val="00814623"/>
    <w:rsid w:val="00814A78"/>
    <w:rsid w:val="00820A10"/>
    <w:rsid w:val="00830CDB"/>
    <w:rsid w:val="0084211F"/>
    <w:rsid w:val="008465C7"/>
    <w:rsid w:val="00857DDA"/>
    <w:rsid w:val="0086277C"/>
    <w:rsid w:val="00870FC4"/>
    <w:rsid w:val="00887B61"/>
    <w:rsid w:val="008975E6"/>
    <w:rsid w:val="008A0504"/>
    <w:rsid w:val="008C47CA"/>
    <w:rsid w:val="008D4B7A"/>
    <w:rsid w:val="008E7C86"/>
    <w:rsid w:val="00902794"/>
    <w:rsid w:val="00930051"/>
    <w:rsid w:val="0096323A"/>
    <w:rsid w:val="00976731"/>
    <w:rsid w:val="00992E8A"/>
    <w:rsid w:val="009A1AA7"/>
    <w:rsid w:val="009B122B"/>
    <w:rsid w:val="009D5EE3"/>
    <w:rsid w:val="00A02357"/>
    <w:rsid w:val="00A14C4B"/>
    <w:rsid w:val="00A24026"/>
    <w:rsid w:val="00A31490"/>
    <w:rsid w:val="00A504FA"/>
    <w:rsid w:val="00A52A99"/>
    <w:rsid w:val="00A64FB8"/>
    <w:rsid w:val="00A67A05"/>
    <w:rsid w:val="00A70A73"/>
    <w:rsid w:val="00A9050C"/>
    <w:rsid w:val="00A944A9"/>
    <w:rsid w:val="00AB1DE8"/>
    <w:rsid w:val="00AB2839"/>
    <w:rsid w:val="00AB4DA9"/>
    <w:rsid w:val="00AC5B5D"/>
    <w:rsid w:val="00AC77F1"/>
    <w:rsid w:val="00B23CD9"/>
    <w:rsid w:val="00B60A7D"/>
    <w:rsid w:val="00B616A0"/>
    <w:rsid w:val="00B9039F"/>
    <w:rsid w:val="00B9603F"/>
    <w:rsid w:val="00BA137F"/>
    <w:rsid w:val="00BB0736"/>
    <w:rsid w:val="00BF4118"/>
    <w:rsid w:val="00C065DD"/>
    <w:rsid w:val="00C15D96"/>
    <w:rsid w:val="00C2164F"/>
    <w:rsid w:val="00C30369"/>
    <w:rsid w:val="00C324A0"/>
    <w:rsid w:val="00C34768"/>
    <w:rsid w:val="00C408DF"/>
    <w:rsid w:val="00C53FD9"/>
    <w:rsid w:val="00C7358E"/>
    <w:rsid w:val="00C81E07"/>
    <w:rsid w:val="00C854FD"/>
    <w:rsid w:val="00C8689C"/>
    <w:rsid w:val="00CA7607"/>
    <w:rsid w:val="00CB0CE5"/>
    <w:rsid w:val="00CC543F"/>
    <w:rsid w:val="00CD5DB8"/>
    <w:rsid w:val="00CF28CC"/>
    <w:rsid w:val="00D01F18"/>
    <w:rsid w:val="00D23498"/>
    <w:rsid w:val="00D8219A"/>
    <w:rsid w:val="00D8657E"/>
    <w:rsid w:val="00DA5524"/>
    <w:rsid w:val="00DA6487"/>
    <w:rsid w:val="00DB0B2B"/>
    <w:rsid w:val="00DB3FBE"/>
    <w:rsid w:val="00DD2843"/>
    <w:rsid w:val="00DD2AEE"/>
    <w:rsid w:val="00DE0731"/>
    <w:rsid w:val="00DE65AD"/>
    <w:rsid w:val="00E227D7"/>
    <w:rsid w:val="00E22C86"/>
    <w:rsid w:val="00E40D2E"/>
    <w:rsid w:val="00E54772"/>
    <w:rsid w:val="00E55837"/>
    <w:rsid w:val="00E57870"/>
    <w:rsid w:val="00E837BE"/>
    <w:rsid w:val="00EA4BEE"/>
    <w:rsid w:val="00F056C4"/>
    <w:rsid w:val="00F07AC7"/>
    <w:rsid w:val="00F162F0"/>
    <w:rsid w:val="00F4047F"/>
    <w:rsid w:val="00F41D19"/>
    <w:rsid w:val="00F62254"/>
    <w:rsid w:val="00F6511B"/>
    <w:rsid w:val="00F75210"/>
    <w:rsid w:val="00F778C6"/>
    <w:rsid w:val="00FA19E4"/>
    <w:rsid w:val="00FA42B8"/>
    <w:rsid w:val="00FA65CA"/>
    <w:rsid w:val="00FB7D41"/>
    <w:rsid w:val="00FC4786"/>
    <w:rsid w:val="01A318F3"/>
    <w:rsid w:val="01D56A77"/>
    <w:rsid w:val="02FA3C11"/>
    <w:rsid w:val="03726BD7"/>
    <w:rsid w:val="03C275C3"/>
    <w:rsid w:val="040272B6"/>
    <w:rsid w:val="04732647"/>
    <w:rsid w:val="04BC6AC6"/>
    <w:rsid w:val="04E03AA1"/>
    <w:rsid w:val="06AB721D"/>
    <w:rsid w:val="06CD257C"/>
    <w:rsid w:val="07474D19"/>
    <w:rsid w:val="07C17B6D"/>
    <w:rsid w:val="091B20DE"/>
    <w:rsid w:val="09597006"/>
    <w:rsid w:val="096C333E"/>
    <w:rsid w:val="09F95FA8"/>
    <w:rsid w:val="0D096AFF"/>
    <w:rsid w:val="0F7806A2"/>
    <w:rsid w:val="120451D4"/>
    <w:rsid w:val="136F188E"/>
    <w:rsid w:val="13D36CC7"/>
    <w:rsid w:val="14D47131"/>
    <w:rsid w:val="14DC2B86"/>
    <w:rsid w:val="15830AD3"/>
    <w:rsid w:val="158623E7"/>
    <w:rsid w:val="15E40590"/>
    <w:rsid w:val="169A5773"/>
    <w:rsid w:val="170013D3"/>
    <w:rsid w:val="18976BCE"/>
    <w:rsid w:val="1A2F595D"/>
    <w:rsid w:val="1B1B59B5"/>
    <w:rsid w:val="1B2015EA"/>
    <w:rsid w:val="1C9E3D80"/>
    <w:rsid w:val="1DD70B0C"/>
    <w:rsid w:val="1E3F323F"/>
    <w:rsid w:val="1E8C282B"/>
    <w:rsid w:val="20AE398B"/>
    <w:rsid w:val="21282068"/>
    <w:rsid w:val="220E7EB5"/>
    <w:rsid w:val="23172040"/>
    <w:rsid w:val="23214466"/>
    <w:rsid w:val="24800CBD"/>
    <w:rsid w:val="24CB25CC"/>
    <w:rsid w:val="25A14E0E"/>
    <w:rsid w:val="26AD64BC"/>
    <w:rsid w:val="27710810"/>
    <w:rsid w:val="2774667D"/>
    <w:rsid w:val="282F0B6C"/>
    <w:rsid w:val="295D729E"/>
    <w:rsid w:val="2AD77D6B"/>
    <w:rsid w:val="2B5770A8"/>
    <w:rsid w:val="2C273768"/>
    <w:rsid w:val="2C371498"/>
    <w:rsid w:val="2DAB0707"/>
    <w:rsid w:val="2E630336"/>
    <w:rsid w:val="2E91327C"/>
    <w:rsid w:val="2EDB47CD"/>
    <w:rsid w:val="2F1C55A4"/>
    <w:rsid w:val="2F420A0E"/>
    <w:rsid w:val="2FB61B0D"/>
    <w:rsid w:val="300C727A"/>
    <w:rsid w:val="30D1028F"/>
    <w:rsid w:val="31326F52"/>
    <w:rsid w:val="33150BE9"/>
    <w:rsid w:val="335B7731"/>
    <w:rsid w:val="35880C17"/>
    <w:rsid w:val="360638E6"/>
    <w:rsid w:val="360E0429"/>
    <w:rsid w:val="363D08CC"/>
    <w:rsid w:val="36997E62"/>
    <w:rsid w:val="376B206F"/>
    <w:rsid w:val="38B67A98"/>
    <w:rsid w:val="39C24F79"/>
    <w:rsid w:val="3A9248CD"/>
    <w:rsid w:val="3BF52B59"/>
    <w:rsid w:val="3C017C3C"/>
    <w:rsid w:val="3E6B51DE"/>
    <w:rsid w:val="3F2358E5"/>
    <w:rsid w:val="3FAC42F5"/>
    <w:rsid w:val="41EE55D3"/>
    <w:rsid w:val="4376712E"/>
    <w:rsid w:val="43804FB3"/>
    <w:rsid w:val="45073A4F"/>
    <w:rsid w:val="45CD7101"/>
    <w:rsid w:val="46350C28"/>
    <w:rsid w:val="470F0011"/>
    <w:rsid w:val="475E44B5"/>
    <w:rsid w:val="48537E46"/>
    <w:rsid w:val="49BD6C0F"/>
    <w:rsid w:val="4B36457C"/>
    <w:rsid w:val="4C41146F"/>
    <w:rsid w:val="4C666F27"/>
    <w:rsid w:val="4D1E4E03"/>
    <w:rsid w:val="4D425031"/>
    <w:rsid w:val="4D7946A9"/>
    <w:rsid w:val="4E140DCC"/>
    <w:rsid w:val="502D2C76"/>
    <w:rsid w:val="50CC1AE3"/>
    <w:rsid w:val="53657412"/>
    <w:rsid w:val="54EB303F"/>
    <w:rsid w:val="585854DD"/>
    <w:rsid w:val="58970CA2"/>
    <w:rsid w:val="5E232B29"/>
    <w:rsid w:val="5F0B4827"/>
    <w:rsid w:val="5FE14E2A"/>
    <w:rsid w:val="608B5452"/>
    <w:rsid w:val="61F061FA"/>
    <w:rsid w:val="62227536"/>
    <w:rsid w:val="625A2B55"/>
    <w:rsid w:val="62C71B8C"/>
    <w:rsid w:val="631F6D97"/>
    <w:rsid w:val="6413446A"/>
    <w:rsid w:val="64465168"/>
    <w:rsid w:val="64F25DE5"/>
    <w:rsid w:val="656C4651"/>
    <w:rsid w:val="65B247FC"/>
    <w:rsid w:val="68432355"/>
    <w:rsid w:val="687D65B1"/>
    <w:rsid w:val="68D301EC"/>
    <w:rsid w:val="69E57F56"/>
    <w:rsid w:val="6AA4394A"/>
    <w:rsid w:val="6B3C5656"/>
    <w:rsid w:val="6C547ACA"/>
    <w:rsid w:val="6D052614"/>
    <w:rsid w:val="6DFB02AB"/>
    <w:rsid w:val="6E8C3A45"/>
    <w:rsid w:val="6FE01C4D"/>
    <w:rsid w:val="71EB00AB"/>
    <w:rsid w:val="72B90C34"/>
    <w:rsid w:val="73697BBA"/>
    <w:rsid w:val="73CA68AB"/>
    <w:rsid w:val="74C66121"/>
    <w:rsid w:val="774C1F9B"/>
    <w:rsid w:val="778F455A"/>
    <w:rsid w:val="7B3D12F5"/>
    <w:rsid w:val="7D0B3E20"/>
    <w:rsid w:val="7D101484"/>
    <w:rsid w:val="7DF124F2"/>
    <w:rsid w:val="7E7B6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99"/>
    <w:pPr>
      <w:ind w:left="420" w:leftChars="200"/>
    </w:pPr>
  </w:style>
  <w:style w:type="paragraph" w:styleId="3">
    <w:name w:val="Balloon Text"/>
    <w:basedOn w:val="1"/>
    <w:link w:val="2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styleId="12">
    <w:name w:val="HTML Definition"/>
    <w:basedOn w:val="9"/>
    <w:qFormat/>
    <w:uiPriority w:val="0"/>
    <w:rPr>
      <w:i/>
    </w:rPr>
  </w:style>
  <w:style w:type="character" w:styleId="13">
    <w:name w:val="Hyperlink"/>
    <w:basedOn w:val="9"/>
    <w:autoRedefine/>
    <w:qFormat/>
    <w:uiPriority w:val="0"/>
    <w:rPr>
      <w:color w:val="0000FF"/>
      <w:u w:val="single"/>
    </w:rPr>
  </w:style>
  <w:style w:type="character" w:styleId="14">
    <w:name w:val="HTML Code"/>
    <w:basedOn w:val="9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Keyboard"/>
    <w:basedOn w:val="9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6">
    <w:name w:val="HTML Sample"/>
    <w:basedOn w:val="9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html_txt1"/>
    <w:basedOn w:val="9"/>
    <w:autoRedefine/>
    <w:qFormat/>
    <w:uiPriority w:val="0"/>
    <w:rPr>
      <w:color w:val="000000"/>
    </w:rPr>
  </w:style>
  <w:style w:type="character" w:customStyle="1" w:styleId="18">
    <w:name w:val="html_tag1"/>
    <w:basedOn w:val="9"/>
    <w:autoRedefine/>
    <w:qFormat/>
    <w:uiPriority w:val="0"/>
    <w:rPr>
      <w:color w:val="0000FF"/>
    </w:rPr>
  </w:style>
  <w:style w:type="character" w:customStyle="1" w:styleId="19">
    <w:name w:val="first-child"/>
    <w:basedOn w:val="9"/>
    <w:autoRedefine/>
    <w:qFormat/>
    <w:uiPriority w:val="0"/>
  </w:style>
  <w:style w:type="character" w:customStyle="1" w:styleId="20">
    <w:name w:val="active10"/>
    <w:basedOn w:val="9"/>
    <w:autoRedefine/>
    <w:qFormat/>
    <w:uiPriority w:val="0"/>
    <w:rPr>
      <w:shd w:val="clear" w:color="auto" w:fill="E74900"/>
    </w:rPr>
  </w:style>
  <w:style w:type="character" w:customStyle="1" w:styleId="21">
    <w:name w:val="页脚 Char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2">
    <w:name w:val="批注框文本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11"/>
    <w:basedOn w:val="9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9"/>
    <w:autoRedefine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26">
    <w:name w:val="font01"/>
    <w:basedOn w:val="9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51"/>
    <w:basedOn w:val="9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10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世纪天成</Company>
  <Pages>10</Pages>
  <Words>3346</Words>
  <Characters>3706</Characters>
  <Lines>27</Lines>
  <Paragraphs>7</Paragraphs>
  <TotalTime>27</TotalTime>
  <ScaleCrop>false</ScaleCrop>
  <LinksUpToDate>false</LinksUpToDate>
  <CharactersWithSpaces>3908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2020-01-07T02:52:00Z</dcterms:created>
  <dc:creator>123</dc:creator>
  <cp:lastModifiedBy>朱颜辞镜花辞树</cp:lastModifiedBy>
  <cp:lastPrinted>2025-06-17T04:43:00Z</cp:lastPrinted>
  <dcterms:modified xsi:type="dcterms:W3CDTF">2025-08-29T01:39:38Z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6646BB80E9E0428E8E4E676D3EAA3AC3_13</vt:lpwstr>
  </property>
  <property fmtid="{D5CDD505-2E9C-101B-9397-08002B2CF9AE}" pid="4" name="KSOTemplateDocerSaveRecord">
    <vt:lpwstr>eyJoZGlkIjoiMTEyMTNjYjEyNzYwMGIzNDBhN2ZhZDQwZmE1NjllOWEiLCJ1c2VySWQiOiI0MDk4Njc3MzkifQ==</vt:lpwstr>
  </property>
</Properties>
</file>