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7B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行政复议申请书</w:t>
      </w:r>
      <w:bookmarkStart w:id="0" w:name="_GoBack"/>
      <w:bookmarkEnd w:id="0"/>
    </w:p>
    <w:p w14:paraId="29B1D4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（公民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法人或其他组织）</w:t>
      </w:r>
    </w:p>
    <w:p w14:paraId="157C75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申请人：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，出生年月：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52ED61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身份证（其他有效证件）号码：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                                                  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70AE25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住址（联系地址）：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，邮政编码：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，电话：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501D2F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申请人：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，出生年月：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051F5D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身份证（其他有效证件）号码：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shd w:val="clear" w:fill="FFFFFF"/>
          <w:lang w:val="en-US" w:eastAsia="zh-CN" w:bidi="ar"/>
        </w:rPr>
        <w:t>                                                      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 w14:paraId="642311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住址（联系地址）：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33D48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……</w:t>
      </w:r>
    </w:p>
    <w:p w14:paraId="4D7301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复议代表人：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1072F4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638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【申请人：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（法人或其他组织名称）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3CC684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638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统一信用证代码：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 住所地（联系地址）：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，邮政编码：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，联系电话：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3CFA0D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法定代表人或主要负责人：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，职务：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。】</w:t>
      </w:r>
    </w:p>
    <w:p w14:paraId="64BA6E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委托代理人：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（姓名）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，出生年月：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4C967C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身份证（其他有效证件）号码：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，工作单位：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</w:p>
    <w:p w14:paraId="5E3167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住址（联系地址）：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，邮政编码：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，电话：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59D0B9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被申请人：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（名称）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197F52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61871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行政复议请求：申请人不服被申请人作出的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（具体行政行为）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，请求撤销（变更、确认违法、责令履行）该具体行政行为。</w:t>
      </w:r>
    </w:p>
    <w:p w14:paraId="42FBD9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事实和理由：申请人于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日通过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方式得知该具体行政行为，特申请行政复议，主要事实和理由如下：</w:t>
      </w:r>
    </w:p>
    <w:p w14:paraId="06DE1C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                              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7BE6B1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【行政复议请求：申请人曾要求被申请人履行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法定职责，请求责令被申请人履行该项法定职责。</w:t>
      </w:r>
    </w:p>
    <w:p w14:paraId="7C5A3A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事实和理由：申请人于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日通过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方式要求被申请人履行法定职责，被申请人未依法履行，申请人特申请行政复议，主要事实和理由如下：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。】</w:t>
      </w:r>
    </w:p>
    <w:p w14:paraId="689122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此致</w:t>
      </w:r>
    </w:p>
    <w:p w14:paraId="1F5BC8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（行政复议机关）</w:t>
      </w:r>
    </w:p>
    <w:p w14:paraId="5BB0B2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78C9C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附件：1.行政复议申请书副本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</w:t>
      </w:r>
    </w:p>
    <w:p w14:paraId="62393A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2.申请人身份证明材料复印件</w:t>
      </w:r>
    </w:p>
    <w:p w14:paraId="7F1DDF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3.其他有关材料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</w:t>
      </w:r>
    </w:p>
    <w:p w14:paraId="0E450B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4.授权委托书（有委托代理人的）</w:t>
      </w:r>
    </w:p>
    <w:p w14:paraId="75E906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1B7370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4773ED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申请人（签名或盖章）：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</w:p>
    <w:p w14:paraId="751E3E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exact"/>
        <w:ind w:left="0" w:right="0" w:firstLine="6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12"/>
          <w:szCs w:val="1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10"/>
          <w:szCs w:val="10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 w14:paraId="321C4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2025-05-12T07:47:08Z</dcterms:created>
  <dc:creator>19921</dc:creator>
  <cp:lastModifiedBy>东不西</cp:lastModifiedBy>
  <dcterms:modified xsi:type="dcterms:W3CDTF">2025-05-12T07:51:08Z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eyJoZGlkIjoiOTc3M2Y5NzIzMDFlZjAyY2Q4Njk5ODkyYjFjNzBiNTQiLCJ1c2VySWQiOiI0MTc4NTM3OTkifQ==</vt:lpwstr>
  </property>
  <property fmtid="{D5CDD505-2E9C-101B-9397-08002B2CF9AE}" pid="4" name="ICV">
    <vt:lpwstr>8062906DF09B45588355ADAECCAF65C1_12</vt:lpwstr>
  </property>
</Properties>
</file>