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807BF">
      <w:pPr>
        <w:pStyle w:val="28"/>
        <w:tabs>
          <w:tab w:val="left" w:pos="7140"/>
        </w:tabs>
        <w:spacing w:line="560" w:lineRule="exact"/>
        <w:ind w:firstLine="0" w:firstLineChars="0"/>
        <w:jc w:val="center"/>
        <w:rPr>
          <w:rFonts w:ascii="方正小标宋简体" w:hAnsi="方正小标宋简体" w:eastAsia="方正小标宋简体" w:cs="方正小标宋简体"/>
          <w:bCs/>
          <w:sz w:val="44"/>
          <w:szCs w:val="44"/>
        </w:rPr>
      </w:pPr>
      <w:bookmarkStart w:id="3" w:name="_GoBack"/>
      <w:bookmarkEnd w:id="3"/>
      <w:r>
        <w:rPr>
          <w:rFonts w:hint="eastAsia" w:ascii="方正小标宋简体" w:hAnsi="方正小标宋简体" w:eastAsia="方正小标宋简体" w:cs="方正小标宋简体"/>
          <w:bCs/>
          <w:sz w:val="44"/>
          <w:szCs w:val="44"/>
        </w:rPr>
        <w:t>第十四届“贵青杯”庆祝建党一百周年系列活动实施方案</w:t>
      </w:r>
    </w:p>
    <w:p w14:paraId="0BECAD57">
      <w:pPr>
        <w:pStyle w:val="28"/>
        <w:spacing w:line="560" w:lineRule="exact"/>
        <w:ind w:firstLine="0" w:firstLineChars="0"/>
        <w:rPr>
          <w:rFonts w:ascii="仿宋_GB2312" w:hAnsi="仿宋_GB2312" w:eastAsia="仿宋_GB2312" w:cs="仿宋_GB2312"/>
          <w:bCs/>
          <w:kern w:val="44"/>
          <w:sz w:val="32"/>
          <w:szCs w:val="32"/>
        </w:rPr>
      </w:pPr>
    </w:p>
    <w:p w14:paraId="48936245">
      <w:pPr>
        <w:numPr>
          <w:ilvl w:val="0"/>
          <w:numId w:val="2"/>
        </w:numPr>
        <w:spacing w:line="560" w:lineRule="exact"/>
        <w:ind w:firstLine="640" w:firstLineChars="200"/>
        <w:rPr>
          <w:rFonts w:ascii="黑体" w:hAnsi="黑体" w:eastAsia="黑体"/>
          <w:bCs/>
          <w:sz w:val="32"/>
          <w:szCs w:val="32"/>
        </w:rPr>
      </w:pPr>
      <w:r>
        <w:rPr>
          <w:rFonts w:hint="eastAsia" w:ascii="黑体" w:hAnsi="黑体" w:eastAsia="黑体"/>
          <w:bCs/>
          <w:sz w:val="32"/>
          <w:szCs w:val="32"/>
        </w:rPr>
        <w:t>“图话百年”宣传教育活动</w:t>
      </w:r>
    </w:p>
    <w:p w14:paraId="0B9A3350">
      <w:pPr>
        <w:pStyle w:val="2"/>
        <w:spacing w:after="0" w:line="560" w:lineRule="exact"/>
        <w:ind w:left="0" w:leftChars="0" w:firstLine="640" w:firstLineChars="200"/>
        <w:rPr>
          <w:rFonts w:ascii="楷体" w:hAnsi="楷体" w:eastAsia="楷体" w:cs="楷体"/>
          <w:sz w:val="32"/>
          <w:szCs w:val="32"/>
        </w:rPr>
      </w:pPr>
      <w:r>
        <w:rPr>
          <w:rFonts w:hint="eastAsia" w:ascii="楷体" w:hAnsi="楷体" w:eastAsia="楷体" w:cs="楷体"/>
          <w:sz w:val="32"/>
          <w:szCs w:val="32"/>
        </w:rPr>
        <w:t>由省教育厅主办，省青少年活动中心具体承办。</w:t>
      </w:r>
    </w:p>
    <w:p w14:paraId="08DFA1B3">
      <w:pPr>
        <w:pStyle w:val="2"/>
        <w:spacing w:after="0" w:line="560" w:lineRule="exact"/>
        <w:ind w:left="0" w:leftChars="0"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各地各校组织学生通过人民日报少年客户端、国家中小学网络云平台（https://ykt.eduyun.cn/）等刊发的“图说百年”小视频和“话说当年”文章，开展党史学习，结合国旗下讲话、专题演讲、交流分享、研学实践等活动，引导学生读懂历史这部最好的教科书，从中源源不断汲取思想养分，播种理想信念种子。教育部将会同人民日报社，按照建党百年时间顺序，遴选重大事件，定期在人民日报少年客户端、国家中小学网络云平台发布视频和图文资源，以年份、事件、图解、图片等为结构，融合文字、卡通、动漫、音效等元素，图文并茂、通俗易懂地记录百年来中国共产党诞生、成长、壮大，不断从胜利走向胜利的伟大历程。</w:t>
      </w:r>
    </w:p>
    <w:p w14:paraId="2DE2783E">
      <w:pPr>
        <w:spacing w:line="560" w:lineRule="exact"/>
        <w:ind w:firstLine="640" w:firstLineChars="200"/>
        <w:rPr>
          <w:rFonts w:ascii="黑体" w:hAnsi="黑体" w:eastAsia="黑体"/>
          <w:bCs/>
          <w:sz w:val="32"/>
          <w:szCs w:val="32"/>
        </w:rPr>
      </w:pPr>
      <w:r>
        <w:rPr>
          <w:rFonts w:hint="eastAsia" w:ascii="仿宋_GB2312" w:hAnsi="仿宋_GB2312" w:eastAsia="仿宋_GB2312" w:cs="仿宋_GB2312"/>
          <w:sz w:val="32"/>
          <w:szCs w:val="32"/>
        </w:rPr>
        <w:t xml:space="preserve"> </w:t>
      </w:r>
      <w:r>
        <w:rPr>
          <w:rFonts w:hint="eastAsia" w:ascii="黑体" w:hAnsi="黑体" w:eastAsia="黑体"/>
          <w:bCs/>
          <w:sz w:val="32"/>
          <w:szCs w:val="32"/>
        </w:rPr>
        <w:t>二、“学习新思想 做好接班人”阅读活动</w:t>
      </w:r>
    </w:p>
    <w:p w14:paraId="65171F16">
      <w:pPr>
        <w:pStyle w:val="2"/>
        <w:spacing w:after="0" w:line="560" w:lineRule="exact"/>
        <w:ind w:left="0" w:leftChars="0" w:firstLine="640" w:firstLineChars="200"/>
        <w:rPr>
          <w:rFonts w:ascii="楷体" w:hAnsi="楷体" w:eastAsia="楷体" w:cs="楷体"/>
          <w:sz w:val="32"/>
          <w:szCs w:val="32"/>
        </w:rPr>
      </w:pPr>
      <w:r>
        <w:rPr>
          <w:rFonts w:hint="eastAsia" w:ascii="楷体" w:hAnsi="楷体" w:eastAsia="楷体" w:cs="楷体"/>
          <w:sz w:val="32"/>
          <w:szCs w:val="32"/>
        </w:rPr>
        <w:t>由省教育厅主办，省青少年活动中心具体承办。</w:t>
      </w:r>
    </w:p>
    <w:p w14:paraId="1871DB1D">
      <w:pPr>
        <w:pStyle w:val="2"/>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地各校组织学生通过人民日报少年客户端、国家中小学网络云平台开设的“走进新时代”“从小学用典”等专栏，深入学习习近平总书记的重要活动内容和重要讲话精神，将阅读文章与学科教学、班团队活动、校园文化建设等相结合，持续深入开展时事政策教育，帮助学生学好主题文章、了解国家大事，理解习近平新时代中国特色社会主义思想的深刻内涵，扣好人生第一粒扣子。教育部将会同全国少工委、人民日报社及时更新专栏内容。</w:t>
      </w:r>
    </w:p>
    <w:p w14:paraId="258769B0">
      <w:pPr>
        <w:ind w:firstLine="640" w:firstLineChars="200"/>
      </w:pPr>
      <w:r>
        <w:rPr>
          <w:rFonts w:hint="eastAsia" w:ascii="仿宋_GB2312" w:hAnsi="仿宋_GB2312" w:eastAsia="仿宋_GB2312" w:cs="仿宋_GB2312"/>
          <w:sz w:val="32"/>
          <w:szCs w:val="32"/>
        </w:rPr>
        <w:t>各地各部门可将学校开展“图话百年”宣传教育活动，“学习新思想 做好接班人”阅读活动情况形成活动信息简报，每月5日前投递到邮箱：gzyd1987@126.com。省青少年活动中心将集中汇总宣传。联系人：贵州省青少年活动中心研学实践科 张惠老师，电话：0851—83632978。</w:t>
      </w:r>
    </w:p>
    <w:p w14:paraId="26C9B599">
      <w:pPr>
        <w:spacing w:line="560" w:lineRule="exact"/>
        <w:ind w:firstLine="640" w:firstLineChars="200"/>
        <w:rPr>
          <w:rFonts w:ascii="黑体" w:hAnsi="黑体" w:eastAsia="黑体" w:cs="黑体"/>
          <w:bCs/>
          <w:sz w:val="32"/>
          <w:szCs w:val="32"/>
        </w:rPr>
      </w:pPr>
      <w:r>
        <w:rPr>
          <w:rFonts w:hint="eastAsia" w:ascii="黑体" w:hAnsi="黑体" w:eastAsia="黑体"/>
          <w:bCs/>
          <w:sz w:val="32"/>
          <w:szCs w:val="32"/>
        </w:rPr>
        <w:t>三、</w:t>
      </w:r>
      <w:r>
        <w:rPr>
          <w:rFonts w:hint="eastAsia" w:ascii="黑体" w:hAnsi="黑体" w:eastAsia="黑体" w:cs="黑体"/>
          <w:bCs/>
          <w:sz w:val="32"/>
          <w:szCs w:val="32"/>
        </w:rPr>
        <w:t>“寻访红色足迹”研学实践活动（研学日记、研学摄影、微电影活动）</w:t>
      </w:r>
    </w:p>
    <w:p w14:paraId="7AF9A7B9">
      <w:pPr>
        <w:pStyle w:val="2"/>
        <w:spacing w:after="0" w:line="560" w:lineRule="exact"/>
        <w:ind w:left="0" w:leftChars="0" w:firstLine="640" w:firstLineChars="200"/>
        <w:rPr>
          <w:rFonts w:ascii="楷体" w:hAnsi="楷体" w:eastAsia="楷体" w:cs="楷体"/>
          <w:sz w:val="32"/>
          <w:szCs w:val="32"/>
        </w:rPr>
      </w:pPr>
      <w:r>
        <w:rPr>
          <w:rFonts w:hint="eastAsia" w:ascii="楷体" w:hAnsi="楷体" w:eastAsia="楷体" w:cs="楷体"/>
          <w:sz w:val="32"/>
          <w:szCs w:val="32"/>
        </w:rPr>
        <w:t>由省教育厅、团省委主办，省青少年活动中心具体承办。</w:t>
      </w:r>
    </w:p>
    <w:p w14:paraId="6F134635">
      <w:pPr>
        <w:spacing w:line="560" w:lineRule="exact"/>
        <w:ind w:firstLine="643"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
          <w:sz w:val="32"/>
          <w:szCs w:val="32"/>
        </w:rPr>
        <w:t>（一）活动目的</w:t>
      </w:r>
    </w:p>
    <w:p w14:paraId="7B0CDD12">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以“寻访红色足迹”为主题，开展学四史教育，突出党史教育，以研学旅行、劳动实践、研学参观为载体，通过参观博物馆、纪念馆、重点文物保护单位、爱国主义教育基地等，用研学日记、研学摄影、研学微电影等形式表达对建党百年、风雨印记理解。</w:t>
      </w:r>
    </w:p>
    <w:p w14:paraId="22D651E7">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（二）研学日记参评要求</w:t>
      </w:r>
    </w:p>
    <w:p w14:paraId="5AF0295E">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研学日记要紧紧围绕主题，体现真情实感，切忌假大空文字堆砌，体裁不限。小学生800字以内，初高中生1500字以内</w:t>
      </w:r>
      <w:r>
        <w:rPr>
          <w:rFonts w:hint="eastAsia" w:ascii="仿宋_GB2312" w:hAnsi="仿宋_GB2312" w:eastAsia="仿宋_GB2312" w:cs="仿宋_GB2312"/>
          <w:b/>
          <w:color w:val="000000"/>
          <w:sz w:val="32"/>
          <w:szCs w:val="32"/>
        </w:rPr>
        <w:t>。研学日记</w:t>
      </w:r>
      <w:r>
        <w:rPr>
          <w:rFonts w:hint="eastAsia" w:ascii="仿宋_GB2312" w:hAnsi="仿宋_GB2312" w:eastAsia="仿宋_GB2312" w:cs="仿宋_GB2312"/>
          <w:b/>
          <w:sz w:val="32"/>
          <w:szCs w:val="32"/>
        </w:rPr>
        <w:t>须有指导老师简要评语，日记和评语均需学生和老师用稿纸撰写手稿投递作品参评。</w:t>
      </w:r>
    </w:p>
    <w:p w14:paraId="7FD6BE02">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（三）研学摄影作品参评要求</w:t>
      </w:r>
    </w:p>
    <w:p w14:paraId="6E228AC2">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1.摄影主题：红色文化教育和读书学习活动、研学自然风光、民族习俗与传统、民族人物与服饰、人文纪实照片等。</w:t>
      </w:r>
    </w:p>
    <w:p w14:paraId="4316CF51">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2.摄影作品必须为学生本人亲自拍摄，且为原创。不得在网上下载。</w:t>
      </w:r>
      <w:r>
        <w:rPr>
          <w:rFonts w:hint="eastAsia" w:ascii="仿宋_GB2312" w:hAnsi="仿宋_GB2312" w:eastAsia="仿宋_GB2312" w:cs="仿宋_GB2312"/>
          <w:b/>
          <w:sz w:val="32"/>
          <w:szCs w:val="32"/>
        </w:rPr>
        <w:t>如有舞弊、老师或家长代拍行为，一经查出，全省通报，三年内不能参加省级活动。</w:t>
      </w:r>
    </w:p>
    <w:p w14:paraId="2C187D20">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照片内容健康向上，符合主题，能表达出当代中小学生丰富课外兴趣。风格、题材不限，彩色或黑白均可。作品需另附文字说明（300字以内）电子版。照片可进行简单光影调整，不可进行ps素材处理，不能把文字叠加在照片上。</w:t>
      </w:r>
    </w:p>
    <w:p w14:paraId="21A3C9D1">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4.投稿作品只接受数字图片，JPG格式，提交的电子文件边长像素不低于3000像素，图片与文字说明一并参评。</w:t>
      </w:r>
    </w:p>
    <w:p w14:paraId="6BE3BA07">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5.选送作品须真实署名，每个学生可以提交5张照片文件。如摄影作品为组图，则一组不低于5张，每人限报2组，且不能再报单张照片参赛。</w:t>
      </w:r>
    </w:p>
    <w:p w14:paraId="6AA3AC0F">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（四）研学微电影作品参评要求</w:t>
      </w:r>
    </w:p>
    <w:p w14:paraId="03A9819B">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微电影要紧扣学党史主题，结合“全国中小学生电影周”录制要求，要符合微电影的基本要素，鼓励有条件的学校社团开展电影赏析、影视评论以及专业解读活动，鼓励中小学生多看、看懂优秀影片,多拍反映青少年关注的社会热点、好人好事、日常生活。体现社会主义核心价值观，渗透中华优秀传统文化，内容积极向上，传播正能量。</w:t>
      </w:r>
    </w:p>
    <w:p w14:paraId="2D49A7E7">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2.微电影拍摄要有情节、有细节、有剧情，用小故事体现大道理，从小视角彰显大主题。情节可以是真实的，也可以是在生活中原</w:t>
      </w:r>
      <w:r>
        <w:rPr>
          <w:rFonts w:hint="eastAsia" w:ascii="仿宋_GB2312" w:hAnsi="仿宋_GB2312" w:eastAsia="仿宋_GB2312" w:cs="仿宋_GB2312"/>
          <w:bCs/>
          <w:color w:val="000000"/>
          <w:sz w:val="32"/>
          <w:szCs w:val="32"/>
        </w:rPr>
        <w:t>型</w:t>
      </w:r>
      <w:r>
        <w:rPr>
          <w:rFonts w:hint="eastAsia" w:ascii="仿宋_GB2312" w:hAnsi="仿宋_GB2312" w:eastAsia="仿宋_GB2312" w:cs="仿宋_GB2312"/>
          <w:bCs/>
          <w:sz w:val="32"/>
          <w:szCs w:val="32"/>
        </w:rPr>
        <w:t>基础上适当艺术加工。原则上要有指导教师，主要以中小学生自编、自导、自演、自拍为主，其中主要演员应在5人以内。</w:t>
      </w:r>
    </w:p>
    <w:p w14:paraId="2E1A9F35">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3.作品类型主要包括故事片、纪录片和动画片，作品时间长度为8分钟以内。</w:t>
      </w:r>
    </w:p>
    <w:p w14:paraId="16CFA3F7">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4.作品最好用普通话（方言需加中文字幕），语言要口语化、生活化，通俗易懂。</w:t>
      </w:r>
    </w:p>
    <w:p w14:paraId="368D98F8">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5.作品以DV拍摄为主 (手机拍摄需2000万像素以上)，后期合成文件画面分辨率不低于1920*1080，视频文件为mp4高清格式，推荐画面16:9刻录至DVD光盘（或U盘）提交。</w:t>
      </w:r>
    </w:p>
    <w:p w14:paraId="7A2355E3">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6.作品正片前10秒黑场加作品标签，包括作品名称、指导老师和作者姓名、年龄、学校、年级及联系方式。</w:t>
      </w:r>
    </w:p>
    <w:p w14:paraId="53CD2B85">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（五）活动时间</w:t>
      </w:r>
    </w:p>
    <w:p w14:paraId="3337E300">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投稿时间：4月1日—9月5日。</w:t>
      </w:r>
    </w:p>
    <w:p w14:paraId="093678B5">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评选时间：9月15日—9月25日。</w:t>
      </w:r>
    </w:p>
    <w:p w14:paraId="038CD763">
      <w:pPr>
        <w:spacing w:line="560" w:lineRule="exact"/>
        <w:ind w:firstLine="640"/>
        <w:rPr>
          <w:rFonts w:ascii="仿宋_GB2312" w:hAnsi="仿宋_GB2312" w:eastAsia="仿宋_GB2312" w:cs="仿宋_GB2312"/>
          <w:b/>
          <w:sz w:val="32"/>
          <w:szCs w:val="32"/>
        </w:rPr>
      </w:pPr>
      <w:r>
        <w:rPr>
          <w:rFonts w:hint="eastAsia" w:ascii="仿宋_GB2312" w:hAnsi="仿宋_GB2312" w:eastAsia="仿宋_GB2312" w:cs="仿宋_GB2312"/>
          <w:b/>
          <w:sz w:val="32"/>
          <w:szCs w:val="32"/>
        </w:rPr>
        <w:t>（六）投稿方式</w:t>
      </w:r>
    </w:p>
    <w:p w14:paraId="37756207">
      <w:pPr>
        <w:spacing w:line="560" w:lineRule="exact"/>
        <w:ind w:firstLine="640" w:firstLineChars="200"/>
        <w:rPr>
          <w:rFonts w:ascii="仿宋" w:hAnsi="仿宋" w:eastAsia="仿宋" w:cs="仿宋"/>
          <w:color w:val="C00000"/>
          <w:sz w:val="32"/>
          <w:szCs w:val="32"/>
        </w:rPr>
      </w:pPr>
      <w:r>
        <w:rPr>
          <w:rFonts w:hint="eastAsia" w:ascii="仿宋_GB2312" w:hAnsi="仿宋_GB2312" w:eastAsia="仿宋_GB2312" w:cs="仿宋_GB2312"/>
          <w:bCs/>
          <w:sz w:val="32"/>
          <w:szCs w:val="32"/>
        </w:rPr>
        <w:t>投稿报名须填写《“寻访红色足迹”研学实践活动报名表》（附表1，登录共青团贵州省委网站http://www.gzyouth.cn，或贵州省教育厅网站http://jyt.guizhou.gov.cn下载表格电子版），填写后须经学生所在县（区）教育局或青少年活动中心盖章。将盖章报名表和作品一并投稿。研学日记、微电影作品投递地址：贵阳市花溪区迎宾路165号贵州省青少年活动中心</w:t>
      </w:r>
      <w:r>
        <w:rPr>
          <w:rFonts w:hint="eastAsia" w:ascii="仿宋_GB2312" w:hAnsi="仿宋_GB2312" w:eastAsia="仿宋_GB2312" w:cs="仿宋_GB2312"/>
          <w:bCs/>
          <w:sz w:val="32"/>
          <w:szCs w:val="32"/>
          <w:lang w:eastAsia="zh-CN"/>
        </w:rPr>
        <w:t>研学实践科</w:t>
      </w:r>
      <w:r>
        <w:rPr>
          <w:rFonts w:hint="eastAsia" w:ascii="仿宋_GB2312" w:hAnsi="仿宋_GB2312" w:eastAsia="仿宋_GB2312" w:cs="仿宋_GB2312"/>
          <w:bCs/>
          <w:sz w:val="32"/>
          <w:szCs w:val="32"/>
        </w:rPr>
        <w:t xml:space="preserve"> 孙贝老师收，电话0851-88354808。截稿时间：2021年9月5日。</w:t>
      </w:r>
    </w:p>
    <w:p w14:paraId="338387B5">
      <w:pPr>
        <w:spacing w:line="560" w:lineRule="exact"/>
        <w:ind w:firstLine="640" w:firstLineChars="200"/>
        <w:rPr>
          <w:rFonts w:ascii="楷体" w:hAnsi="楷体" w:eastAsia="楷体" w:cs="楷体"/>
          <w:bCs/>
          <w:sz w:val="32"/>
          <w:szCs w:val="32"/>
          <w:highlight w:val="red"/>
        </w:rPr>
      </w:pPr>
      <w:r>
        <w:rPr>
          <w:rFonts w:hint="eastAsia" w:ascii="黑体" w:hAnsi="黑体" w:eastAsia="黑体"/>
          <w:bCs/>
          <w:sz w:val="32"/>
          <w:szCs w:val="32"/>
        </w:rPr>
        <w:t>四、“从小学党史 经典话百年”课本剧展演活动</w:t>
      </w:r>
    </w:p>
    <w:p w14:paraId="257251D7">
      <w:pPr>
        <w:spacing w:line="560" w:lineRule="exact"/>
        <w:ind w:firstLine="640" w:firstLineChars="200"/>
        <w:rPr>
          <w:rFonts w:ascii="仿宋_GB2312" w:hAnsi="仿宋_GB2312" w:eastAsia="仿宋_GB2312" w:cs="仿宋_GB2312"/>
          <w:bCs/>
          <w:sz w:val="32"/>
          <w:szCs w:val="32"/>
        </w:rPr>
      </w:pPr>
      <w:r>
        <w:rPr>
          <w:rFonts w:hint="eastAsia" w:ascii="楷体" w:hAnsi="楷体" w:eastAsia="楷体" w:cs="楷体"/>
          <w:sz w:val="32"/>
          <w:szCs w:val="32"/>
        </w:rPr>
        <w:t>由省教育厅、团省委主办，省青少年活动中心具体承办。</w:t>
      </w:r>
    </w:p>
    <w:p w14:paraId="57C7F385">
      <w:pPr>
        <w:spacing w:line="560" w:lineRule="exact"/>
        <w:ind w:firstLine="643" w:firstLineChars="200"/>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（一）活动时间</w:t>
      </w:r>
    </w:p>
    <w:p w14:paraId="4BE0EE2D">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1.报名时间：4月1日—9月30日。</w:t>
      </w:r>
    </w:p>
    <w:p w14:paraId="00326823">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2.视频评选时间：10月10日—10月15日。</w:t>
      </w:r>
    </w:p>
    <w:p w14:paraId="71252F92">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（二）活动分组</w:t>
      </w:r>
    </w:p>
    <w:p w14:paraId="5F95E449">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分为小学组和中学组（初中、高中、中职）。</w:t>
      </w:r>
    </w:p>
    <w:p w14:paraId="00B5098C">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（三）选送节目要求</w:t>
      </w:r>
    </w:p>
    <w:p w14:paraId="5A05AF3E">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1.以党建百年为主题，通过学习课本中的传统文化、经典故事和重要史实，结合我国“四史”中的历史人物、时代楷模，可重演、可做适当改编。</w:t>
      </w:r>
    </w:p>
    <w:p w14:paraId="2EBE999D">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2.含戏曲、校园短剧、小品、课本剧、歌舞剧、音乐剧等。人数不超过12人（含伴奏），演出时间不超过12分钟。</w:t>
      </w:r>
    </w:p>
    <w:p w14:paraId="7B7D6261">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3.视频录制设备可用摄影机、DV、手机等。视频录制成片统一采用MPG2格式，(压缩带宽不低于10M），文件名命名为“作品名称+学校名称+学生名字+指导老师名字+联系电话”。</w:t>
      </w:r>
    </w:p>
    <w:p w14:paraId="5F7634C1">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4.视频质量要求画面和声音清晰、连贯、完整，分辨率不低于1920*1080，画面比例为16:9。将节目录制的视频刻录成光碟或者U盘。</w:t>
      </w:r>
    </w:p>
    <w:p w14:paraId="2A6D8451">
      <w:pPr>
        <w:spacing w:line="560" w:lineRule="exact"/>
        <w:ind w:firstLine="640" w:firstLineChars="200"/>
      </w:pPr>
      <w:r>
        <w:rPr>
          <w:rFonts w:hint="eastAsia" w:ascii="仿宋_GB2312" w:hAnsi="仿宋_GB2312" w:eastAsia="仿宋_GB2312"/>
          <w:bCs/>
          <w:sz w:val="32"/>
          <w:szCs w:val="32"/>
        </w:rPr>
        <w:t>6.选送的视频资料和光碟须按组别分别录制和制作，不得将选送的所有视频录制成一个节目。</w:t>
      </w:r>
    </w:p>
    <w:p w14:paraId="204B7CC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7.投稿单位须填写《“从小学党史 经典话百年”课本剧展演活动报名表》（附表2，登录共青团贵州省委网站http://www.gzyouth.cn，或贵州省教育厅网站http://jyt.guizhou.gov.cn下载表格电子版），填写后须经学生所在县（区）教育局或青少年活动中心盖章。将盖章报名表和作品邮寄到：贵阳市花溪区迎宾路165号贵州省青少年活动中心</w:t>
      </w:r>
      <w:r>
        <w:rPr>
          <w:rFonts w:hint="eastAsia" w:ascii="仿宋_GB2312" w:hAnsi="仿宋_GB2312" w:eastAsia="仿宋_GB2312" w:cs="仿宋_GB2312"/>
          <w:bCs/>
          <w:sz w:val="32"/>
          <w:szCs w:val="32"/>
          <w:lang w:eastAsia="zh-CN"/>
        </w:rPr>
        <w:t>研学实践科</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李黛岑老师</w:t>
      </w:r>
      <w:r>
        <w:rPr>
          <w:rFonts w:hint="eastAsia" w:ascii="仿宋_GB2312" w:hAnsi="仿宋_GB2312" w:eastAsia="仿宋_GB2312" w:cs="仿宋_GB2312"/>
          <w:bCs/>
          <w:sz w:val="32"/>
          <w:szCs w:val="32"/>
          <w:lang w:eastAsia="zh-CN"/>
        </w:rPr>
        <w:t>收。</w:t>
      </w:r>
      <w:r>
        <w:rPr>
          <w:rFonts w:hint="eastAsia" w:ascii="仿宋_GB2312" w:hAnsi="仿宋_GB2312" w:eastAsia="仿宋_GB2312" w:cs="仿宋_GB2312"/>
          <w:bCs/>
          <w:sz w:val="32"/>
          <w:szCs w:val="32"/>
        </w:rPr>
        <w:t>电话0851-8</w:t>
      </w:r>
      <w:r>
        <w:rPr>
          <w:rFonts w:hint="eastAsia" w:ascii="仿宋_GB2312" w:hAnsi="仿宋_GB2312" w:eastAsia="仿宋_GB2312" w:cs="仿宋_GB2312"/>
          <w:bCs/>
          <w:sz w:val="32"/>
          <w:szCs w:val="32"/>
          <w:lang w:val="en-US" w:eastAsia="zh-CN"/>
        </w:rPr>
        <w:t>835</w:t>
      </w:r>
      <w:r>
        <w:rPr>
          <w:rFonts w:hint="eastAsia" w:ascii="仿宋_GB2312" w:hAnsi="仿宋_GB2312" w:eastAsia="仿宋_GB2312" w:cs="仿宋_GB2312"/>
          <w:bCs/>
          <w:sz w:val="32"/>
          <w:szCs w:val="32"/>
        </w:rPr>
        <w:t>4808。截稿时间：2021年9月30日。</w:t>
      </w:r>
    </w:p>
    <w:p w14:paraId="0F9E126D">
      <w:pPr>
        <w:spacing w:line="560" w:lineRule="exact"/>
        <w:ind w:firstLine="640" w:firstLineChars="200"/>
        <w:rPr>
          <w:rFonts w:ascii="黑体" w:hAnsi="黑体" w:eastAsia="黑体" w:cs="黑体"/>
          <w:bCs/>
          <w:kern w:val="44"/>
          <w:sz w:val="32"/>
          <w:szCs w:val="32"/>
        </w:rPr>
      </w:pPr>
      <w:r>
        <w:rPr>
          <w:rFonts w:hint="eastAsia" w:ascii="黑体" w:hAnsi="黑体" w:eastAsia="黑体" w:cs="黑体"/>
          <w:bCs/>
          <w:kern w:val="44"/>
          <w:sz w:val="32"/>
          <w:szCs w:val="32"/>
        </w:rPr>
        <w:t>五、“传承红色基因 讲好红色故事”小小红色讲解员评选活动</w:t>
      </w:r>
    </w:p>
    <w:p w14:paraId="7F47E57F">
      <w:pPr>
        <w:pStyle w:val="2"/>
        <w:spacing w:after="0" w:line="560" w:lineRule="exact"/>
        <w:ind w:left="640" w:leftChars="0" w:firstLine="0"/>
        <w:rPr>
          <w:rFonts w:ascii="楷体" w:hAnsi="楷体" w:eastAsia="楷体" w:cs="楷体"/>
          <w:sz w:val="32"/>
          <w:szCs w:val="32"/>
        </w:rPr>
      </w:pPr>
      <w:r>
        <w:rPr>
          <w:rFonts w:hint="eastAsia" w:ascii="楷体" w:hAnsi="楷体" w:eastAsia="楷体" w:cs="楷体"/>
          <w:sz w:val="32"/>
          <w:szCs w:val="32"/>
        </w:rPr>
        <w:t>由省教育厅、团省委主办，省青少年活动中心具体承办。</w:t>
      </w:r>
    </w:p>
    <w:p w14:paraId="67F29AA5">
      <w:pPr>
        <w:pStyle w:val="2"/>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（一）活动目的</w:t>
      </w:r>
    </w:p>
    <w:p w14:paraId="7EC90E0F">
      <w:pPr>
        <w:pStyle w:val="2"/>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充分发挥各地红色历史、红色资源在未成年人思想道德教育中的突出作用，让学生传承红色基因，讲好红色故事，争做传播红色文化的爱国少年。号召中小学生利用周末、节假日，在校园内外、展览馆、博物馆、纪念馆、爱国主义教育基地等用故事讲解、文化介绍等形式开展地方红色文化讲解和学党史志愿讲解服务活动。活动按照录制视频参评、现场展示和线上线下展播、参与巡回公益夏令营宣讲的方式进行。</w:t>
      </w:r>
    </w:p>
    <w:p w14:paraId="54302927">
      <w:pPr>
        <w:spacing w:line="560" w:lineRule="exact"/>
        <w:rPr>
          <w:sz w:val="32"/>
          <w:szCs w:val="32"/>
        </w:rPr>
      </w:pPr>
      <w:r>
        <w:rPr>
          <w:rFonts w:hint="eastAsia" w:ascii="仿宋_GB2312" w:hAnsi="仿宋_GB2312" w:eastAsia="仿宋_GB2312" w:cs="仿宋_GB2312"/>
          <w:bCs/>
          <w:sz w:val="32"/>
          <w:szCs w:val="32"/>
        </w:rPr>
        <w:t xml:space="preserve">    各中小学校要充分利用网站、公众号、移动客户端等平台进行广泛宣传，充分动员，积极推荐优秀中小学生在当地参加小小红色讲解员评选活动，做好红色研学工作，确保活动有序开展。</w:t>
      </w:r>
    </w:p>
    <w:p w14:paraId="3B491B18">
      <w:pPr>
        <w:pStyle w:val="2"/>
        <w:numPr>
          <w:ilvl w:val="0"/>
          <w:numId w:val="3"/>
        </w:numPr>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活动主题</w:t>
      </w:r>
    </w:p>
    <w:p w14:paraId="0752BD5E">
      <w:pPr>
        <w:pStyle w:val="2"/>
        <w:spacing w:after="0" w:line="560" w:lineRule="exact"/>
        <w:ind w:firstLine="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“传承红色基因  讲好红色故事”</w:t>
      </w:r>
    </w:p>
    <w:p w14:paraId="1AB0C211">
      <w:pPr>
        <w:pStyle w:val="2"/>
        <w:numPr>
          <w:ilvl w:val="0"/>
          <w:numId w:val="3"/>
        </w:numPr>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活动时间</w:t>
      </w:r>
    </w:p>
    <w:p w14:paraId="3A71F8A2">
      <w:pPr>
        <w:pStyle w:val="2"/>
        <w:spacing w:after="0" w:line="560" w:lineRule="exact"/>
        <w:ind w:left="0" w:leftChars="0" w:firstLine="640" w:firstLineChars="200"/>
        <w:rPr>
          <w:sz w:val="32"/>
          <w:szCs w:val="32"/>
        </w:rPr>
      </w:pPr>
      <w:r>
        <w:rPr>
          <w:rFonts w:hint="eastAsia" w:ascii="仿宋_GB2312" w:hAnsi="仿宋_GB2312" w:eastAsia="仿宋_GB2312" w:cs="仿宋_GB2312"/>
          <w:bCs/>
          <w:sz w:val="32"/>
          <w:szCs w:val="32"/>
        </w:rPr>
        <w:t>作品投稿时间:4月1日—5月10日。</w:t>
      </w:r>
    </w:p>
    <w:p w14:paraId="41C3810A">
      <w:pPr>
        <w:spacing w:line="560" w:lineRule="exact"/>
        <w:rPr>
          <w:rFonts w:ascii="仿宋_GB2312" w:hAnsi="仿宋_GB2312" w:eastAsia="仿宋_GB2312" w:cs="仿宋_GB2312"/>
          <w:bCs/>
          <w:sz w:val="32"/>
          <w:szCs w:val="32"/>
        </w:rPr>
      </w:pPr>
      <w:r>
        <w:rPr>
          <w:rFonts w:hint="eastAsia"/>
          <w:sz w:val="32"/>
          <w:szCs w:val="32"/>
        </w:rPr>
        <w:t xml:space="preserve">    </w:t>
      </w:r>
      <w:r>
        <w:rPr>
          <w:rFonts w:hint="eastAsia" w:ascii="仿宋_GB2312" w:hAnsi="仿宋_GB2312" w:eastAsia="仿宋_GB2312" w:cs="仿宋_GB2312"/>
          <w:bCs/>
          <w:sz w:val="32"/>
          <w:szCs w:val="32"/>
        </w:rPr>
        <w:t>视频作品评选时间：5月15日—5月20日。</w:t>
      </w:r>
    </w:p>
    <w:p w14:paraId="213B3E7F">
      <w:pPr>
        <w:pStyle w:val="2"/>
        <w:spacing w:after="0" w:line="560" w:lineRule="exact"/>
        <w:ind w:left="0" w:leftChars="0" w:firstLine="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现场展示时间（复赛/决赛）：6月12日/14日。</w:t>
      </w:r>
    </w:p>
    <w:p w14:paraId="7D4ED4F1">
      <w:pPr>
        <w:pStyle w:val="2"/>
        <w:spacing w:after="0" w:line="560" w:lineRule="exact"/>
        <w:ind w:left="638" w:leftChars="304" w:firstLine="0"/>
        <w:rPr>
          <w:rFonts w:ascii="仿宋_GB2312" w:hAnsi="仿宋_GB2312" w:eastAsia="仿宋_GB2312" w:cs="仿宋_GB2312"/>
          <w:b/>
          <w:sz w:val="32"/>
          <w:szCs w:val="32"/>
        </w:rPr>
      </w:pPr>
      <w:r>
        <w:rPr>
          <w:rFonts w:hint="eastAsia" w:ascii="仿宋_GB2312" w:hAnsi="仿宋_GB2312" w:eastAsia="仿宋_GB2312" w:cs="仿宋_GB2312"/>
          <w:bCs/>
          <w:sz w:val="32"/>
          <w:szCs w:val="32"/>
        </w:rPr>
        <w:t>网上展播和参加暑假公益巡回宣讲时间：6月下旬—8月上旬。</w:t>
      </w:r>
    </w:p>
    <w:p w14:paraId="665FB42A">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（四）参与对象及分组</w:t>
      </w:r>
    </w:p>
    <w:p w14:paraId="3C8EFF60">
      <w:pPr>
        <w:pStyle w:val="2"/>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分为小学组、初中组、高中（中职）组。</w:t>
      </w:r>
    </w:p>
    <w:p w14:paraId="6BA92ABB">
      <w:pPr>
        <w:pStyle w:val="2"/>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（五）活动内容</w:t>
      </w:r>
    </w:p>
    <w:p w14:paraId="1C6CB874">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楷体" w:hAnsi="楷体" w:eastAsia="楷体" w:cs="楷体"/>
          <w:bCs/>
          <w:sz w:val="32"/>
          <w:szCs w:val="32"/>
        </w:rPr>
        <w:t>讲解内容：</w:t>
      </w:r>
      <w:r>
        <w:rPr>
          <w:rFonts w:hint="eastAsia" w:ascii="仿宋_GB2312" w:hAnsi="仿宋_GB2312" w:eastAsia="仿宋_GB2312" w:cs="仿宋_GB2312"/>
          <w:bCs/>
          <w:sz w:val="32"/>
          <w:szCs w:val="32"/>
        </w:rPr>
        <w:t> 故事围绕红色文化资源（可以是爱国主义教育基地、历史英雄、革命人物、重大革命历史事件等，也可以是当地人民在中国历史发展进程中发生的红色故事），开展故事性介绍和讲解。要求内容健康，格调清新、明朗，充分体现积极进取、健康向上的革命精神风貌。</w:t>
      </w:r>
    </w:p>
    <w:p w14:paraId="673D1275">
      <w:pPr>
        <w:spacing w:line="560" w:lineRule="exact"/>
        <w:ind w:firstLine="640" w:firstLineChars="200"/>
        <w:rPr>
          <w:rFonts w:ascii="仿宋_GB2312" w:hAnsi="仿宋_GB2312" w:eastAsia="仿宋_GB2312" w:cs="仿宋_GB2312"/>
          <w:bCs/>
          <w:sz w:val="32"/>
          <w:szCs w:val="32"/>
        </w:rPr>
      </w:pPr>
      <w:r>
        <w:rPr>
          <w:rFonts w:hint="eastAsia" w:ascii="楷体" w:hAnsi="楷体" w:eastAsia="楷体" w:cs="楷体"/>
          <w:bCs/>
          <w:sz w:val="32"/>
          <w:szCs w:val="32"/>
        </w:rPr>
        <w:t>讲解时长：</w:t>
      </w:r>
      <w:r>
        <w:rPr>
          <w:rFonts w:hint="eastAsia" w:ascii="仿宋_GB2312" w:hAnsi="仿宋_GB2312" w:eastAsia="仿宋_GB2312" w:cs="仿宋_GB2312"/>
          <w:bCs/>
          <w:sz w:val="32"/>
          <w:szCs w:val="32"/>
        </w:rPr>
        <w:t>小学生参评作品限定在3分钟内，初高中生参赛选手限定在5分钟内，脱稿独立完成。</w:t>
      </w:r>
    </w:p>
    <w:p w14:paraId="2FF816D7">
      <w:pPr>
        <w:spacing w:line="560" w:lineRule="exact"/>
        <w:ind w:firstLine="640" w:firstLineChars="200"/>
        <w:rPr>
          <w:rFonts w:ascii="仿宋_GB2312" w:hAnsi="仿宋_GB2312" w:eastAsia="仿宋_GB2312" w:cs="仿宋_GB2312"/>
          <w:bCs/>
          <w:sz w:val="32"/>
          <w:szCs w:val="32"/>
        </w:rPr>
      </w:pPr>
      <w:r>
        <w:rPr>
          <w:rFonts w:hint="eastAsia" w:ascii="楷体" w:hAnsi="楷体" w:eastAsia="楷体" w:cs="楷体"/>
          <w:bCs/>
          <w:sz w:val="32"/>
          <w:szCs w:val="32"/>
        </w:rPr>
        <w:t>讲解技巧：</w:t>
      </w:r>
      <w:r>
        <w:rPr>
          <w:rFonts w:hint="eastAsia" w:ascii="仿宋_GB2312" w:hAnsi="仿宋_GB2312" w:eastAsia="仿宋_GB2312" w:cs="仿宋_GB2312"/>
          <w:bCs/>
          <w:sz w:val="32"/>
          <w:szCs w:val="32"/>
        </w:rPr>
        <w:t>有良好精神面貌，普通话标准，表达流畅、表情丰富、服装得体，与讲述故事内容协调，可适当布置场景、配置音乐、制作MV等。有条件的学校可以与有关部门沟通，积极协调资源，到当地红色基地、文物保护单位、纪念馆、博物馆等实地开展讲解活动，录制视频。</w:t>
      </w:r>
    </w:p>
    <w:p w14:paraId="4695DD89">
      <w:pPr>
        <w:pStyle w:val="2"/>
        <w:spacing w:after="0" w:line="560" w:lineRule="exact"/>
        <w:ind w:left="0" w:leftChars="0" w:firstLine="640" w:firstLineChars="200"/>
        <w:rPr>
          <w:rFonts w:ascii="仿宋_GB2312" w:hAnsi="仿宋_GB2312" w:eastAsia="仿宋_GB2312" w:cs="仿宋_GB2312"/>
          <w:bCs/>
          <w:sz w:val="32"/>
          <w:szCs w:val="32"/>
        </w:rPr>
      </w:pPr>
      <w:r>
        <w:rPr>
          <w:rFonts w:hint="eastAsia" w:ascii="楷体" w:hAnsi="楷体" w:eastAsia="楷体" w:cs="楷体"/>
          <w:bCs/>
          <w:sz w:val="32"/>
          <w:szCs w:val="32"/>
        </w:rPr>
        <w:t>视频录制：</w:t>
      </w:r>
      <w:r>
        <w:rPr>
          <w:rFonts w:hint="eastAsia" w:ascii="仿宋_GB2312" w:hAnsi="仿宋_GB2312" w:eastAsia="仿宋_GB2312" w:cs="仿宋_GB2312"/>
          <w:bCs/>
          <w:sz w:val="32"/>
          <w:szCs w:val="32"/>
        </w:rPr>
        <w:t> 参评视频开始部分要有简单的自我介绍，视频录制设备可用单反相机、DV、手机等。视频录制须采用MPG2格式，(压缩带宽不低于10M），文件名命名为“作品名称+学校名称+学生名字+指导老师名字+联系电话”，制作成视频文件。视频质量要求画面和声音清晰、连贯、完整，分辨率不低于1920*1080，画面比例为16:9。将节目录制的视频刻录成光碟或者U盘。</w:t>
      </w:r>
    </w:p>
    <w:p w14:paraId="42141616">
      <w:pPr>
        <w:spacing w:line="560" w:lineRule="exact"/>
        <w:ind w:firstLine="640" w:firstLineChars="200"/>
        <w:rPr>
          <w:rFonts w:ascii="仿宋_GB2312" w:hAnsi="仿宋_GB2312" w:eastAsia="仿宋_GB2312" w:cs="仿宋_GB2312"/>
          <w:bCs/>
          <w:sz w:val="32"/>
          <w:szCs w:val="32"/>
        </w:rPr>
      </w:pPr>
      <w:r>
        <w:rPr>
          <w:rFonts w:hint="eastAsia" w:ascii="楷体" w:hAnsi="楷体" w:eastAsia="楷体" w:cs="楷体"/>
          <w:bCs/>
          <w:sz w:val="32"/>
          <w:szCs w:val="32"/>
        </w:rPr>
        <w:t>报名方式：</w:t>
      </w:r>
      <w:r>
        <w:rPr>
          <w:rFonts w:hint="eastAsia" w:ascii="仿宋_GB2312" w:hAnsi="仿宋_GB2312" w:eastAsia="仿宋_GB2312" w:cs="仿宋_GB2312"/>
          <w:bCs/>
          <w:sz w:val="32"/>
          <w:szCs w:val="32"/>
        </w:rPr>
        <w:t>填写《“传承红色基因  讲好红色故事”小小红色讲解员评选活动报名表》（附表3，登录共青团贵州省委网站http://www.gzyouth.cn，或贵州省教育厅网站http://jyt.guizhou.gov.cn下载表格电子版），填写后须经学生所在县（区）教育局或青少年活动中心盖章。将盖章报名表和视频邮寄到：贵阳市花溪区迎宾路165号贵州省青少年活动中心研学实践科</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张秋实老师</w:t>
      </w:r>
      <w:r>
        <w:rPr>
          <w:rFonts w:hint="eastAsia" w:ascii="仿宋_GB2312" w:hAnsi="仿宋_GB2312" w:eastAsia="仿宋_GB2312" w:cs="仿宋_GB2312"/>
          <w:bCs/>
          <w:sz w:val="32"/>
          <w:szCs w:val="32"/>
          <w:lang w:eastAsia="zh-CN"/>
        </w:rPr>
        <w:t>收</w:t>
      </w:r>
      <w:r>
        <w:rPr>
          <w:rFonts w:hint="eastAsia" w:ascii="仿宋_GB2312" w:hAnsi="仿宋_GB2312" w:eastAsia="仿宋_GB2312" w:cs="仿宋_GB2312"/>
          <w:bCs/>
          <w:sz w:val="32"/>
          <w:szCs w:val="32"/>
        </w:rPr>
        <w:t>，电话0851-83632978。截稿时间：2021年5月10日。</w:t>
      </w:r>
    </w:p>
    <w:p w14:paraId="1DE4896D">
      <w:pPr>
        <w:spacing w:line="560" w:lineRule="exact"/>
        <w:ind w:firstLine="640"/>
        <w:rPr>
          <w:rFonts w:ascii="黑体" w:hAnsi="黑体" w:eastAsia="黑体" w:cs="黑体"/>
          <w:bCs/>
          <w:kern w:val="44"/>
          <w:sz w:val="32"/>
          <w:szCs w:val="32"/>
        </w:rPr>
      </w:pPr>
      <w:r>
        <w:rPr>
          <w:rFonts w:hint="eastAsia" w:ascii="黑体" w:hAnsi="黑体" w:eastAsia="黑体" w:cs="黑体"/>
          <w:bCs/>
          <w:kern w:val="44"/>
          <w:sz w:val="32"/>
          <w:szCs w:val="32"/>
        </w:rPr>
        <w:t>六、“悦读新时代”爱国主义教育读书活动</w:t>
      </w:r>
    </w:p>
    <w:p w14:paraId="7CC0928B">
      <w:pPr>
        <w:pStyle w:val="2"/>
        <w:spacing w:after="0" w:line="560" w:lineRule="exact"/>
        <w:ind w:left="640" w:leftChars="0" w:firstLine="0"/>
        <w:rPr>
          <w:rFonts w:ascii="楷体" w:hAnsi="楷体" w:eastAsia="楷体" w:cs="楷体"/>
          <w:sz w:val="32"/>
          <w:szCs w:val="32"/>
        </w:rPr>
      </w:pPr>
      <w:r>
        <w:rPr>
          <w:rFonts w:hint="eastAsia" w:ascii="楷体" w:hAnsi="楷体" w:eastAsia="楷体" w:cs="楷体"/>
          <w:sz w:val="32"/>
          <w:szCs w:val="32"/>
        </w:rPr>
        <w:t>由省教育厅、团省委主办、省青少年活动中心具体承办。</w:t>
      </w:r>
    </w:p>
    <w:p w14:paraId="7ED3D48F">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（一）活动主题</w:t>
      </w:r>
    </w:p>
    <w:p w14:paraId="19820D91">
      <w:pPr>
        <w:pStyle w:val="2"/>
        <w:spacing w:after="0" w:line="560" w:lineRule="exact"/>
        <w:ind w:left="0" w:leftChars="0" w:firstLine="0"/>
        <w:rPr>
          <w:rFonts w:ascii="仿宋_GB2312" w:hAnsi="仿宋_GB2312" w:eastAsia="仿宋_GB2312" w:cs="仿宋_GB2312"/>
          <w:sz w:val="32"/>
          <w:szCs w:val="32"/>
        </w:rPr>
      </w:pPr>
      <w:r>
        <w:rPr>
          <w:rFonts w:hint="eastAsia"/>
          <w:sz w:val="32"/>
          <w:szCs w:val="32"/>
        </w:rPr>
        <w:t xml:space="preserve">   </w:t>
      </w:r>
      <w:r>
        <w:rPr>
          <w:rFonts w:hint="eastAsia" w:ascii="仿宋_GB2312" w:hAnsi="仿宋_GB2312" w:eastAsia="仿宋_GB2312" w:cs="仿宋_GB2312"/>
          <w:sz w:val="32"/>
          <w:szCs w:val="32"/>
        </w:rPr>
        <w:t>“悦读新时代”爱国主义读书教育活动</w:t>
      </w:r>
    </w:p>
    <w:p w14:paraId="23678D7D">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（二）活动时间</w:t>
      </w:r>
    </w:p>
    <w:p w14:paraId="540E193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作品投稿时间:4月1日—9月5日。</w:t>
      </w:r>
    </w:p>
    <w:p w14:paraId="5680900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作品评选时间:9月15日—9月25日。</w:t>
      </w:r>
    </w:p>
    <w:p w14:paraId="602B15ED">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（三）活动对象及分组</w:t>
      </w:r>
    </w:p>
    <w:p w14:paraId="60F16ED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全省在校中小学生，分为小学组、初中组、高中</w:t>
      </w:r>
      <w:r>
        <w:rPr>
          <w:rFonts w:hint="eastAsia" w:ascii="仿宋_GB2312" w:hAnsi="仿宋_GB2312" w:eastAsia="仿宋_GB2312" w:cs="仿宋_GB2312"/>
          <w:sz w:val="32"/>
          <w:szCs w:val="32"/>
          <w:lang w:eastAsia="zh-CN"/>
        </w:rPr>
        <w:t>（中职）</w:t>
      </w:r>
      <w:r>
        <w:rPr>
          <w:rFonts w:hint="eastAsia" w:ascii="仿宋_GB2312" w:hAnsi="仿宋_GB2312" w:eastAsia="仿宋_GB2312" w:cs="仿宋_GB2312"/>
          <w:sz w:val="32"/>
          <w:szCs w:val="32"/>
        </w:rPr>
        <w:t>组。</w:t>
      </w:r>
    </w:p>
    <w:p w14:paraId="689BB764">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（四）活动内容</w:t>
      </w:r>
    </w:p>
    <w:p w14:paraId="71C41FF1">
      <w:pPr>
        <w:pStyle w:val="2"/>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1.各中小学校结合各地各校的教学实际，组织学生按照不同年龄段自行挑选1-2本推荐书目线下阅读；</w:t>
      </w:r>
    </w:p>
    <w:p w14:paraId="3B2E1074">
      <w:pPr>
        <w:pStyle w:val="2"/>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2.利用假期、课余时间开展推荐书目线上听读活动；</w:t>
      </w:r>
    </w:p>
    <w:p w14:paraId="227B1BBF">
      <w:pPr>
        <w:pStyle w:val="2"/>
        <w:spacing w:after="0" w:line="560" w:lineRule="exact"/>
        <w:ind w:left="0" w:leftChars="0" w:firstLine="640" w:firstLineChars="200"/>
        <w:rPr>
          <w:sz w:val="32"/>
          <w:szCs w:val="32"/>
        </w:rPr>
      </w:pPr>
      <w:r>
        <w:rPr>
          <w:rFonts w:hint="eastAsia" w:ascii="仿宋_GB2312" w:hAnsi="仿宋_GB2312" w:eastAsia="仿宋_GB2312" w:cs="仿宋_GB2312"/>
          <w:sz w:val="32"/>
          <w:szCs w:val="32"/>
        </w:rPr>
        <w:t>3.老师辅导学生撰写读书教育活动收获和体会，积极组织学生参与读后感主题征文、读书讲故事演讲比赛、读书活动微视频拍摄等多种形式的主题教育。</w:t>
      </w:r>
    </w:p>
    <w:p w14:paraId="46899274">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（五）活动要求</w:t>
      </w:r>
    </w:p>
    <w:p w14:paraId="5BA1EF7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活动形式：各学校围绕建党100周年、学党史、学经典、反映乡村振兴等开展爱国主义读书教育活动，可选择开展读后感主题征文、读书讲故事演讲比赛、拍摄读书微视频、摄影作品；并撰写800字以内学校开展读书活动情况简介。</w:t>
      </w:r>
    </w:p>
    <w:p w14:paraId="061FCB2A">
      <w:pPr>
        <w:pStyle w:val="2"/>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2.主题征文文体不限，小学生800字以内，初中、高中</w:t>
      </w:r>
    </w:p>
    <w:p w14:paraId="000B1493">
      <w:pPr>
        <w:pStyle w:val="2"/>
        <w:spacing w:after="0" w:line="560" w:lineRule="exact"/>
        <w:ind w:left="0" w:leftChars="0" w:firstLine="0"/>
        <w:rPr>
          <w:rFonts w:ascii="仿宋_GB2312" w:hAnsi="仿宋_GB2312" w:eastAsia="仿宋_GB2312" w:cs="仿宋_GB2312"/>
          <w:sz w:val="32"/>
          <w:szCs w:val="32"/>
        </w:rPr>
      </w:pPr>
      <w:r>
        <w:rPr>
          <w:rFonts w:hint="eastAsia" w:ascii="仿宋_GB2312" w:hAnsi="仿宋_GB2312" w:eastAsia="仿宋_GB2312" w:cs="仿宋_GB2312"/>
          <w:sz w:val="32"/>
          <w:szCs w:val="32"/>
        </w:rPr>
        <w:t>（中职）生1500字以内。</w:t>
      </w:r>
      <w:r>
        <w:rPr>
          <w:rFonts w:hint="eastAsia" w:ascii="仿宋_GB2312" w:hAnsi="仿宋_GB2312" w:eastAsia="仿宋_GB2312" w:cs="仿宋_GB2312"/>
          <w:b/>
          <w:bCs/>
          <w:sz w:val="32"/>
          <w:szCs w:val="32"/>
        </w:rPr>
        <w:t>读后感</w:t>
      </w:r>
      <w:r>
        <w:rPr>
          <w:rFonts w:hint="eastAsia" w:ascii="仿宋_GB2312" w:hAnsi="仿宋_GB2312" w:eastAsia="仿宋_GB2312" w:cs="仿宋_GB2312"/>
          <w:b/>
          <w:sz w:val="32"/>
          <w:szCs w:val="32"/>
        </w:rPr>
        <w:t>文章须有指导老师简要评语。征文和评语均需老师和学生用稿纸撰写手稿投递作品参评。</w:t>
      </w:r>
      <w:r>
        <w:rPr>
          <w:rFonts w:hint="eastAsia" w:ascii="仿宋_GB2312" w:hAnsi="仿宋_GB2312" w:eastAsia="仿宋_GB2312" w:cs="仿宋_GB2312"/>
          <w:sz w:val="32"/>
          <w:szCs w:val="32"/>
        </w:rPr>
        <w:t>讲故事演讲比赛和微视频时长5分钟以内。视频、摄影作品格式、像素要求参见“寻访红色足迹”研学摄影、研学微电影格式要求。</w:t>
      </w:r>
    </w:p>
    <w:p w14:paraId="4F556FE6">
      <w:pPr>
        <w:pStyle w:val="2"/>
        <w:numPr>
          <w:ilvl w:val="0"/>
          <w:numId w:val="4"/>
        </w:numPr>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填写</w:t>
      </w:r>
      <w:r>
        <w:rPr>
          <w:rFonts w:hint="eastAsia" w:ascii="仿宋_GB2312" w:hAnsi="仿宋_GB2312" w:eastAsia="仿宋_GB2312" w:cs="仿宋_GB2312"/>
          <w:bCs/>
          <w:sz w:val="32"/>
          <w:szCs w:val="32"/>
        </w:rPr>
        <w:t>《“悦读新时代”爱国主义教育读书活动报名表》（附表4，登录共青团贵州省委网站http://www.gzyouth.cn，或贵州省教育厅网站http://jyt.guizhou.gov.cn下载表格电子版），填写后须经学生所在县（区）教育局或青少年活动中心盖章。将盖章报名表扫描件、学校开展活动简介和参评作品（讲故事演讲比赛视频、微视频、摄影作品电子版等任何一种或几种均可，视频刻录成光碟或者U盘，读后感征文手写稿投稿）。作品投稿地址：贵阳市花溪区迎宾路165号省青少年活动中心</w:t>
      </w:r>
      <w:r>
        <w:rPr>
          <w:rFonts w:hint="eastAsia" w:ascii="仿宋_GB2312" w:hAnsi="仿宋_GB2312" w:eastAsia="仿宋_GB2312" w:cs="仿宋_GB2312"/>
          <w:bCs/>
          <w:sz w:val="32"/>
          <w:szCs w:val="32"/>
          <w:lang w:eastAsia="zh-CN"/>
        </w:rPr>
        <w:t>研学实践科</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张秋实老师收，联系电话0851-83632978。</w:t>
      </w:r>
      <w:r>
        <w:rPr>
          <w:rFonts w:hint="eastAsia" w:ascii="仿宋_GB2312" w:hAnsi="仿宋_GB2312" w:eastAsia="仿宋_GB2312" w:cs="仿宋_GB2312"/>
          <w:sz w:val="32"/>
          <w:szCs w:val="32"/>
        </w:rPr>
        <w:t>截稿时间：2021年9月5日。</w:t>
      </w:r>
    </w:p>
    <w:p w14:paraId="373BE254">
      <w:pPr>
        <w:spacing w:line="560" w:lineRule="exact"/>
        <w:ind w:firstLine="640" w:firstLineChars="200"/>
        <w:outlineLvl w:val="0"/>
        <w:rPr>
          <w:rFonts w:ascii="黑体" w:hAnsi="黑体" w:eastAsia="黑体"/>
          <w:bCs/>
          <w:sz w:val="32"/>
          <w:szCs w:val="32"/>
        </w:rPr>
      </w:pPr>
      <w:r>
        <w:rPr>
          <w:rFonts w:hint="eastAsia" w:ascii="黑体" w:hAnsi="黑体" w:eastAsia="黑体"/>
          <w:bCs/>
          <w:sz w:val="32"/>
          <w:szCs w:val="32"/>
        </w:rPr>
        <w:t>七、“写给您的一封信”与时代楷模书信活动、“建党百年 锦绣‘黔’程”主题征文活动、“争做小小金融家”征文活动</w:t>
      </w:r>
    </w:p>
    <w:p w14:paraId="341E49BA">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由省教育厅、团省委、中国人民银行贵阳中心支行主办。</w:t>
      </w:r>
    </w:p>
    <w:p w14:paraId="56A01FA3">
      <w:pPr>
        <w:numPr>
          <w:ilvl w:val="0"/>
          <w:numId w:val="5"/>
        </w:numPr>
        <w:spacing w:line="560" w:lineRule="exact"/>
        <w:ind w:firstLine="643" w:firstLineChars="200"/>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“写给您的一封信”与时代楷模书信活动</w:t>
      </w:r>
    </w:p>
    <w:p w14:paraId="176083FB">
      <w:pPr>
        <w:spacing w:line="560" w:lineRule="exact"/>
        <w:ind w:firstLine="640" w:firstLineChars="200"/>
        <w:outlineLvl w:val="1"/>
        <w:rPr>
          <w:rFonts w:ascii="楷体" w:hAnsi="楷体" w:eastAsia="楷体" w:cs="楷体"/>
          <w:bCs/>
          <w:sz w:val="32"/>
          <w:szCs w:val="32"/>
        </w:rPr>
      </w:pPr>
      <w:r>
        <w:rPr>
          <w:rFonts w:hint="eastAsia" w:ascii="楷体" w:hAnsi="楷体" w:eastAsia="楷体" w:cs="楷体"/>
          <w:bCs/>
          <w:sz w:val="32"/>
          <w:szCs w:val="32"/>
        </w:rPr>
        <w:t>由省青少年活动中心、团省委少年部具体承办。</w:t>
      </w:r>
    </w:p>
    <w:p w14:paraId="10740580">
      <w:pPr>
        <w:spacing w:line="560" w:lineRule="exact"/>
        <w:ind w:firstLine="643" w:firstLineChars="200"/>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1.活动目的</w:t>
      </w:r>
    </w:p>
    <w:p w14:paraId="2FFD6DD9">
      <w:pPr>
        <w:pStyle w:val="2"/>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大力倡导向时代楷模学习教育，向时代楷模表达学思践悟和成长中的体会，开展与时代楷模书信对话活动。通过写给自己心目中的“劳动模范和先进工作者”“战疫英雄”“脱贫攻坚楷模”“英雄戍边战士”等时代楷模的一封信，帮助中小学生了解中国共产党在领导人民开创一个又一个历史奇迹进程中的先进人物和真实故事，培养学生新时代责任感、使命感，树立正确的价值观、偶像观，学习时代楷模不畏艰难、无私奉献的伟大精神。</w:t>
      </w:r>
    </w:p>
    <w:p w14:paraId="3139CD84">
      <w:pPr>
        <w:pStyle w:val="2"/>
        <w:spacing w:after="0" w:line="5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2.活动时间</w:t>
      </w:r>
    </w:p>
    <w:p w14:paraId="0A9D8E75">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（1）报名时间：4月1日—7月31日。</w:t>
      </w:r>
    </w:p>
    <w:p w14:paraId="48F843AA">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（2）评比时间：8月10日—8月20日。</w:t>
      </w:r>
    </w:p>
    <w:p w14:paraId="751F18B8">
      <w:pPr>
        <w:spacing w:line="560" w:lineRule="exact"/>
        <w:ind w:firstLine="643" w:firstLineChars="200"/>
        <w:outlineLvl w:val="1"/>
        <w:rPr>
          <w:rFonts w:ascii="仿宋_GB2312" w:hAnsi="仿宋_GB2312" w:eastAsia="仿宋_GB2312" w:cs="仿宋_GB2312"/>
          <w:bCs/>
          <w:sz w:val="32"/>
          <w:szCs w:val="32"/>
        </w:rPr>
      </w:pPr>
      <w:r>
        <w:rPr>
          <w:rFonts w:hint="eastAsia" w:ascii="仿宋_GB2312" w:hAnsi="仿宋_GB2312" w:eastAsia="仿宋_GB2312" w:cs="仿宋_GB2312"/>
          <w:b/>
          <w:sz w:val="32"/>
          <w:szCs w:val="32"/>
        </w:rPr>
        <w:t>3.活动分组</w:t>
      </w:r>
      <w:r>
        <w:rPr>
          <w:rFonts w:hint="eastAsia" w:ascii="仿宋_GB2312" w:hAnsi="仿宋_GB2312" w:eastAsia="仿宋_GB2312" w:cs="仿宋_GB2312"/>
          <w:bCs/>
          <w:sz w:val="32"/>
          <w:szCs w:val="32"/>
        </w:rPr>
        <w:t>（按学龄分组）</w:t>
      </w:r>
    </w:p>
    <w:p w14:paraId="11F79351">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分为小学组（3-6年级）、中学组（初中、高中、中职）。</w:t>
      </w:r>
    </w:p>
    <w:p w14:paraId="50BE67DF">
      <w:pPr>
        <w:spacing w:line="560" w:lineRule="exact"/>
        <w:ind w:firstLine="643" w:firstLineChars="200"/>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4.作品要求</w:t>
      </w:r>
    </w:p>
    <w:p w14:paraId="312C330B">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作品符合书信体要求。可以给现实生活中的时代楷模、抗疫英雄、扶贫攻坚模范等写信，亦可以给老一辈无产阶级革命家或革命先烈跨越时空写信的方式进行。要求情感真实、中心突出，以生动准确的语言表达自己的真实感受。</w:t>
      </w:r>
    </w:p>
    <w:p w14:paraId="1F4CF19B">
      <w:pPr>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Cs/>
          <w:sz w:val="32"/>
          <w:szCs w:val="32"/>
        </w:rPr>
        <w:t>（2）小学组（3-6年级）学生文章不超过800字；初中学生文章不超过1200字；高中学生文章不超过1500字。</w:t>
      </w:r>
      <w:r>
        <w:rPr>
          <w:rFonts w:hint="eastAsia" w:ascii="仿宋_GB2312" w:hAnsi="仿宋_GB2312" w:eastAsia="仿宋_GB2312" w:cs="仿宋_GB2312"/>
          <w:b/>
          <w:sz w:val="32"/>
          <w:szCs w:val="32"/>
        </w:rPr>
        <w:t>征文必须有老师简短评语。征文和评语都必须由学生和老师使用稿纸手写。</w:t>
      </w:r>
      <w:r>
        <w:rPr>
          <w:rFonts w:hint="eastAsia" w:ascii="仿宋_GB2312" w:hAnsi="仿宋_GB2312" w:eastAsia="仿宋_GB2312" w:cs="仿宋_GB2312"/>
          <w:bCs/>
          <w:sz w:val="32"/>
          <w:szCs w:val="32"/>
        </w:rPr>
        <w:t>要求字迹清楚，书写工整。作者在文章末尾署名，顺序为：县（市、区、特区）、学校、班级、姓名、指导老师及联系电话。</w:t>
      </w:r>
    </w:p>
    <w:p w14:paraId="3C8ACEAC">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（3）文章必须由学生自己撰写，不得网上下载、抄袭他人作品或由老师家长代笔，一经查出，全省通报批评，三年内不能参加省级活动。</w:t>
      </w:r>
    </w:p>
    <w:p w14:paraId="7679DF41">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（4）比赛活动不收电子版征文。</w:t>
      </w:r>
    </w:p>
    <w:p w14:paraId="258B208F">
      <w:pPr>
        <w:spacing w:line="560" w:lineRule="exact"/>
        <w:ind w:firstLine="64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（5）参评须填写《“写给您的一封信”与时代楷模书信活动报名表》（附表5，登录共青团贵州省委网站http://www.gzyouth.cn，或贵州省教育厅网站http://jyt.guizhou.gov.cn下载表格电子版），邮寄投稿作品和报名表。</w:t>
      </w:r>
      <w:r>
        <w:rPr>
          <w:rFonts w:hint="eastAsia" w:ascii="仿宋_GB2312" w:hAnsi="仿宋_GB2312" w:eastAsia="仿宋_GB2312" w:cs="仿宋_GB2312"/>
          <w:bCs/>
          <w:color w:val="000000"/>
          <w:sz w:val="32"/>
          <w:szCs w:val="32"/>
        </w:rPr>
        <w:t>（投稿地址：贵阳市云岩区山林路2号团省委少年时代报社3208室 王亦杰老师收，电话0851-855214590）。投稿截止时间：2021年7月31日。</w:t>
      </w:r>
    </w:p>
    <w:p w14:paraId="1BB8B2C5">
      <w:pPr>
        <w:spacing w:line="560" w:lineRule="exact"/>
        <w:ind w:firstLine="64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（6）优秀作品将陆续在《贵州教育发布》《少年时代报》《初中生辅导》等媒体登载。</w:t>
      </w:r>
    </w:p>
    <w:p w14:paraId="5AEC21BC">
      <w:pPr>
        <w:numPr>
          <w:ilvl w:val="0"/>
          <w:numId w:val="5"/>
        </w:numPr>
        <w:spacing w:line="560" w:lineRule="exact"/>
        <w:ind w:firstLine="643" w:firstLineChars="200"/>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“建党百年 锦绣‘黔’程”主题征文活动</w:t>
      </w:r>
    </w:p>
    <w:p w14:paraId="4D792A55">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由省青少年活动中心、团省委少年部具体承办。</w:t>
      </w:r>
    </w:p>
    <w:p w14:paraId="4BEEB180">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1.活动主题</w:t>
      </w:r>
    </w:p>
    <w:p w14:paraId="5A48425B">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为迎接中国共产党成立100周年，宣传贵州省内建党百年以来在城市建设、精神文明建设、教育事业发展等方面在党的领导下所取得的重大成就，充分弘扬贵州革命精神、长征精神、三线精神，全面展示我省各级少先队组织共庆建党百年的热烈氛围。</w:t>
      </w:r>
    </w:p>
    <w:p w14:paraId="53FABA09">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2.活动时间</w:t>
      </w:r>
    </w:p>
    <w:p w14:paraId="5AAF9407">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征集时间：6月1日—10月31日。</w:t>
      </w:r>
    </w:p>
    <w:p w14:paraId="3ACB40F7">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评比时间：11月15日—11月25日。</w:t>
      </w:r>
    </w:p>
    <w:p w14:paraId="72C3E173">
      <w:pPr>
        <w:spacing w:line="5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3.活动分组</w:t>
      </w:r>
      <w:r>
        <w:rPr>
          <w:rFonts w:hint="eastAsia" w:ascii="仿宋_GB2312" w:hAnsi="仿宋_GB2312" w:eastAsia="仿宋_GB2312" w:cs="仿宋_GB2312"/>
          <w:bCs/>
          <w:sz w:val="32"/>
          <w:szCs w:val="32"/>
        </w:rPr>
        <w:t>（按学龄分组）</w:t>
      </w:r>
    </w:p>
    <w:p w14:paraId="50ECA92E">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分为小学组（3-6 年级）、初中组。</w:t>
      </w:r>
    </w:p>
    <w:p w14:paraId="7A84D444">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4.作品要求</w:t>
      </w:r>
    </w:p>
    <w:p w14:paraId="0E40827F">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（1）征文活动以“建党百年 锦绣‘黔’程”为主题，体裁不限，可包括但不仅限于以下几个方面内容：“中国梦，我的梦”、“传承红色基因，争做时代新人”、“我爱我家，争做文明小先锋”、“为中华崛起而读书”、“从小学先锋，长大做先锋”等。文章要求主题鲜明、观点正确、中心突出，以生动准确的语言表达自己的真实感情及积极向上的理想、信念。</w:t>
      </w:r>
    </w:p>
    <w:p w14:paraId="5BFF9159">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（2）小学组（3-6年级）学生文章不超过600字；初中组文章不超过800字。</w:t>
      </w:r>
      <w:r>
        <w:rPr>
          <w:rFonts w:hint="eastAsia" w:ascii="仿宋_GB2312" w:hAnsi="仿宋_GB2312" w:eastAsia="仿宋_GB2312" w:cs="仿宋_GB2312"/>
          <w:b/>
          <w:sz w:val="32"/>
          <w:szCs w:val="32"/>
        </w:rPr>
        <w:t>征文必须有老师简短评语。征文和评语都必须由学生和老师使用稿纸手写。</w:t>
      </w:r>
      <w:r>
        <w:rPr>
          <w:rFonts w:hint="eastAsia" w:ascii="仿宋_GB2312" w:hAnsi="仿宋_GB2312" w:eastAsia="仿宋_GB2312" w:cs="仿宋_GB2312"/>
          <w:bCs/>
          <w:sz w:val="32"/>
          <w:szCs w:val="32"/>
        </w:rPr>
        <w:t>要求字迹清楚，书写工整。作者在文章末尾署名，顺序为：县（市、区、特区）、学校、班级、姓名、指导老师及联系电话。</w:t>
      </w:r>
    </w:p>
    <w:p w14:paraId="6F76C49E">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（3）文章必须由学生自己撰写，不得网上下载、抄袭他人作品或由老师家长代笔，一经查出，全省通报批评，三年内不能参加省级活动。</w:t>
      </w:r>
    </w:p>
    <w:p w14:paraId="368F9079">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（4）比赛活动不收电子版征文。</w:t>
      </w:r>
    </w:p>
    <w:p w14:paraId="25747A98">
      <w:pPr>
        <w:spacing w:line="560" w:lineRule="exact"/>
        <w:ind w:firstLine="64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（5）参评须填写《“建党百年 锦绣‘黔’程”征文活动报名表》（附表6，登录共青团贵州省委网站http://www.gzyouth.cn，或贵州省教育厅网站http://jyt.guizhou.gov.cn下载表格电子版），邮寄投稿作品和报名表。（投稿地址：贵阳市云岩区山林路2号团省委少年时代报社3208室 王亦杰老师收，电话0851-855214590）。投稿截止时间：2021年10月31日。</w:t>
      </w:r>
    </w:p>
    <w:p w14:paraId="159517CB">
      <w:pPr>
        <w:spacing w:line="560" w:lineRule="exact"/>
        <w:ind w:firstLine="64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（6）优秀作品将陆续在《贵州教育发布》《少年时代报》《初中生辅导》等媒体登载。</w:t>
      </w:r>
    </w:p>
    <w:p w14:paraId="26E319AF">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（三）“争做小小金融家”征文活动</w:t>
      </w:r>
    </w:p>
    <w:p w14:paraId="0D4F8165">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人民银行各市州中心支行可与当地教育管理部门积极沟通，引导学生结合建党百年成就，阅读金融诚信书籍、参加“金融诚信伴我行”德育实践课程与“金融诚信”系列主题班会等活动的所思所感所悟，形成作文、诗歌等文章，参加“争做小小金融家”征文活动，向当地人民银行报送。征文体裁不限。</w:t>
      </w:r>
    </w:p>
    <w:p w14:paraId="60D0F29C">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1.参与对象</w:t>
      </w:r>
    </w:p>
    <w:p w14:paraId="2F27ED45">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贵州省普通中小学在校学生，分为小学、初中两个组别。</w:t>
      </w:r>
    </w:p>
    <w:p w14:paraId="4B19F70B">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参与对象是个人。</w:t>
      </w:r>
    </w:p>
    <w:p w14:paraId="1BB650EF">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2.作品报送及评选方式</w:t>
      </w:r>
    </w:p>
    <w:p w14:paraId="043436A8">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（1）报送阶段：9月1日—9月30日前，参评学校将选送的作品资料报送至人民银行各市州中心支行金融消费权益保护部门。</w:t>
      </w:r>
    </w:p>
    <w:p w14:paraId="6A73EE45">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（2）初评阶段：10月8日—10月22日，人民银行各市州中心支行与各市（州）教育管理部门进行初评后，选送10个优秀作品（小学组6个、初中组4个）至人民银行贵阳中心支行金融消费权益保护部门参加最终评选。</w:t>
      </w:r>
    </w:p>
    <w:p w14:paraId="71646055">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（3）终选阶段：10月25日—11月12日，终选评审团对作品进行评审后，按小学、初中两个组别分别评选出省级一、二、三等奖共计20名（小学组12名，初中组8名）。</w:t>
      </w:r>
    </w:p>
    <w:p w14:paraId="23E2BEEB">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3.选送作品注意事项</w:t>
      </w:r>
    </w:p>
    <w:p w14:paraId="4962263B">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（1）文章必须由学生自己撰写，不得网上下载、抄袭他人作品或由老师家长代笔。小学组学生文章不超过800字；初中学生文章不超过1200字。</w:t>
      </w:r>
    </w:p>
    <w:p w14:paraId="7998032B">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（2）报送作品应注明参评学校名称、作者姓名、指导教师、联系电话以及通讯地址（相关信息需完整且准确）。具体报送方式由人民银行各市州中心支行另行通知。</w:t>
      </w:r>
    </w:p>
    <w:p w14:paraId="195D0DF3">
      <w:pPr>
        <w:spacing w:line="560" w:lineRule="exact"/>
        <w:ind w:firstLine="640" w:firstLineChars="200"/>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各市（州）选送参加终选的作品资料（电子版，含参赛作品汇总表）须于2021年10月22日前通过办公自动化系统报送至人民银行贵阳中心支行金融消费权益保护处联系人邮箱（联系人：谭咏梅、王丽佳，联系电话：0851-85650804，85650713）。</w:t>
      </w:r>
    </w:p>
    <w:p w14:paraId="4615733F">
      <w:pPr>
        <w:spacing w:line="560" w:lineRule="exact"/>
        <w:ind w:firstLine="640"/>
        <w:rPr>
          <w:rFonts w:ascii="黑体" w:hAnsi="黑体" w:eastAsia="黑体" w:cs="黑体"/>
          <w:bCs/>
          <w:sz w:val="32"/>
          <w:szCs w:val="32"/>
        </w:rPr>
      </w:pPr>
      <w:r>
        <w:rPr>
          <w:rFonts w:hint="eastAsia" w:ascii="黑体" w:hAnsi="黑体" w:eastAsia="黑体" w:cs="黑体"/>
          <w:bCs/>
          <w:sz w:val="32"/>
          <w:szCs w:val="32"/>
        </w:rPr>
        <w:t>八、“在党旗下成长”“童话金融”手抄报比赛</w:t>
      </w:r>
    </w:p>
    <w:p w14:paraId="083B01BC">
      <w:pPr>
        <w:pStyle w:val="2"/>
        <w:spacing w:after="0" w:line="560" w:lineRule="exact"/>
        <w:rPr>
          <w:rFonts w:ascii="楷体" w:hAnsi="楷体" w:eastAsia="楷体" w:cs="楷体"/>
          <w:bCs/>
          <w:sz w:val="32"/>
          <w:szCs w:val="32"/>
        </w:rPr>
      </w:pPr>
      <w:r>
        <w:rPr>
          <w:rFonts w:hint="eastAsia" w:ascii="楷体" w:hAnsi="楷体" w:eastAsia="楷体" w:cs="楷体"/>
          <w:bCs/>
          <w:sz w:val="32"/>
          <w:szCs w:val="32"/>
        </w:rPr>
        <w:t>由团省委、省少工委、中国人民银行贵阳中心支行主办。</w:t>
      </w:r>
    </w:p>
    <w:p w14:paraId="20CBE50B">
      <w:pPr>
        <w:pStyle w:val="2"/>
        <w:spacing w:after="0" w:line="560" w:lineRule="exact"/>
        <w:rPr>
          <w:rFonts w:ascii="仿宋_GB2312" w:hAnsi="仿宋_GB2312" w:eastAsia="仿宋_GB2312" w:cs="仿宋_GB2312"/>
          <w:b/>
          <w:sz w:val="32"/>
          <w:szCs w:val="32"/>
        </w:rPr>
      </w:pPr>
      <w:r>
        <w:rPr>
          <w:rFonts w:ascii="仿宋_GB2312" w:hAnsi="仿宋_GB2312" w:eastAsia="仿宋_GB2312" w:cs="仿宋_GB2312"/>
          <w:b/>
          <w:sz w:val="32"/>
          <w:szCs w:val="32"/>
        </w:rPr>
        <w:t>（一）“在党旗下成长”手抄报活动</w:t>
      </w:r>
    </w:p>
    <w:p w14:paraId="6F8B77E5">
      <w:pPr>
        <w:pStyle w:val="2"/>
        <w:spacing w:after="0" w:line="560" w:lineRule="exact"/>
        <w:ind w:left="0" w:leftChars="0" w:firstLine="640" w:firstLineChars="200"/>
        <w:rPr>
          <w:rFonts w:ascii="楷体" w:hAnsi="楷体" w:eastAsia="楷体" w:cs="楷体"/>
          <w:bCs/>
          <w:sz w:val="32"/>
          <w:szCs w:val="32"/>
        </w:rPr>
      </w:pPr>
      <w:r>
        <w:rPr>
          <w:rFonts w:hint="eastAsia" w:ascii="楷体" w:hAnsi="楷体" w:eastAsia="楷体" w:cs="楷体"/>
          <w:bCs/>
          <w:sz w:val="32"/>
          <w:szCs w:val="32"/>
        </w:rPr>
        <w:t>由团省委少年部具体承办。</w:t>
      </w:r>
    </w:p>
    <w:p w14:paraId="17A5F001">
      <w:pPr>
        <w:pStyle w:val="2"/>
        <w:spacing w:after="0" w:line="560" w:lineRule="exact"/>
        <w:ind w:left="0" w:leftChars="0"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为庆祝中国共产党成立100周年，引导全省中小学生从小学习了解党领导人民走过的道路、付出的艰辛、取得的成就和光明的前途，把革命道理与具体活动结合起来，坚定不移听党话、跟党走，从小立志做共产主义事业的接班人，努力成长为能够担当民族复兴大任的时代新人。充分表达全省中小学生爱党爱国热情，献礼建党100周年。</w:t>
      </w:r>
    </w:p>
    <w:p w14:paraId="620BF24B">
      <w:pPr>
        <w:pStyle w:val="2"/>
        <w:spacing w:after="0" w:line="560" w:lineRule="exact"/>
        <w:rPr>
          <w:rFonts w:ascii="仿宋_GB2312" w:hAnsi="仿宋_GB2312" w:eastAsia="仿宋_GB2312" w:cs="仿宋_GB2312"/>
          <w:b/>
          <w:sz w:val="32"/>
          <w:szCs w:val="32"/>
        </w:rPr>
      </w:pPr>
      <w:r>
        <w:rPr>
          <w:rFonts w:ascii="仿宋_GB2312" w:hAnsi="仿宋_GB2312" w:eastAsia="仿宋_GB2312" w:cs="仿宋_GB2312"/>
          <w:b/>
          <w:sz w:val="32"/>
          <w:szCs w:val="32"/>
        </w:rPr>
        <w:t>1.活动时间</w:t>
      </w:r>
    </w:p>
    <w:p w14:paraId="5EAAE079">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征集时间：6月1日—10月31日。</w:t>
      </w:r>
    </w:p>
    <w:p w14:paraId="64CD80C1">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评比时间：11月15日—11月25日。</w:t>
      </w:r>
    </w:p>
    <w:p w14:paraId="38EFCFB5">
      <w:pPr>
        <w:pStyle w:val="2"/>
        <w:spacing w:after="0" w:line="560" w:lineRule="exact"/>
        <w:rPr>
          <w:rFonts w:ascii="仿宋_GB2312" w:hAnsi="仿宋_GB2312" w:eastAsia="仿宋_GB2312" w:cs="仿宋_GB2312"/>
          <w:b/>
          <w:sz w:val="32"/>
          <w:szCs w:val="32"/>
        </w:rPr>
      </w:pPr>
      <w:r>
        <w:rPr>
          <w:rFonts w:ascii="仿宋_GB2312" w:hAnsi="仿宋_GB2312" w:eastAsia="仿宋_GB2312" w:cs="仿宋_GB2312"/>
          <w:b/>
          <w:sz w:val="32"/>
          <w:szCs w:val="32"/>
        </w:rPr>
        <w:t>2.活动分组</w:t>
      </w:r>
      <w:r>
        <w:rPr>
          <w:rFonts w:ascii="仿宋_GB2312" w:hAnsi="仿宋_GB2312" w:eastAsia="仿宋_GB2312" w:cs="仿宋_GB2312"/>
          <w:bCs/>
          <w:sz w:val="32"/>
          <w:szCs w:val="32"/>
        </w:rPr>
        <w:t>（按学龄分组）</w:t>
      </w:r>
    </w:p>
    <w:p w14:paraId="64966834">
      <w:pPr>
        <w:pStyle w:val="2"/>
        <w:spacing w:after="0" w:line="560" w:lineRule="exact"/>
        <w:rPr>
          <w:rFonts w:ascii="仿宋_GB2312" w:hAnsi="仿宋_GB2312" w:eastAsia="仿宋_GB2312" w:cs="仿宋_GB2312"/>
          <w:bCs/>
          <w:sz w:val="32"/>
          <w:szCs w:val="32"/>
        </w:rPr>
      </w:pPr>
      <w:r>
        <w:rPr>
          <w:rFonts w:ascii="仿宋_GB2312" w:hAnsi="仿宋_GB2312" w:eastAsia="仿宋_GB2312" w:cs="仿宋_GB2312"/>
          <w:bCs/>
          <w:sz w:val="32"/>
          <w:szCs w:val="32"/>
        </w:rPr>
        <w:t>分为小学组（3-6年级）、初中组。</w:t>
      </w:r>
    </w:p>
    <w:p w14:paraId="0290808B">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43" w:firstLineChars="200"/>
        <w:textAlignment w:val="auto"/>
        <w:rPr>
          <w:rFonts w:ascii="仿宋_GB2312" w:hAnsi="仿宋_GB2312" w:eastAsia="仿宋_GB2312" w:cs="仿宋_GB2312"/>
          <w:b/>
          <w:sz w:val="32"/>
          <w:szCs w:val="32"/>
        </w:rPr>
      </w:pPr>
      <w:r>
        <w:rPr>
          <w:rFonts w:ascii="仿宋_GB2312" w:hAnsi="仿宋_GB2312" w:eastAsia="仿宋_GB2312" w:cs="仿宋_GB2312"/>
          <w:b/>
          <w:sz w:val="32"/>
          <w:szCs w:val="32"/>
        </w:rPr>
        <w:t>3.活动要求</w:t>
      </w:r>
    </w:p>
    <w:p w14:paraId="469F4B6D">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40" w:firstLineChars="200"/>
        <w:textAlignment w:val="auto"/>
        <w:rPr>
          <w:rFonts w:ascii="仿宋_GB2312" w:hAnsi="仿宋_GB2312" w:eastAsia="仿宋_GB2312" w:cs="仿宋_GB2312"/>
          <w:bCs/>
          <w:sz w:val="32"/>
          <w:szCs w:val="32"/>
        </w:rPr>
      </w:pPr>
      <w:r>
        <w:rPr>
          <w:rFonts w:ascii="仿宋_GB2312" w:hAnsi="仿宋_GB2312" w:eastAsia="仿宋_GB2312" w:cs="仿宋_GB2312"/>
          <w:bCs/>
          <w:sz w:val="32"/>
          <w:szCs w:val="32"/>
        </w:rPr>
        <w:t>全省各级少先队组织充分发挥组织教育、自主教育、实践活动特点，围绕活动主题，积极开展活动。参赛作品由团委、学校统一报送，用手抄报的形式编辑制作，紧紧围绕主题，认真组织材料、精心设计制作版面内容，具体要求为：</w:t>
      </w:r>
    </w:p>
    <w:p w14:paraId="4BD95042">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ascii="仿宋_GB2312" w:hAnsi="仿宋_GB2312" w:eastAsia="仿宋_GB2312" w:cs="仿宋_GB2312"/>
          <w:bCs/>
          <w:sz w:val="32"/>
          <w:szCs w:val="32"/>
        </w:rPr>
        <w:t>手抄报规格为四开素描纸或坐标纸，尺寸不符不</w:t>
      </w:r>
    </w:p>
    <w:p w14:paraId="42519B94">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0"/>
        <w:textAlignment w:val="auto"/>
        <w:rPr>
          <w:rFonts w:ascii="仿宋_GB2312" w:hAnsi="仿宋_GB2312" w:eastAsia="仿宋_GB2312" w:cs="仿宋_GB2312"/>
          <w:bCs/>
          <w:sz w:val="32"/>
          <w:szCs w:val="32"/>
        </w:rPr>
      </w:pPr>
      <w:r>
        <w:rPr>
          <w:rFonts w:ascii="仿宋_GB2312" w:hAnsi="仿宋_GB2312" w:eastAsia="仿宋_GB2312" w:cs="仿宋_GB2312"/>
          <w:bCs/>
          <w:sz w:val="32"/>
          <w:szCs w:val="32"/>
        </w:rPr>
        <w:t>予参评。</w:t>
      </w:r>
    </w:p>
    <w:p w14:paraId="2FBBB1E6">
      <w:pPr>
        <w:pStyle w:val="2"/>
        <w:keepNext w:val="0"/>
        <w:keepLines w:val="0"/>
        <w:pageBreakBefore w:val="0"/>
        <w:widowControl w:val="0"/>
        <w:kinsoku/>
        <w:wordWrap/>
        <w:overflowPunct/>
        <w:topLinePunct w:val="0"/>
        <w:autoSpaceDE/>
        <w:autoSpaceDN/>
        <w:bidi w:val="0"/>
        <w:adjustRightInd/>
        <w:snapToGrid/>
        <w:spacing w:after="0" w:line="590" w:lineRule="exact"/>
        <w:textAlignment w:val="auto"/>
        <w:rPr>
          <w:rFonts w:ascii="仿宋_GB2312" w:hAnsi="仿宋_GB2312" w:eastAsia="仿宋_GB2312" w:cs="仿宋_GB2312"/>
          <w:bCs/>
          <w:sz w:val="32"/>
          <w:szCs w:val="32"/>
        </w:rPr>
      </w:pPr>
      <w:r>
        <w:rPr>
          <w:rFonts w:ascii="仿宋_GB2312" w:hAnsi="仿宋_GB2312" w:eastAsia="仿宋_GB2312" w:cs="仿宋_GB2312"/>
          <w:bCs/>
          <w:sz w:val="32"/>
          <w:szCs w:val="32"/>
        </w:rPr>
        <w:t>（2）主题鲜明，内容集中，标题新颖。</w:t>
      </w:r>
    </w:p>
    <w:p w14:paraId="21B2D48B">
      <w:pPr>
        <w:pStyle w:val="2"/>
        <w:keepNext w:val="0"/>
        <w:keepLines w:val="0"/>
        <w:pageBreakBefore w:val="0"/>
        <w:widowControl w:val="0"/>
        <w:kinsoku/>
        <w:wordWrap/>
        <w:overflowPunct/>
        <w:topLinePunct w:val="0"/>
        <w:autoSpaceDE/>
        <w:autoSpaceDN/>
        <w:bidi w:val="0"/>
        <w:adjustRightInd/>
        <w:snapToGrid/>
        <w:spacing w:after="0" w:line="590" w:lineRule="exact"/>
        <w:textAlignment w:val="auto"/>
        <w:rPr>
          <w:rFonts w:ascii="仿宋_GB2312" w:hAnsi="仿宋_GB2312" w:eastAsia="仿宋_GB2312" w:cs="仿宋_GB2312"/>
          <w:bCs/>
          <w:sz w:val="32"/>
          <w:szCs w:val="32"/>
        </w:rPr>
      </w:pPr>
      <w:r>
        <w:rPr>
          <w:rFonts w:ascii="仿宋_GB2312" w:hAnsi="仿宋_GB2312" w:eastAsia="仿宋_GB2312" w:cs="仿宋_GB2312"/>
          <w:bCs/>
          <w:sz w:val="32"/>
          <w:szCs w:val="32"/>
        </w:rPr>
        <w:t>（3）版面布局合理。布局合理主要指版面安排匀称，</w:t>
      </w:r>
    </w:p>
    <w:p w14:paraId="41362294">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0"/>
        <w:textAlignment w:val="auto"/>
        <w:rPr>
          <w:rFonts w:ascii="仿宋_GB2312" w:hAnsi="仿宋_GB2312" w:eastAsia="仿宋_GB2312" w:cs="仿宋_GB2312"/>
          <w:bCs/>
          <w:sz w:val="32"/>
          <w:szCs w:val="32"/>
        </w:rPr>
      </w:pPr>
      <w:r>
        <w:rPr>
          <w:rFonts w:ascii="仿宋_GB2312" w:hAnsi="仿宋_GB2312" w:eastAsia="仿宋_GB2312" w:cs="仿宋_GB2312"/>
          <w:bCs/>
          <w:sz w:val="32"/>
          <w:szCs w:val="32"/>
        </w:rPr>
        <w:t>主次分明，版块横、竖参差，插图位置合理。整个版面要给人以美观舒适的感觉。</w:t>
      </w:r>
    </w:p>
    <w:p w14:paraId="652026D2">
      <w:pPr>
        <w:pStyle w:val="2"/>
        <w:keepNext w:val="0"/>
        <w:keepLines w:val="0"/>
        <w:pageBreakBefore w:val="0"/>
        <w:widowControl w:val="0"/>
        <w:numPr>
          <w:ilvl w:val="0"/>
          <w:numId w:val="6"/>
        </w:numPr>
        <w:kinsoku/>
        <w:wordWrap/>
        <w:overflowPunct/>
        <w:topLinePunct w:val="0"/>
        <w:autoSpaceDE/>
        <w:autoSpaceDN/>
        <w:bidi w:val="0"/>
        <w:adjustRightInd/>
        <w:snapToGrid/>
        <w:spacing w:after="0" w:line="590" w:lineRule="exact"/>
        <w:textAlignment w:val="auto"/>
        <w:rPr>
          <w:rFonts w:ascii="仿宋_GB2312" w:hAnsi="仿宋_GB2312" w:eastAsia="仿宋_GB2312" w:cs="仿宋_GB2312"/>
          <w:bCs/>
          <w:sz w:val="32"/>
          <w:szCs w:val="32"/>
        </w:rPr>
      </w:pPr>
      <w:r>
        <w:rPr>
          <w:rFonts w:ascii="仿宋_GB2312" w:hAnsi="仿宋_GB2312" w:eastAsia="仿宋_GB2312" w:cs="仿宋_GB2312"/>
          <w:bCs/>
          <w:sz w:val="32"/>
          <w:szCs w:val="32"/>
        </w:rPr>
        <w:t>书写要规范，要求字迹要清晰、笔顺要规范，大</w:t>
      </w:r>
    </w:p>
    <w:p w14:paraId="50F3AC6B">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0"/>
        <w:textAlignment w:val="auto"/>
        <w:rPr>
          <w:rFonts w:ascii="仿宋_GB2312" w:hAnsi="仿宋_GB2312" w:eastAsia="仿宋_GB2312" w:cs="仿宋_GB2312"/>
          <w:bCs/>
          <w:sz w:val="32"/>
          <w:szCs w:val="32"/>
        </w:rPr>
      </w:pPr>
      <w:r>
        <w:rPr>
          <w:rFonts w:ascii="仿宋_GB2312" w:hAnsi="仿宋_GB2312" w:eastAsia="仿宋_GB2312" w:cs="仿宋_GB2312"/>
          <w:bCs/>
          <w:sz w:val="32"/>
          <w:szCs w:val="32"/>
        </w:rPr>
        <w:t>小要适当。</w:t>
      </w:r>
    </w:p>
    <w:p w14:paraId="790D5208">
      <w:pPr>
        <w:pStyle w:val="2"/>
        <w:keepNext w:val="0"/>
        <w:keepLines w:val="0"/>
        <w:pageBreakBefore w:val="0"/>
        <w:widowControl w:val="0"/>
        <w:numPr>
          <w:ilvl w:val="0"/>
          <w:numId w:val="6"/>
        </w:numPr>
        <w:kinsoku/>
        <w:wordWrap/>
        <w:overflowPunct/>
        <w:topLinePunct w:val="0"/>
        <w:autoSpaceDE/>
        <w:autoSpaceDN/>
        <w:bidi w:val="0"/>
        <w:adjustRightInd/>
        <w:snapToGrid/>
        <w:spacing w:after="0" w:line="590" w:lineRule="exact"/>
        <w:textAlignment w:val="auto"/>
        <w:rPr>
          <w:rFonts w:ascii="仿宋_GB2312" w:hAnsi="仿宋_GB2312" w:eastAsia="仿宋_GB2312" w:cs="仿宋_GB2312"/>
          <w:bCs/>
          <w:sz w:val="32"/>
          <w:szCs w:val="32"/>
        </w:rPr>
      </w:pPr>
      <w:r>
        <w:rPr>
          <w:rFonts w:ascii="仿宋_GB2312" w:hAnsi="仿宋_GB2312" w:eastAsia="仿宋_GB2312" w:cs="仿宋_GB2312"/>
          <w:bCs/>
          <w:sz w:val="32"/>
          <w:szCs w:val="32"/>
        </w:rPr>
        <w:t>手抄报必须由学生自己抄写、手绘，不得由老师</w:t>
      </w:r>
    </w:p>
    <w:p w14:paraId="1653DA9F">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0"/>
        <w:textAlignment w:val="auto"/>
        <w:rPr>
          <w:rFonts w:ascii="仿宋_GB2312" w:hAnsi="仿宋_GB2312" w:eastAsia="仿宋_GB2312" w:cs="仿宋_GB2312"/>
          <w:bCs/>
          <w:sz w:val="32"/>
          <w:szCs w:val="32"/>
        </w:rPr>
      </w:pPr>
      <w:r>
        <w:rPr>
          <w:rFonts w:ascii="仿宋_GB2312" w:hAnsi="仿宋_GB2312" w:eastAsia="仿宋_GB2312" w:cs="仿宋_GB2312"/>
          <w:bCs/>
          <w:sz w:val="32"/>
          <w:szCs w:val="32"/>
        </w:rPr>
        <w:t>家长代笔。其中手抄文字应注明来源出处，手绘图画应为原创，如有参考图片应注明来源。</w:t>
      </w:r>
    </w:p>
    <w:p w14:paraId="13BC1623">
      <w:pPr>
        <w:pStyle w:val="2"/>
        <w:keepNext w:val="0"/>
        <w:keepLines w:val="0"/>
        <w:pageBreakBefore w:val="0"/>
        <w:widowControl w:val="0"/>
        <w:numPr>
          <w:ilvl w:val="0"/>
          <w:numId w:val="6"/>
        </w:numPr>
        <w:kinsoku/>
        <w:wordWrap/>
        <w:overflowPunct/>
        <w:topLinePunct w:val="0"/>
        <w:autoSpaceDE/>
        <w:autoSpaceDN/>
        <w:bidi w:val="0"/>
        <w:adjustRightInd/>
        <w:snapToGrid/>
        <w:spacing w:after="0" w:line="590" w:lineRule="exact"/>
        <w:textAlignment w:val="auto"/>
        <w:rPr>
          <w:rFonts w:ascii="仿宋_GB2312" w:hAnsi="仿宋_GB2312" w:eastAsia="仿宋_GB2312" w:cs="仿宋_GB2312"/>
          <w:bCs/>
          <w:sz w:val="32"/>
          <w:szCs w:val="32"/>
        </w:rPr>
      </w:pPr>
      <w:r>
        <w:rPr>
          <w:rFonts w:ascii="仿宋_GB2312" w:hAnsi="仿宋_GB2312" w:eastAsia="仿宋_GB2312" w:cs="仿宋_GB2312"/>
          <w:bCs/>
          <w:sz w:val="32"/>
          <w:szCs w:val="32"/>
        </w:rPr>
        <w:t>活动接受个人或集体申报。每项作品辅导教师不</w:t>
      </w:r>
    </w:p>
    <w:p w14:paraId="730057A7">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0"/>
        <w:textAlignment w:val="auto"/>
        <w:rPr>
          <w:rFonts w:ascii="仿宋_GB2312" w:hAnsi="仿宋_GB2312" w:eastAsia="仿宋_GB2312" w:cs="仿宋_GB2312"/>
          <w:bCs/>
          <w:sz w:val="32"/>
          <w:szCs w:val="32"/>
        </w:rPr>
      </w:pPr>
      <w:r>
        <w:rPr>
          <w:rFonts w:ascii="仿宋_GB2312" w:hAnsi="仿宋_GB2312" w:eastAsia="仿宋_GB2312" w:cs="仿宋_GB2312"/>
          <w:bCs/>
          <w:sz w:val="32"/>
          <w:szCs w:val="32"/>
        </w:rPr>
        <w:t>得多于 2 人，每项作品主创人员不得多于 3 人。</w:t>
      </w:r>
    </w:p>
    <w:p w14:paraId="6EFD423F">
      <w:pPr>
        <w:pStyle w:val="2"/>
        <w:keepNext w:val="0"/>
        <w:keepLines w:val="0"/>
        <w:pageBreakBefore w:val="0"/>
        <w:widowControl w:val="0"/>
        <w:numPr>
          <w:ilvl w:val="0"/>
          <w:numId w:val="6"/>
        </w:numPr>
        <w:kinsoku/>
        <w:wordWrap/>
        <w:overflowPunct/>
        <w:topLinePunct w:val="0"/>
        <w:autoSpaceDE/>
        <w:autoSpaceDN/>
        <w:bidi w:val="0"/>
        <w:adjustRightInd/>
        <w:snapToGrid/>
        <w:spacing w:after="0" w:line="590" w:lineRule="exact"/>
        <w:textAlignment w:val="auto"/>
        <w:rPr>
          <w:rFonts w:ascii="仿宋_GB2312" w:hAnsi="仿宋_GB2312" w:eastAsia="仿宋_GB2312" w:cs="仿宋_GB2312"/>
          <w:bCs/>
          <w:sz w:val="32"/>
          <w:szCs w:val="32"/>
        </w:rPr>
      </w:pPr>
      <w:r>
        <w:rPr>
          <w:rFonts w:ascii="仿宋_GB2312" w:hAnsi="仿宋_GB2312" w:eastAsia="仿宋_GB2312" w:cs="仿宋_GB2312"/>
          <w:bCs/>
          <w:sz w:val="32"/>
          <w:szCs w:val="32"/>
        </w:rPr>
        <w:t>选送作品必须有署名，打印如下标签贴在作品背</w:t>
      </w:r>
    </w:p>
    <w:p w14:paraId="6BF4616A">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0"/>
        <w:textAlignment w:val="auto"/>
        <w:rPr>
          <w:rFonts w:ascii="仿宋_GB2312" w:hAnsi="仿宋_GB2312" w:eastAsia="仿宋_GB2312" w:cs="仿宋_GB2312"/>
          <w:bCs/>
          <w:sz w:val="32"/>
          <w:szCs w:val="32"/>
        </w:rPr>
      </w:pPr>
      <w:r>
        <w:rPr>
          <w:rFonts w:ascii="仿宋_GB2312" w:hAnsi="仿宋_GB2312" w:eastAsia="仿宋_GB2312" w:cs="仿宋_GB2312"/>
          <w:bCs/>
          <w:sz w:val="32"/>
          <w:szCs w:val="32"/>
        </w:rPr>
        <w:t>面右下角，并按要求填写。署名须使用真实姓名（须与身份证姓名一致），学校名须填写全称。</w:t>
      </w:r>
    </w:p>
    <w:p w14:paraId="42A08ABF">
      <w:pPr>
        <w:rPr>
          <w:rFonts w:ascii="仿宋_GB2312" w:hAnsi="仿宋_GB2312" w:eastAsia="仿宋_GB2312" w:cs="仿宋_GB2312"/>
          <w:bCs/>
          <w:sz w:val="32"/>
          <w:szCs w:val="32"/>
        </w:rPr>
      </w:pPr>
    </w:p>
    <w:p w14:paraId="52DC06DD">
      <w:pPr>
        <w:pStyle w:val="2"/>
      </w:pPr>
    </w:p>
    <w:p w14:paraId="176DEAFE"/>
    <w:tbl>
      <w:tblPr>
        <w:tblStyle w:val="16"/>
        <w:tblpPr w:leftFromText="180" w:rightFromText="180" w:vertAnchor="text" w:horzAnchor="page" w:tblpX="1732" w:tblpY="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3F3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A0B92B2">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作品名称：                   作者：</w:t>
            </w:r>
          </w:p>
        </w:tc>
      </w:tr>
      <w:tr w14:paraId="23FA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2BB9E64">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*市（州）、*县（市、区、特区）、乡（镇）、*学校、*班级。</w:t>
            </w:r>
          </w:p>
        </w:tc>
      </w:tr>
      <w:tr w14:paraId="0643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5366596">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指导老师：                联系电话：</w:t>
            </w:r>
          </w:p>
        </w:tc>
      </w:tr>
    </w:tbl>
    <w:p w14:paraId="1291119A">
      <w:pPr>
        <w:pStyle w:val="2"/>
        <w:spacing w:after="0" w:line="560" w:lineRule="exact"/>
        <w:rPr>
          <w:rFonts w:ascii="仿宋_GB2312" w:hAnsi="仿宋_GB2312" w:eastAsia="仿宋_GB2312" w:cs="仿宋_GB2312"/>
          <w:b/>
          <w:sz w:val="32"/>
          <w:szCs w:val="32"/>
        </w:rPr>
      </w:pPr>
      <w:r>
        <w:rPr>
          <w:rFonts w:ascii="仿宋_GB2312" w:hAnsi="仿宋_GB2312" w:eastAsia="仿宋_GB2312" w:cs="仿宋_GB2312"/>
          <w:b/>
          <w:sz w:val="32"/>
          <w:szCs w:val="32"/>
        </w:rPr>
        <w:t>4.活动程序</w:t>
      </w:r>
    </w:p>
    <w:p w14:paraId="3F197294">
      <w:pPr>
        <w:pStyle w:val="2"/>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ascii="仿宋_GB2312" w:hAnsi="仿宋_GB2312" w:eastAsia="仿宋_GB2312" w:cs="仿宋_GB2312"/>
          <w:bCs/>
          <w:sz w:val="32"/>
          <w:szCs w:val="32"/>
        </w:rPr>
        <w:t>活动推广：</w:t>
      </w:r>
      <w:r>
        <w:rPr>
          <w:rFonts w:hint="eastAsia" w:ascii="仿宋_GB2312" w:hAnsi="仿宋_GB2312" w:eastAsia="仿宋_GB2312" w:cs="仿宋_GB2312"/>
          <w:bCs/>
          <w:sz w:val="32"/>
          <w:szCs w:val="32"/>
        </w:rPr>
        <w:t>4月至</w:t>
      </w:r>
      <w:r>
        <w:rPr>
          <w:rFonts w:ascii="仿宋_GB2312" w:hAnsi="仿宋_GB2312" w:eastAsia="仿宋_GB2312" w:cs="仿宋_GB2312"/>
          <w:bCs/>
          <w:sz w:val="32"/>
          <w:szCs w:val="32"/>
        </w:rPr>
        <w:t>6月，全省各级少先队组织，各地中小学校通过校园广播站、红领巾小记者站、手机报、微信公众号等开展广泛宣传活动，并组织学生参赛。学校可指派专人将活动宣传信息以图文形式投稿至少年时代报社邮箱:snsdbgnj@126.com。《少年时代报》及其公众号</w:t>
      </w:r>
      <w:r>
        <w:rPr>
          <w:rFonts w:hint="eastAsia" w:ascii="仿宋_GB2312" w:hAnsi="仿宋_GB2312" w:eastAsia="仿宋_GB2312" w:cs="仿宋_GB2312"/>
          <w:bCs/>
          <w:sz w:val="32"/>
          <w:szCs w:val="32"/>
        </w:rPr>
        <w:t>不定期</w:t>
      </w:r>
      <w:r>
        <w:rPr>
          <w:rFonts w:ascii="仿宋_GB2312" w:hAnsi="仿宋_GB2312" w:eastAsia="仿宋_GB2312" w:cs="仿宋_GB2312"/>
          <w:bCs/>
          <w:sz w:val="32"/>
          <w:szCs w:val="32"/>
        </w:rPr>
        <w:t>发布全省开展情况。</w:t>
      </w:r>
    </w:p>
    <w:p w14:paraId="39411680">
      <w:pPr>
        <w:pStyle w:val="2"/>
        <w:spacing w:after="0" w:line="560" w:lineRule="exact"/>
        <w:ind w:firstLine="320" w:firstLineChars="1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ascii="仿宋_GB2312" w:hAnsi="仿宋_GB2312" w:eastAsia="仿宋_GB2312" w:cs="仿宋_GB2312"/>
          <w:bCs/>
          <w:sz w:val="32"/>
          <w:szCs w:val="32"/>
        </w:rPr>
        <w:t>参评须填写《“在党旗下成长”手抄报比赛参赛</w:t>
      </w:r>
    </w:p>
    <w:p w14:paraId="2E38E037">
      <w:pPr>
        <w:pStyle w:val="2"/>
        <w:spacing w:after="0" w:line="560" w:lineRule="exact"/>
        <w:ind w:left="0" w:leftChars="0" w:firstLine="0"/>
        <w:rPr>
          <w:rFonts w:ascii="仿宋_GB2312" w:hAnsi="仿宋_GB2312" w:eastAsia="仿宋_GB2312" w:cs="仿宋_GB2312"/>
          <w:bCs/>
          <w:sz w:val="32"/>
          <w:szCs w:val="32"/>
        </w:rPr>
      </w:pPr>
      <w:r>
        <w:rPr>
          <w:rFonts w:ascii="仿宋_GB2312" w:hAnsi="仿宋_GB2312" w:eastAsia="仿宋_GB2312" w:cs="仿宋_GB2312"/>
          <w:bCs/>
          <w:sz w:val="32"/>
          <w:szCs w:val="32"/>
        </w:rPr>
        <w:t>作品汇总表》</w:t>
      </w:r>
      <w:r>
        <w:rPr>
          <w:rFonts w:hint="eastAsia" w:ascii="仿宋_GB2312" w:hAnsi="仿宋_GB2312" w:eastAsia="仿宋_GB2312" w:cs="仿宋_GB2312"/>
          <w:bCs/>
          <w:sz w:val="32"/>
          <w:szCs w:val="32"/>
        </w:rPr>
        <w:t>（附表7，登录共青团贵州省委网站http://www.gzyouth.cn，或贵州省教育厅网站http://jyt.guizhou.gov.cn下载表格电子版）</w:t>
      </w:r>
      <w:r>
        <w:rPr>
          <w:rFonts w:ascii="仿宋_GB2312" w:hAnsi="仿宋_GB2312" w:eastAsia="仿宋_GB2312" w:cs="仿宋_GB2312"/>
          <w:bCs/>
          <w:sz w:val="32"/>
          <w:szCs w:val="32"/>
        </w:rPr>
        <w:t>，各市（州）团委将本地各县（市、区）选送的作品原件及附表信息快递至大赛组委会</w:t>
      </w:r>
      <w:r>
        <w:rPr>
          <w:rFonts w:hint="eastAsia" w:ascii="仿宋_GB2312" w:hAnsi="仿宋_GB2312" w:eastAsia="仿宋_GB2312" w:cs="仿宋_GB2312"/>
          <w:bCs/>
          <w:sz w:val="32"/>
          <w:szCs w:val="32"/>
        </w:rPr>
        <w:t>。</w:t>
      </w:r>
      <w:r>
        <w:rPr>
          <w:rFonts w:hint="eastAsia" w:ascii="仿宋_GB2312" w:hAnsi="仿宋_GB2312" w:eastAsia="仿宋_GB2312" w:cs="仿宋_GB2312"/>
          <w:bCs/>
          <w:color w:val="000000"/>
          <w:sz w:val="32"/>
          <w:szCs w:val="32"/>
        </w:rPr>
        <w:t>（投稿地址：贵阳市云岩区山林路2号团省委少年时代报社3208室 王亦杰老师收，电话0851-855214590）。投稿截止时间：2021年10月31日。</w:t>
      </w:r>
    </w:p>
    <w:p w14:paraId="320FD234">
      <w:pPr>
        <w:spacing w:line="5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（二）“童话金融”手抄报活动。</w:t>
      </w:r>
    </w:p>
    <w:p w14:paraId="6D9A6FAC">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人民银行各市州中心支行加强与当地教育管理部门沟通，引导学生阅读金融书籍、了解身边金融常识，创作形式多样，内容丰富的手抄报作品，提升学生的金融素养。</w:t>
      </w:r>
    </w:p>
    <w:p w14:paraId="77C9A085">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1.参与对象</w:t>
      </w:r>
    </w:p>
    <w:p w14:paraId="4C49F0AF">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贵州省在校小学和初中学生。</w:t>
      </w:r>
    </w:p>
    <w:p w14:paraId="644F4545">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2.作品报送及评选方式</w:t>
      </w:r>
    </w:p>
    <w:p w14:paraId="36CB2B7C">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（1）创作投稿阶段：9月1日—9月30日，由各参评学校按照小学组和初中组两个类别选送作品报送至人民银行各市州中心支行金融消费权益保护部门。</w:t>
      </w:r>
    </w:p>
    <w:p w14:paraId="6B179E0D">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（2）初评阶段：10月8日—10月22日，人民银行各市州中心支行与各市（州）教育管理部门进行初评后，选送10个优秀作品（小学组6个、初中组4个），参加省级最终评选。</w:t>
      </w:r>
    </w:p>
    <w:p w14:paraId="26617846">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（3）终选阶段：10月25日—11月12日，由最终评选团按小学、初中两个组别分别评选出省级一等奖10名（小学组5名、初中组5名），二等奖20名（小学组10名、初中组10名），三等奖30名（小学组15名、初中组15名）。</w:t>
      </w:r>
    </w:p>
    <w:p w14:paraId="3FF9CB47">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3.选送作品要求</w:t>
      </w:r>
    </w:p>
    <w:p w14:paraId="063458E5">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（1）手抄报内容应与金融相关，体现知识性、趣味性和可读性，符合学生年龄段特点及特征，吸引社会公众关注身边金融，提升金融素养。</w:t>
      </w:r>
    </w:p>
    <w:p w14:paraId="26BFBE03">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（2）每份手抄报应由1名指导老师指导完成。手抄报背面注明学校名称、年级班级、指导老师和学生的姓名、联系方式（相关信息需完整且准确）。</w:t>
      </w:r>
    </w:p>
    <w:p w14:paraId="05DA0552">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手抄报规格A3（30*42cm，长宽误差不超过1cm），纸张类型不可采用坐标纸；可采用手抄文字、手绘图画等方式，其中手抄文字应注明来源出处，手绘图画应为原创，如有参考图片应注明来源。手抄报单面创作，背面要留空。</w:t>
      </w:r>
    </w:p>
    <w:p w14:paraId="7D63F3D6">
      <w:pPr>
        <w:spacing w:line="560" w:lineRule="exact"/>
        <w:ind w:firstLine="640" w:firstLineChars="200"/>
      </w:pPr>
      <w:r>
        <w:rPr>
          <w:rFonts w:hint="eastAsia" w:ascii="仿宋_GB2312" w:hAnsi="仿宋_GB2312" w:eastAsia="仿宋_GB2312" w:cs="仿宋_GB2312"/>
          <w:bCs/>
          <w:sz w:val="32"/>
          <w:szCs w:val="32"/>
        </w:rPr>
        <w:t>（4）各市（州）选送参加终选的作品资料（纸质版及扫描电子版同步报送，电子版资料含选送作品汇总表）应于10月22日前报送至人民银行贵阳中心支行金融消费权益保护处。（联系人：谭咏梅、王丽佳，联系电话：0851-85650804、85650713）。</w:t>
      </w:r>
    </w:p>
    <w:p w14:paraId="04F82A4B">
      <w:pPr>
        <w:pStyle w:val="2"/>
        <w:spacing w:after="0" w:line="560" w:lineRule="exact"/>
        <w:rPr>
          <w:rFonts w:ascii="黑体" w:hAnsi="黑体" w:eastAsia="黑体" w:cs="黑体"/>
          <w:bCs/>
          <w:sz w:val="32"/>
          <w:szCs w:val="32"/>
        </w:rPr>
      </w:pPr>
      <w:r>
        <w:rPr>
          <w:rFonts w:hint="eastAsia" w:ascii="黑体" w:hAnsi="黑体" w:eastAsia="黑体" w:cs="黑体"/>
          <w:bCs/>
          <w:sz w:val="32"/>
          <w:szCs w:val="32"/>
        </w:rPr>
        <w:t>九、“我和我的学校”微视频评选活动</w:t>
      </w:r>
    </w:p>
    <w:p w14:paraId="575D021E">
      <w:pPr>
        <w:pStyle w:val="2"/>
        <w:spacing w:after="0" w:line="560" w:lineRule="exact"/>
        <w:ind w:left="0" w:leftChars="0" w:firstLine="640" w:firstLineChars="200"/>
        <w:rPr>
          <w:rFonts w:ascii="楷体" w:hAnsi="楷体" w:eastAsia="楷体" w:cs="楷体"/>
          <w:sz w:val="32"/>
          <w:szCs w:val="32"/>
        </w:rPr>
      </w:pPr>
      <w:r>
        <w:rPr>
          <w:rFonts w:hint="eastAsia" w:ascii="楷体" w:hAnsi="楷体" w:eastAsia="楷体" w:cs="楷体"/>
          <w:sz w:val="32"/>
          <w:szCs w:val="32"/>
        </w:rPr>
        <w:t>由省教育厅主办，省青少年活动中心具体承办。</w:t>
      </w:r>
    </w:p>
    <w:p w14:paraId="116B8A9C">
      <w:pPr>
        <w:spacing w:line="560" w:lineRule="exact"/>
        <w:ind w:firstLine="643" w:firstLineChars="200"/>
        <w:outlineLvl w:val="1"/>
        <w:rPr>
          <w:rFonts w:ascii="仿宋_GB2312" w:hAnsi="仿宋_GB2312" w:eastAsia="仿宋_GB2312" w:cs="仿宋_GB2312"/>
          <w:bCs/>
          <w:sz w:val="32"/>
          <w:szCs w:val="32"/>
        </w:rPr>
      </w:pPr>
      <w:r>
        <w:rPr>
          <w:rFonts w:hint="eastAsia" w:ascii="仿宋_GB2312" w:hAnsi="仿宋_GB2312" w:eastAsia="仿宋_GB2312" w:cs="仿宋_GB2312"/>
          <w:b/>
          <w:sz w:val="32"/>
          <w:szCs w:val="32"/>
        </w:rPr>
        <w:t>（一）活动目的</w:t>
      </w:r>
    </w:p>
    <w:p w14:paraId="3B620763">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1.微电影要以“我和我的学校”为主题，开展学校建校历史故事、建设发展等研学活动，可以是现在就读的学校，</w:t>
      </w:r>
      <w:r>
        <w:rPr>
          <w:rFonts w:hint="eastAsia" w:ascii="仿宋_GB2312" w:hAnsi="仿宋_GB2312" w:eastAsia="仿宋_GB2312" w:cs="仿宋_GB2312"/>
          <w:bCs/>
          <w:sz w:val="32"/>
          <w:szCs w:val="32"/>
          <w:lang w:eastAsia="zh-CN"/>
        </w:rPr>
        <w:t>也可</w:t>
      </w:r>
      <w:r>
        <w:rPr>
          <w:rFonts w:hint="eastAsia" w:ascii="仿宋_GB2312" w:hAnsi="仿宋_GB2312" w:eastAsia="仿宋_GB2312" w:cs="仿宋_GB2312"/>
          <w:bCs/>
          <w:sz w:val="32"/>
          <w:szCs w:val="32"/>
        </w:rPr>
        <w:t>以是自己的母校，内容积极向上，传播正能量。</w:t>
      </w:r>
    </w:p>
    <w:p w14:paraId="3AE4FA08">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2.结合“全国中小学生电影周”具体录制要求，组织学生以微视频的方式记录学校</w:t>
      </w:r>
      <w:r>
        <w:rPr>
          <w:rFonts w:hint="eastAsia" w:ascii="仿宋_GB2312" w:hAnsi="仿宋_GB2312" w:eastAsia="仿宋_GB2312" w:cs="仿宋_GB2312"/>
          <w:bCs/>
          <w:sz w:val="32"/>
          <w:szCs w:val="32"/>
          <w:lang w:eastAsia="zh-CN"/>
        </w:rPr>
        <w:t>在发展过程中的积极</w:t>
      </w:r>
      <w:r>
        <w:rPr>
          <w:rFonts w:hint="eastAsia" w:ascii="仿宋_GB2312" w:hAnsi="仿宋_GB2312" w:eastAsia="仿宋_GB2312" w:cs="仿宋_GB2312"/>
          <w:bCs/>
          <w:sz w:val="32"/>
          <w:szCs w:val="32"/>
        </w:rPr>
        <w:t>变化，特别是在乡村振兴过程中易地扶贫搬迁点的学习环境、生活条件等方面的改变。</w:t>
      </w:r>
    </w:p>
    <w:p w14:paraId="78EA68B7">
      <w:pPr>
        <w:spacing w:line="560" w:lineRule="exact"/>
        <w:ind w:firstLine="640" w:firstLineChars="200"/>
        <w:rPr>
          <w:sz w:val="32"/>
          <w:szCs w:val="32"/>
        </w:rPr>
      </w:pPr>
      <w:r>
        <w:rPr>
          <w:rFonts w:hint="eastAsia" w:ascii="仿宋_GB2312" w:hAnsi="仿宋_GB2312" w:eastAsia="仿宋_GB2312" w:cs="仿宋_GB2312"/>
          <w:bCs/>
          <w:sz w:val="32"/>
          <w:szCs w:val="32"/>
        </w:rPr>
        <w:t>3.感受党和国家对贫困地区教育事业大力扶持带来的点滴变化，更加坚定从小学习本领、长大报效祖国的决心。</w:t>
      </w:r>
    </w:p>
    <w:p w14:paraId="15A72C5E">
      <w:pPr>
        <w:spacing w:line="560" w:lineRule="exact"/>
        <w:ind w:firstLine="643" w:firstLineChars="200"/>
        <w:outlineLvl w:val="1"/>
        <w:rPr>
          <w:sz w:val="32"/>
          <w:szCs w:val="32"/>
        </w:rPr>
      </w:pPr>
      <w:r>
        <w:rPr>
          <w:rFonts w:hint="eastAsia" w:ascii="仿宋_GB2312" w:hAnsi="仿宋_GB2312" w:eastAsia="仿宋_GB2312" w:cs="仿宋_GB2312"/>
          <w:b/>
          <w:sz w:val="32"/>
          <w:szCs w:val="32"/>
        </w:rPr>
        <w:t>（二）作品参评要求</w:t>
      </w:r>
    </w:p>
    <w:p w14:paraId="05493517">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1.微电影拍摄要有情节、有细节、有剧情，用小故事体现大道理，从小视角彰显大主题。</w:t>
      </w:r>
    </w:p>
    <w:p w14:paraId="22872400">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2.作品类型主要包括纪录片、故事片和动画片，作品时间长度为8分钟以内。</w:t>
      </w:r>
    </w:p>
    <w:p w14:paraId="04E2DCAC">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3.作品以DV拍摄为主 (手机拍摄需2000万像素以上)，后期合成文件画面分辨率不低于1920*1080，视频文件为mp4高清格式，画面16:9刻录至DVD光盘（或U盘）提交。视频电子版命名为“作品名称+学校名称+学生名字+指导老师名字+联系电话”。</w:t>
      </w:r>
    </w:p>
    <w:p w14:paraId="159AD302">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4.作品片头只需作品名称和学校名称。</w:t>
      </w:r>
      <w:r>
        <w:rPr>
          <w:rFonts w:hint="eastAsia" w:ascii="仿宋_GB2312" w:hAnsi="仿宋_GB2312" w:eastAsia="仿宋_GB2312" w:cs="仿宋_GB2312"/>
          <w:b/>
          <w:sz w:val="32"/>
          <w:szCs w:val="32"/>
        </w:rPr>
        <w:t>不能将指导老师和作者姓名、年龄、学校、年级及联系方式等出现在画面中。</w:t>
      </w:r>
    </w:p>
    <w:p w14:paraId="472E9BD8">
      <w:pPr>
        <w:spacing w:line="560" w:lineRule="exact"/>
        <w:ind w:firstLine="643" w:firstLineChars="200"/>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（三）活动时间</w:t>
      </w:r>
    </w:p>
    <w:p w14:paraId="5921EA72">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投稿时间：4月1日—5月30日。</w:t>
      </w:r>
    </w:p>
    <w:p w14:paraId="5E73EB39">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评选时间：6月5日—6月15日。</w:t>
      </w:r>
    </w:p>
    <w:p w14:paraId="6472D268">
      <w:pPr>
        <w:spacing w:line="560" w:lineRule="exact"/>
        <w:ind w:firstLine="640"/>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（四）投稿方式</w:t>
      </w:r>
    </w:p>
    <w:p w14:paraId="3329A6A8">
      <w:pPr>
        <w:spacing w:line="560" w:lineRule="exact"/>
        <w:ind w:firstLine="640"/>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投稿报名须填写《“我和我的学校”微视频评选活动报名表》（附表8，登录共青团贵州省委网站http://www.gzyouth.cn，或贵州省教育厅网站http://jyt.guizhou.gov.cn下载表格电子版），填写后须经学生所在县（区）教育局或青少年活动中心盖章，将盖章报名表扫描件和视频作品投稿到</w:t>
      </w:r>
      <w:r>
        <w:rPr>
          <w:rStyle w:val="22"/>
          <w:rFonts w:hint="eastAsia" w:ascii="仿宋_GB2312" w:hAnsi="仿宋_GB2312" w:eastAsia="仿宋_GB2312" w:cs="仿宋_GB2312"/>
          <w:bCs/>
          <w:color w:val="auto"/>
          <w:sz w:val="32"/>
          <w:szCs w:val="32"/>
        </w:rPr>
        <w:t>gzyd1987@126.com</w:t>
      </w:r>
      <w:r>
        <w:rPr>
          <w:rFonts w:hint="eastAsia" w:ascii="仿宋_GB2312" w:hAnsi="仿宋_GB2312" w:eastAsia="仿宋_GB2312" w:cs="仿宋_GB2312"/>
          <w:bCs/>
          <w:sz w:val="32"/>
          <w:szCs w:val="32"/>
        </w:rPr>
        <w:t>。作品投递地址：贵州省青少年活动中心</w:t>
      </w:r>
      <w:r>
        <w:rPr>
          <w:rFonts w:hint="eastAsia" w:ascii="仿宋_GB2312" w:hAnsi="仿宋_GB2312" w:eastAsia="仿宋_GB2312" w:cs="仿宋_GB2312"/>
          <w:bCs/>
          <w:sz w:val="32"/>
          <w:szCs w:val="32"/>
          <w:lang w:eastAsia="zh-CN"/>
        </w:rPr>
        <w:t>研学实践科</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张秋实老师收，电话0851-88354808。报名截止时间：2021年5月30日。</w:t>
      </w:r>
    </w:p>
    <w:p w14:paraId="3DC21718">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十、“巧匠智造”劳动展示活动</w:t>
      </w:r>
    </w:p>
    <w:p w14:paraId="1191E941">
      <w:pPr>
        <w:pStyle w:val="2"/>
        <w:spacing w:after="0" w:line="560" w:lineRule="exact"/>
        <w:ind w:left="0" w:leftChars="0" w:firstLine="640" w:firstLineChars="200"/>
        <w:rPr>
          <w:rFonts w:ascii="仿宋_GB2312" w:hAnsi="仿宋_GB2312" w:eastAsia="仿宋_GB2312" w:cs="仿宋_GB2312"/>
          <w:bCs/>
          <w:sz w:val="32"/>
          <w:szCs w:val="32"/>
        </w:rPr>
      </w:pPr>
      <w:r>
        <w:rPr>
          <w:rFonts w:hint="eastAsia" w:ascii="楷体" w:hAnsi="楷体" w:eastAsia="楷体" w:cs="楷体"/>
          <w:sz w:val="32"/>
          <w:szCs w:val="32"/>
        </w:rPr>
        <w:t>由省教育厅、团省委主办，省青少年活动中心具体承办。</w:t>
      </w:r>
    </w:p>
    <w:p w14:paraId="42A44C15">
      <w:pPr>
        <w:numPr>
          <w:ilvl w:val="0"/>
          <w:numId w:val="7"/>
        </w:numPr>
        <w:spacing w:line="560" w:lineRule="exact"/>
        <w:ind w:firstLine="643" w:firstLineChars="200"/>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活动目的</w:t>
      </w:r>
    </w:p>
    <w:p w14:paraId="33267847">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为积极引导学生树立正确的劳动观，培养学生以创造性劳动报效国家、奉献社会的意志品质，养成热爱劳动、自觉劳动的好习惯，引导学生参与劳动全过程，促进学生德智体美劳全面发展、身心健康成长。</w:t>
      </w:r>
    </w:p>
    <w:p w14:paraId="06551626">
      <w:pPr>
        <w:spacing w:line="560" w:lineRule="exact"/>
        <w:ind w:firstLine="643" w:firstLineChars="200"/>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（二）活动时间</w:t>
      </w:r>
    </w:p>
    <w:p w14:paraId="20CA6CF6">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1.报名时间：4月1日—6月15日。</w:t>
      </w:r>
    </w:p>
    <w:p w14:paraId="2CC6975E">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2.作品评选时间：6月25日—7月5日。</w:t>
      </w:r>
    </w:p>
    <w:p w14:paraId="2C42F4CC">
      <w:pPr>
        <w:spacing w:line="560" w:lineRule="exact"/>
        <w:ind w:firstLine="643" w:firstLineChars="200"/>
        <w:outlineLvl w:val="1"/>
        <w:rPr>
          <w:rFonts w:ascii="仿宋_GB2312" w:hAnsi="仿宋_GB2312" w:eastAsia="仿宋_GB2312" w:cs="仿宋_GB2312"/>
          <w:bCs/>
          <w:sz w:val="32"/>
          <w:szCs w:val="32"/>
        </w:rPr>
      </w:pPr>
      <w:r>
        <w:rPr>
          <w:rFonts w:hint="eastAsia" w:ascii="仿宋_GB2312" w:hAnsi="仿宋_GB2312" w:eastAsia="仿宋_GB2312" w:cs="仿宋_GB2312"/>
          <w:b/>
          <w:sz w:val="32"/>
          <w:szCs w:val="32"/>
        </w:rPr>
        <w:t>（三）活动分组</w:t>
      </w:r>
    </w:p>
    <w:p w14:paraId="39BD8DFB">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组别分为小学、初中组、高中（中职）组。类别分为工匠类、创造类。</w:t>
      </w:r>
    </w:p>
    <w:p w14:paraId="1D57DEDC">
      <w:pPr>
        <w:spacing w:line="560" w:lineRule="exact"/>
        <w:ind w:firstLine="643" w:firstLineChars="200"/>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（四）作品要求</w:t>
      </w:r>
    </w:p>
    <w:p w14:paraId="19A3D27A">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1.提交报名作品的形式：通过自己劳动展示一门传统手工艺或一门科学技术，将通过传统手工艺或科学技术制作一个作品的主要过程用视频拍摄记录下来，报名参评。</w:t>
      </w:r>
    </w:p>
    <w:p w14:paraId="0255013A">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2.作品类型：</w:t>
      </w:r>
    </w:p>
    <w:p w14:paraId="48743E74">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工匠类：临摹、学习模仿完成的作品；</w:t>
      </w:r>
    </w:p>
    <w:p w14:paraId="6E95E91D">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创造类：原创、发明创造的作品；</w:t>
      </w:r>
    </w:p>
    <w:p w14:paraId="724D626C">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3.作品材质：材质不限，可以是废物利用，也可以是日常生活中的任意物品。</w:t>
      </w:r>
    </w:p>
    <w:p w14:paraId="69EBD5CD">
      <w:pPr>
        <w:spacing w:line="560" w:lineRule="exact"/>
        <w:ind w:firstLine="643" w:firstLineChars="200"/>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（五）参评视频报送要求</w:t>
      </w:r>
    </w:p>
    <w:p w14:paraId="2EF4C8FD">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1.将作品的制作过程录制成视频。如果作品制作时间较长，可将其主要步骤剪辑成10分钟以内的视频。</w:t>
      </w:r>
    </w:p>
    <w:p w14:paraId="22CD9040">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2.视频中需包含学生自我介绍、作品创意介绍、材质介绍、劳动过程、成品展示，其中，学生劳动制作的过程不低于整个视频的80%。</w:t>
      </w:r>
    </w:p>
    <w:p w14:paraId="2FE9A4A2">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作品制作可以在学校、团队、老师和家长的指导下开展，但作品主体需由学生独立完成，不可由家长或老师代做，鼓励学生诚信劳动、创造性劳动。如有代做现象，一经查实，取消活动资格，全省通报批评，三年内不能参加省级活动。</w:t>
      </w:r>
    </w:p>
    <w:p w14:paraId="24F64B6C">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4.每个作品可由1-3名学生共同完成，报名以一个作品为一组。</w:t>
      </w:r>
      <w:r>
        <w:rPr>
          <w:rFonts w:hint="eastAsia" w:ascii="仿宋_GB2312" w:hAnsi="仿宋_GB2312" w:eastAsia="仿宋_GB2312" w:cs="仿宋_GB2312"/>
          <w:bCs/>
          <w:sz w:val="32"/>
          <w:szCs w:val="32"/>
        </w:rPr>
        <w:tab/>
      </w:r>
    </w:p>
    <w:p w14:paraId="147B2F89">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5.视频录制设备可用摄影机、DV、手机等。视频录制成片统一采用MP4高清格式，文件名命名为“作品名称+学校名称+学生名字+指导老师名字+联系电话”。</w:t>
      </w:r>
    </w:p>
    <w:p w14:paraId="0E7EAAEE">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6.视频质量要求画面清晰完整，突出体现劳动过程，分辨率不低于1920*1080像素，画面比例为16:9。将节目录制的视频刻录成光碟或者U盘。</w:t>
      </w:r>
    </w:p>
    <w:p w14:paraId="2DDD442B">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7.投稿单位须填写《 “巧匠智造”劳动展示活动报名表》（附表9，登录共青团贵州省委网站http://www.gzyouth.cn，或贵州省教育厅网站http://jyt.guizhou.gov.cn下载表格电子版），填写后须经学生所在县（区）青少年活动中心盖章，将盖章报名表和视频邮寄到：贵阳市花溪区迎宾路165号贵州省青少年活动中心</w:t>
      </w:r>
      <w:r>
        <w:rPr>
          <w:rFonts w:hint="eastAsia" w:ascii="仿宋_GB2312" w:hAnsi="仿宋_GB2312" w:eastAsia="仿宋_GB2312" w:cs="仿宋_GB2312"/>
          <w:bCs/>
          <w:sz w:val="32"/>
          <w:szCs w:val="32"/>
          <w:lang w:eastAsia="zh-CN"/>
        </w:rPr>
        <w:t>活动科</w:t>
      </w:r>
      <w:r>
        <w:rPr>
          <w:rFonts w:hint="eastAsia" w:ascii="仿宋_GB2312" w:hAnsi="仿宋_GB2312" w:eastAsia="仿宋_GB2312" w:cs="仿宋_GB2312"/>
          <w:bCs/>
          <w:sz w:val="32"/>
          <w:szCs w:val="32"/>
        </w:rPr>
        <w:t xml:space="preserve"> 张金红老师收，电话0851-88350404。截稿时间：2021年6月15日。</w:t>
      </w:r>
    </w:p>
    <w:p w14:paraId="3BE0893A">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十一、未来职业劳动体验活动</w:t>
      </w:r>
    </w:p>
    <w:p w14:paraId="1BAEA85B">
      <w:pPr>
        <w:spacing w:line="560" w:lineRule="exact"/>
        <w:ind w:firstLine="640" w:firstLineChars="200"/>
        <w:rPr>
          <w:rFonts w:ascii="仿宋_GB2312" w:hAnsi="仿宋_GB2312" w:eastAsia="仿宋_GB2312" w:cs="仿宋_GB2312"/>
          <w:b/>
          <w:sz w:val="32"/>
          <w:szCs w:val="32"/>
        </w:rPr>
      </w:pPr>
      <w:r>
        <w:rPr>
          <w:rFonts w:hint="eastAsia" w:ascii="楷体" w:hAnsi="楷体" w:eastAsia="楷体" w:cs="楷体"/>
          <w:sz w:val="32"/>
          <w:szCs w:val="32"/>
        </w:rPr>
        <w:t>由省教育厅、团省委主办，省青少年活动中心具体承办。</w:t>
      </w:r>
    </w:p>
    <w:p w14:paraId="744AE3A8">
      <w:pPr>
        <w:numPr>
          <w:ilvl w:val="0"/>
          <w:numId w:val="8"/>
        </w:numPr>
        <w:spacing w:line="560" w:lineRule="exact"/>
        <w:ind w:firstLine="643" w:firstLineChars="200"/>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活动目的</w:t>
      </w:r>
    </w:p>
    <w:p w14:paraId="0962231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根据</w:t>
      </w:r>
      <w:r>
        <w:rPr>
          <w:rFonts w:hint="eastAsia" w:ascii="仿宋_GB2312" w:hAnsi="仿宋_GB2312" w:eastAsia="仿宋_GB2312" w:cs="仿宋_GB2312"/>
          <w:sz w:val="32"/>
          <w:szCs w:val="32"/>
        </w:rPr>
        <w:t>《关于全面加强新时代大中小学劳动教育的意见》，落实全国教育大会“五育”并举的重要举措，号召中小学生在课余时间与普通职业人一起参与各行业职业劳动体验，培养从小能吃苦的精神，让中小学生在劳动教育中积极体验未来职业，促进学生形成正确的劳动观和就业观。</w:t>
      </w:r>
    </w:p>
    <w:p w14:paraId="383C4FCC">
      <w:pPr>
        <w:spacing w:line="560" w:lineRule="exact"/>
        <w:ind w:firstLine="643" w:firstLineChars="200"/>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（二）活动内容</w:t>
      </w:r>
    </w:p>
    <w:p w14:paraId="2534D83F">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教育目标，组织学生参加力所能及的生产劳动，模拟自己未来从事的职业角色，深入到田间地头、车间、工地等劳动场所，与普通劳动者一起经历劳动过程，注重让学生体验现代科技条件下劳动实践新形态、新方式，体验劳动创造价值，收获成就感、幸福感的过程。积极组织学生参加多种多样的服务性劳动，深入社区、福利院和公共场所等参加志愿服务，培育服务他人、奉献社会的精神。</w:t>
      </w:r>
    </w:p>
    <w:p w14:paraId="15B54312">
      <w:pPr>
        <w:spacing w:line="560" w:lineRule="exact"/>
        <w:ind w:firstLine="643" w:firstLineChars="200"/>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（三）活动时间</w:t>
      </w:r>
    </w:p>
    <w:p w14:paraId="7ACC6D67">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1.报名时间：4月1日—6月15日。</w:t>
      </w:r>
    </w:p>
    <w:p w14:paraId="15BB96E4">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2.作品评选时间：6月25日—7月5日。</w:t>
      </w:r>
    </w:p>
    <w:p w14:paraId="07958357">
      <w:pPr>
        <w:spacing w:line="560" w:lineRule="exact"/>
        <w:ind w:firstLine="643" w:firstLineChars="200"/>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（四）活动分组</w:t>
      </w:r>
    </w:p>
    <w:p w14:paraId="2AA34DAE">
      <w:pPr>
        <w:pStyle w:val="2"/>
        <w:spacing w:after="0"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个人：小学组、中学组（初中、高中、中职）。</w:t>
      </w:r>
    </w:p>
    <w:p w14:paraId="673263C9">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集体：少先队中队、中学团支部、学校学生社团。</w:t>
      </w:r>
    </w:p>
    <w:p w14:paraId="32D8807E">
      <w:pPr>
        <w:spacing w:line="560" w:lineRule="exact"/>
        <w:ind w:firstLine="643" w:firstLineChars="200"/>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（五）方法和途径</w:t>
      </w:r>
    </w:p>
    <w:p w14:paraId="0C6E2E57">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小学重点是让学生做自己能做的事情，通过职业角色的模拟，感知各种职业的基本劳动要求，养成劳动习惯。初中重点是掌握日常生活中的基本劳动知识和劳动技能，能够参与适合的生产劳动，培养服务集体、服务社区的劳动意愿和责任意识，初步养成认真负责、吃苦耐劳的品质。高中重点是掌握一定的生产和服务性劳动技能，能够开展志愿服务，初步形成职业发展意向。中等职业学校重点是结合专业实习实训，增强职业荣誉感和技术应用能力，培育精益求精的劳动态度和爱岗敬业精神。</w:t>
      </w:r>
    </w:p>
    <w:p w14:paraId="7D791DBA">
      <w:pPr>
        <w:pStyle w:val="2"/>
        <w:spacing w:after="0" w:line="560" w:lineRule="exact"/>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（六）活动形式</w:t>
      </w:r>
    </w:p>
    <w:p w14:paraId="15EA7904">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1.提交报名作品的形式：熟练操作一项劳动</w:t>
      </w:r>
      <w:r>
        <w:rPr>
          <w:rFonts w:hint="eastAsia" w:ascii="仿宋_GB2312" w:hAnsi="仿宋_GB2312" w:eastAsia="仿宋_GB2312" w:cs="仿宋_GB2312"/>
          <w:bCs/>
          <w:sz w:val="32"/>
          <w:szCs w:val="32"/>
          <w:lang w:eastAsia="zh-CN"/>
        </w:rPr>
        <w:t>或服务</w:t>
      </w:r>
      <w:r>
        <w:rPr>
          <w:rFonts w:hint="eastAsia" w:ascii="仿宋_GB2312" w:hAnsi="仿宋_GB2312" w:eastAsia="仿宋_GB2312" w:cs="仿宋_GB2312"/>
          <w:bCs/>
          <w:sz w:val="32"/>
          <w:szCs w:val="32"/>
        </w:rPr>
        <w:t>技能，将整个劳动</w:t>
      </w:r>
      <w:r>
        <w:rPr>
          <w:rFonts w:hint="eastAsia" w:ascii="仿宋_GB2312" w:hAnsi="仿宋_GB2312" w:eastAsia="仿宋_GB2312" w:cs="仿宋_GB2312"/>
          <w:bCs/>
          <w:sz w:val="32"/>
          <w:szCs w:val="32"/>
          <w:lang w:eastAsia="zh-CN"/>
        </w:rPr>
        <w:t>服务</w:t>
      </w:r>
      <w:r>
        <w:rPr>
          <w:rFonts w:hint="eastAsia" w:ascii="仿宋_GB2312" w:hAnsi="仿宋_GB2312" w:eastAsia="仿宋_GB2312" w:cs="仿宋_GB2312"/>
          <w:bCs/>
          <w:sz w:val="32"/>
          <w:szCs w:val="32"/>
        </w:rPr>
        <w:t>主要过程用视频拍摄记录下来，报名参评。</w:t>
      </w:r>
    </w:p>
    <w:p w14:paraId="2D74D648">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2.作品类型：</w:t>
      </w:r>
    </w:p>
    <w:p w14:paraId="02E0CD5C">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公民素养类：自护自救、垃圾分类、帮助他人、遵章守纪等；</w:t>
      </w:r>
    </w:p>
    <w:p w14:paraId="13B46D11">
      <w:pPr>
        <w:spacing w:line="560" w:lineRule="exact"/>
        <w:ind w:firstLine="640" w:firstLineChars="200"/>
        <w:rPr>
          <w:rFonts w:hint="eastAsia" w:eastAsia="仿宋_GB2312"/>
          <w:sz w:val="32"/>
          <w:szCs w:val="32"/>
          <w:lang w:eastAsia="zh-CN"/>
        </w:rPr>
      </w:pPr>
      <w:r>
        <w:rPr>
          <w:rFonts w:hint="eastAsia" w:ascii="仿宋_GB2312" w:hAnsi="仿宋_GB2312" w:eastAsia="仿宋_GB2312" w:cs="仿宋_GB2312"/>
          <w:bCs/>
          <w:sz w:val="32"/>
          <w:szCs w:val="32"/>
        </w:rPr>
        <w:t>家务劳动类：家庭帮手、烹饪烘焙等</w:t>
      </w:r>
      <w:r>
        <w:rPr>
          <w:rFonts w:hint="eastAsia" w:ascii="仿宋_GB2312" w:hAnsi="仿宋_GB2312" w:eastAsia="仿宋_GB2312" w:cs="仿宋_GB2312"/>
          <w:bCs/>
          <w:sz w:val="32"/>
          <w:szCs w:val="32"/>
          <w:lang w:eastAsia="zh-CN"/>
        </w:rPr>
        <w:t>；</w:t>
      </w:r>
    </w:p>
    <w:p w14:paraId="492CFB99">
      <w:pPr>
        <w:spacing w:line="560" w:lineRule="exact"/>
        <w:ind w:firstLine="643" w:firstLineChars="200"/>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（七）参评视频报送要求</w:t>
      </w:r>
    </w:p>
    <w:p w14:paraId="21E5DD6E">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1.将劳动</w:t>
      </w:r>
      <w:r>
        <w:rPr>
          <w:rFonts w:hint="eastAsia" w:ascii="仿宋_GB2312" w:hAnsi="仿宋_GB2312" w:eastAsia="仿宋_GB2312" w:cs="仿宋_GB2312"/>
          <w:bCs/>
          <w:sz w:val="32"/>
          <w:szCs w:val="32"/>
          <w:lang w:eastAsia="zh-CN"/>
        </w:rPr>
        <w:t>服务</w:t>
      </w:r>
      <w:r>
        <w:rPr>
          <w:rFonts w:hint="eastAsia" w:ascii="仿宋_GB2312" w:hAnsi="仿宋_GB2312" w:eastAsia="仿宋_GB2312" w:cs="仿宋_GB2312"/>
          <w:bCs/>
          <w:sz w:val="32"/>
          <w:szCs w:val="32"/>
        </w:rPr>
        <w:t>的过程录制成视频。如果</w:t>
      </w:r>
      <w:r>
        <w:rPr>
          <w:rFonts w:hint="eastAsia" w:ascii="仿宋_GB2312" w:hAnsi="仿宋_GB2312" w:eastAsia="仿宋_GB2312" w:cs="仿宋_GB2312"/>
          <w:bCs/>
          <w:sz w:val="32"/>
          <w:szCs w:val="32"/>
          <w:lang w:eastAsia="zh-CN"/>
        </w:rPr>
        <w:t>劳动服务过程</w:t>
      </w:r>
      <w:r>
        <w:rPr>
          <w:rFonts w:hint="eastAsia" w:ascii="仿宋_GB2312" w:hAnsi="仿宋_GB2312" w:eastAsia="仿宋_GB2312" w:cs="仿宋_GB2312"/>
          <w:bCs/>
          <w:sz w:val="32"/>
          <w:szCs w:val="32"/>
        </w:rPr>
        <w:t>时间较长，可将其主要步骤剪辑成10分钟以内的视频。</w:t>
      </w:r>
    </w:p>
    <w:p w14:paraId="661DCE82">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2.视频中需包含学生自我介绍、作品创意介绍、劳动过程、成品展示，其中，学生劳动</w:t>
      </w:r>
      <w:r>
        <w:rPr>
          <w:rFonts w:hint="eastAsia" w:ascii="仿宋_GB2312" w:hAnsi="仿宋_GB2312" w:eastAsia="仿宋_GB2312" w:cs="仿宋_GB2312"/>
          <w:bCs/>
          <w:sz w:val="32"/>
          <w:szCs w:val="32"/>
          <w:lang w:eastAsia="zh-CN"/>
        </w:rPr>
        <w:t>服务</w:t>
      </w:r>
      <w:r>
        <w:rPr>
          <w:rFonts w:hint="eastAsia" w:ascii="仿宋_GB2312" w:hAnsi="仿宋_GB2312" w:eastAsia="仿宋_GB2312" w:cs="仿宋_GB2312"/>
          <w:bCs/>
          <w:sz w:val="32"/>
          <w:szCs w:val="32"/>
        </w:rPr>
        <w:t>的过程不低于整个视频的80%。</w:t>
      </w:r>
    </w:p>
    <w:p w14:paraId="53C47167">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3.劳动</w:t>
      </w:r>
      <w:r>
        <w:rPr>
          <w:rFonts w:hint="eastAsia" w:ascii="仿宋_GB2312" w:hAnsi="仿宋_GB2312" w:eastAsia="仿宋_GB2312" w:cs="仿宋_GB2312"/>
          <w:bCs/>
          <w:sz w:val="32"/>
          <w:szCs w:val="32"/>
          <w:lang w:eastAsia="zh-CN"/>
        </w:rPr>
        <w:t>服务</w:t>
      </w:r>
      <w:r>
        <w:rPr>
          <w:rFonts w:hint="eastAsia" w:ascii="仿宋_GB2312" w:hAnsi="仿宋_GB2312" w:eastAsia="仿宋_GB2312" w:cs="仿宋_GB2312"/>
          <w:bCs/>
          <w:sz w:val="32"/>
          <w:szCs w:val="32"/>
        </w:rPr>
        <w:t>可以在学校、团队、老师和家长的指导下开展，但作品主体需由学生独立完成，不可由家长或老师代做，鼓励学生诚信劳动、创造性劳动。如有代做现象，一经查实，取消活动资格，全省通报批评，三年内不能参加省级活动。</w:t>
      </w:r>
    </w:p>
    <w:p w14:paraId="49BB670C">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4.作品分为个人（1人独立完成）和集体（2人以上共同完成），报名以一个作品为一组。</w:t>
      </w:r>
      <w:r>
        <w:rPr>
          <w:rFonts w:hint="eastAsia" w:ascii="仿宋_GB2312" w:hAnsi="仿宋_GB2312" w:eastAsia="仿宋_GB2312" w:cs="仿宋_GB2312"/>
          <w:bCs/>
          <w:sz w:val="32"/>
          <w:szCs w:val="32"/>
        </w:rPr>
        <w:tab/>
      </w:r>
    </w:p>
    <w:p w14:paraId="70673385">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5.视频录制设备可用摄影机、DV、手机等。视频录制成片统一采用MP4高清格式，文件名命名为“作品名称+学校名称+学生名字+指导老师名字+联系电话”。</w:t>
      </w:r>
    </w:p>
    <w:p w14:paraId="21A66690">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6.视频质量要求画面清晰完整，突出体现劳动</w:t>
      </w:r>
      <w:r>
        <w:rPr>
          <w:rFonts w:hint="eastAsia" w:ascii="仿宋_GB2312" w:hAnsi="仿宋_GB2312" w:eastAsia="仿宋_GB2312" w:cs="仿宋_GB2312"/>
          <w:bCs/>
          <w:sz w:val="32"/>
          <w:szCs w:val="32"/>
          <w:lang w:eastAsia="zh-CN"/>
        </w:rPr>
        <w:t>服务</w:t>
      </w:r>
      <w:r>
        <w:rPr>
          <w:rFonts w:hint="eastAsia" w:ascii="仿宋_GB2312" w:hAnsi="仿宋_GB2312" w:eastAsia="仿宋_GB2312" w:cs="仿宋_GB2312"/>
          <w:bCs/>
          <w:sz w:val="32"/>
          <w:szCs w:val="32"/>
        </w:rPr>
        <w:t>过程，分辨率不低于1920*1080像素，画面比例为16:9。将节目录制的视频刻录成光碟或者U盘。</w:t>
      </w:r>
    </w:p>
    <w:p w14:paraId="7B035243">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投稿单位须填写《未来劳动体验活动报名表》（附表10，登录共青团贵州省委网站http://www.gzyouth.cn，或贵州省教育厅网站http://jyt.guizhou.gov.cn下载表格电子版），填写后须经学生所在县（区）青少年活动中心盖章，将盖章报名表和视频邮寄到：贵阳市花溪区迎宾路165号贵州省青少年活动中心</w:t>
      </w:r>
      <w:r>
        <w:rPr>
          <w:rFonts w:hint="eastAsia" w:ascii="仿宋_GB2312" w:hAnsi="仿宋_GB2312" w:eastAsia="仿宋_GB2312" w:cs="仿宋_GB2312"/>
          <w:bCs/>
          <w:sz w:val="32"/>
          <w:szCs w:val="32"/>
          <w:lang w:eastAsia="zh-CN"/>
        </w:rPr>
        <w:t>活动科</w:t>
      </w:r>
      <w:r>
        <w:rPr>
          <w:rFonts w:hint="eastAsia" w:ascii="仿宋_GB2312" w:hAnsi="仿宋_GB2312" w:eastAsia="仿宋_GB2312" w:cs="仿宋_GB2312"/>
          <w:bCs/>
          <w:sz w:val="32"/>
          <w:szCs w:val="32"/>
        </w:rPr>
        <w:t xml:space="preserve"> 张金红老师收，电话0851-83830404。截稿时间：2021年6月15日。</w:t>
      </w:r>
    </w:p>
    <w:p w14:paraId="7FD6407E">
      <w:pPr>
        <w:spacing w:line="560" w:lineRule="exact"/>
        <w:ind w:firstLine="640"/>
        <w:outlineLvl w:val="0"/>
        <w:rPr>
          <w:rFonts w:ascii="黑体" w:hAnsi="黑体" w:eastAsia="黑体" w:cs="黑体"/>
          <w:bCs/>
          <w:sz w:val="32"/>
          <w:szCs w:val="32"/>
        </w:rPr>
      </w:pPr>
      <w:r>
        <w:rPr>
          <w:rFonts w:hint="eastAsia" w:ascii="黑体" w:hAnsi="黑体" w:eastAsia="黑体" w:cs="黑体"/>
          <w:bCs/>
          <w:sz w:val="32"/>
          <w:szCs w:val="32"/>
        </w:rPr>
        <w:t>十二、“多彩贵州我的家”绘画交流活动、“水美贵州”杯“珍惜爱护水资源共绘绿水青山新画卷”绘画比赛、</w:t>
      </w:r>
      <w:r>
        <w:rPr>
          <w:rFonts w:hint="eastAsia" w:ascii="黑体" w:hAnsi="黑体" w:eastAsia="黑体" w:cs="黑体"/>
          <w:kern w:val="0"/>
          <w:sz w:val="32"/>
          <w:szCs w:val="32"/>
        </w:rPr>
        <w:t>“童心筑信”诚信故事绘画比赛</w:t>
      </w:r>
    </w:p>
    <w:p w14:paraId="6DC716E7">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由省教育厅、团省委、省水利厅、</w:t>
      </w:r>
      <w:r>
        <w:rPr>
          <w:rFonts w:hint="eastAsia" w:ascii="楷体" w:hAnsi="楷体" w:eastAsia="楷体" w:cs="楷体"/>
          <w:bCs/>
          <w:sz w:val="32"/>
          <w:szCs w:val="32"/>
        </w:rPr>
        <w:t>中国人民银行贵阳中心支行</w:t>
      </w:r>
      <w:r>
        <w:rPr>
          <w:rFonts w:hint="eastAsia" w:ascii="楷体" w:hAnsi="楷体" w:eastAsia="楷体" w:cs="楷体"/>
          <w:sz w:val="32"/>
          <w:szCs w:val="32"/>
        </w:rPr>
        <w:t>主办。</w:t>
      </w:r>
    </w:p>
    <w:p w14:paraId="5838BA89">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（一）“多彩贵州我的家”绘画交流活动</w:t>
      </w:r>
    </w:p>
    <w:p w14:paraId="2F7111A1">
      <w:pPr>
        <w:spacing w:line="560" w:lineRule="exact"/>
        <w:ind w:firstLine="640" w:firstLineChars="200"/>
        <w:rPr>
          <w:rFonts w:ascii="仿宋_GB2312" w:hAnsi="仿宋_GB2312" w:eastAsia="仿宋_GB2312" w:cs="仿宋_GB2312"/>
          <w:bCs/>
          <w:sz w:val="32"/>
          <w:szCs w:val="32"/>
        </w:rPr>
      </w:pPr>
      <w:r>
        <w:rPr>
          <w:rFonts w:hint="eastAsia" w:ascii="楷体" w:hAnsi="楷体" w:eastAsia="楷体" w:cs="楷体"/>
          <w:sz w:val="32"/>
          <w:szCs w:val="32"/>
        </w:rPr>
        <w:t>由省青少年活动中心、贵州画院具体承办。</w:t>
      </w:r>
    </w:p>
    <w:p w14:paraId="01363AC9">
      <w:pPr>
        <w:spacing w:line="560" w:lineRule="exact"/>
        <w:ind w:firstLine="640"/>
        <w:rPr>
          <w:rFonts w:ascii="仿宋_GB2312" w:hAnsi="仿宋_GB2312" w:eastAsia="仿宋_GB2312" w:cs="仿宋_GB2312"/>
          <w:b/>
          <w:sz w:val="32"/>
          <w:szCs w:val="32"/>
        </w:rPr>
      </w:pPr>
      <w:r>
        <w:rPr>
          <w:rFonts w:hint="eastAsia" w:ascii="仿宋_GB2312" w:hAnsi="仿宋_GB2312" w:eastAsia="仿宋_GB2312" w:cs="仿宋_GB2312"/>
          <w:b/>
          <w:sz w:val="32"/>
          <w:szCs w:val="32"/>
        </w:rPr>
        <w:t>1.活动时间</w:t>
      </w:r>
    </w:p>
    <w:p w14:paraId="72B56B6A">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报名时间：4月1日—6月10日。</w:t>
      </w:r>
    </w:p>
    <w:p w14:paraId="75DA4641">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作品评选时间：6月20日—6月25日。</w:t>
      </w:r>
    </w:p>
    <w:p w14:paraId="08583AD7">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现场交流活动时间：7月30日—8月1日。</w:t>
      </w:r>
    </w:p>
    <w:p w14:paraId="23A25AF5">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贵州美术馆画展及网上展览活动时间：9月下旬。</w:t>
      </w:r>
    </w:p>
    <w:p w14:paraId="0A9C01D1">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2.活动分组</w:t>
      </w:r>
      <w:r>
        <w:rPr>
          <w:rFonts w:hint="eastAsia" w:ascii="仿宋_GB2312" w:hAnsi="仿宋_GB2312" w:eastAsia="仿宋_GB2312" w:cs="仿宋_GB2312"/>
          <w:bCs/>
          <w:sz w:val="32"/>
          <w:szCs w:val="32"/>
        </w:rPr>
        <w:t>（按学龄和类别分组）</w:t>
      </w:r>
    </w:p>
    <w:p w14:paraId="2BAD0375">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按类别分为水粉（含水粉画、油棒画、蜡笔画、版画、漫画）、国画；按学龄分为小学组、中学组（初中、高中、中职）。</w:t>
      </w:r>
    </w:p>
    <w:p w14:paraId="6588E61C">
      <w:pPr>
        <w:spacing w:line="560" w:lineRule="exact"/>
        <w:ind w:firstLine="640"/>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3.作品参评要求</w:t>
      </w:r>
    </w:p>
    <w:p w14:paraId="4B9EABDC">
      <w:pPr>
        <w:spacing w:line="560" w:lineRule="exact"/>
        <w:ind w:firstLine="640"/>
        <w:rPr>
          <w:rFonts w:ascii="仿宋_GB2312" w:hAnsi="仿宋_GB2312" w:eastAsia="仿宋_GB2312" w:cs="仿宋_GB2312"/>
          <w:b/>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
          <w:sz w:val="32"/>
          <w:szCs w:val="32"/>
        </w:rPr>
        <w:t>绘画作品和题款须为学生原作。</w:t>
      </w:r>
      <w:r>
        <w:rPr>
          <w:rFonts w:hint="eastAsia" w:ascii="仿宋_GB2312" w:hAnsi="仿宋_GB2312" w:eastAsia="仿宋_GB2312" w:cs="仿宋_GB2312"/>
          <w:bCs/>
          <w:sz w:val="32"/>
          <w:szCs w:val="32"/>
        </w:rPr>
        <w:t>如有他人代笔，一经查出，通报全省批评其指导教师和家长，学生三年内不能再参与省级各项交流活动。</w:t>
      </w:r>
    </w:p>
    <w:p w14:paraId="6D3B608D">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绘画内容需紧紧围绕喜迎建党百年主题，健康向上，积极创新，突出反映祖国或家乡优秀传统民族文化、民风民俗，表达中小学生热爱祖国、热爱家乡、热爱党的精神风貌。作品题目自定，题材不限，使用材料和表现形式不限。</w:t>
      </w:r>
    </w:p>
    <w:p w14:paraId="028D58F7">
      <w:pPr>
        <w:pStyle w:val="2"/>
        <w:spacing w:after="0"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（3）需提交400字以内的创作说明（包括作品主题简介及创作过程介绍）。</w:t>
      </w:r>
    </w:p>
    <w:p w14:paraId="661A8E91">
      <w:pPr>
        <w:pStyle w:val="2"/>
        <w:spacing w:after="0"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（4）绘画作品尺幅：</w:t>
      </w:r>
    </w:p>
    <w:p w14:paraId="7C8EE5A6">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水粉：不超过A2（4开），不小于A3（8开）；</w:t>
      </w:r>
    </w:p>
    <w:p w14:paraId="7A59BF2D">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国画：不超过四尺宣纸（69cm*138cm）对开。</w:t>
      </w:r>
    </w:p>
    <w:p w14:paraId="3A6CA51F">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不符合规定尺幅则不予参评。</w:t>
      </w:r>
    </w:p>
    <w:p w14:paraId="15DA5A01">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w:t>
      </w:r>
      <w:r>
        <w:rPr>
          <w:rFonts w:hint="eastAsia" w:ascii="仿宋_GB2312" w:hAnsi="仿宋_GB2312" w:eastAsia="仿宋_GB2312" w:cs="仿宋_GB2312"/>
          <w:b/>
          <w:sz w:val="32"/>
          <w:szCs w:val="32"/>
        </w:rPr>
        <w:t>投稿作品请勿装裱。来稿不退。</w:t>
      </w:r>
    </w:p>
    <w:p w14:paraId="70E5CFA2">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（6）打印如下标签贴在作品背面右下角：</w:t>
      </w:r>
    </w:p>
    <w:p w14:paraId="74EA0AAD">
      <w:pPr>
        <w:pStyle w:val="2"/>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510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F0A4047">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作品名称：                   作者：</w:t>
            </w:r>
          </w:p>
        </w:tc>
      </w:tr>
      <w:tr w14:paraId="29A4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80349F0">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*市（州）、*县（市、区、特区）、乡（镇）、*学校、*班级。</w:t>
            </w:r>
          </w:p>
        </w:tc>
      </w:tr>
      <w:tr w14:paraId="711A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CA4E03D">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指导老师：                联系电话：</w:t>
            </w:r>
          </w:p>
        </w:tc>
      </w:tr>
    </w:tbl>
    <w:p w14:paraId="530C5D57">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各地须填写《“多彩贵州我的家”绘画交流活动作品报名表》（附表11，登录共青团贵州省委网站http://www.gzyouth.cn，或贵州省教育厅网站http://jyt.guizhou.gov.cn下载表格电子版），填写后须经学生所在县（区）教育局或青少年活动中心盖章。将盖章报名表和作品原件快递至指定投稿地址：贵阳市花溪区迎宾路165号贵州省青少年活动中心研学实践科 孙贝老师收，电话0851-88354808。截稿时间：2021年6月10日。</w:t>
      </w:r>
    </w:p>
    <w:p w14:paraId="732539F0">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主办方对获奖作品有权在公益交流以及相关活动和资料中使用（包括印制光盘、编辑画册或用于展览、宣传、对外交流等），不支付作者稿酬，作者享有署名权。比赛优秀作品将在《贵州教育发表》《少年时代报》《中学生辅导》中选登。</w:t>
      </w:r>
    </w:p>
    <w:p w14:paraId="2A088280">
      <w:pPr>
        <w:spacing w:line="560" w:lineRule="exact"/>
        <w:ind w:firstLine="640"/>
        <w:rPr>
          <w:rFonts w:hint="eastAsia" w:ascii="仿宋_GB2312" w:hAnsi="仿宋_GB2312" w:eastAsia="仿宋_GB2312" w:cs="仿宋_GB2312"/>
          <w:b/>
          <w:sz w:val="32"/>
          <w:szCs w:val="32"/>
        </w:rPr>
      </w:pPr>
      <w:r>
        <w:rPr>
          <w:rFonts w:hint="eastAsia" w:ascii="仿宋_GB2312" w:hAnsi="仿宋_GB2312" w:eastAsia="仿宋_GB2312" w:cs="仿宋_GB2312"/>
          <w:bCs/>
          <w:sz w:val="32"/>
          <w:szCs w:val="32"/>
        </w:rPr>
        <w:t>（9）报送作品时，学校要严格把关，避免产生著作权纠纷。如发生著作权问题，取消学校获奖资格，由报送单位承担相关责任。</w:t>
      </w:r>
    </w:p>
    <w:p w14:paraId="39B893EF">
      <w:pPr>
        <w:spacing w:line="560" w:lineRule="exact"/>
        <w:ind w:firstLine="640"/>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（二）水美贵州杯“珍惜爱护水资源 共绘绿水青山新画卷”绘画比赛  </w:t>
      </w:r>
    </w:p>
    <w:p w14:paraId="4AD9636C">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由省水利厅具体承办。</w:t>
      </w:r>
    </w:p>
    <w:p w14:paraId="14D44CB5">
      <w:pPr>
        <w:spacing w:line="560" w:lineRule="exact"/>
        <w:ind w:firstLine="643" w:firstLineChars="200"/>
        <w:rPr>
          <w:rFonts w:ascii="仿宋_GB2312" w:eastAsia="仿宋_GB2312" w:cs="仿宋_GB2312"/>
          <w:b/>
          <w:sz w:val="32"/>
          <w:szCs w:val="32"/>
        </w:rPr>
      </w:pPr>
      <w:r>
        <w:rPr>
          <w:rFonts w:hint="eastAsia" w:ascii="仿宋_GB2312" w:eastAsia="仿宋_GB2312" w:cs="仿宋_GB2312"/>
          <w:b/>
          <w:sz w:val="32"/>
          <w:szCs w:val="32"/>
        </w:rPr>
        <w:t>1.活动时间</w:t>
      </w:r>
    </w:p>
    <w:p w14:paraId="1FDA443C">
      <w:pPr>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征集时间：4月1日—</w:t>
      </w:r>
      <w:r>
        <w:rPr>
          <w:rFonts w:ascii="仿宋_GB2312" w:eastAsia="仿宋_GB2312" w:cs="仿宋_GB2312"/>
          <w:bCs/>
          <w:sz w:val="32"/>
          <w:szCs w:val="32"/>
        </w:rPr>
        <w:t>5</w:t>
      </w:r>
      <w:r>
        <w:rPr>
          <w:rFonts w:hint="eastAsia" w:ascii="仿宋_GB2312" w:eastAsia="仿宋_GB2312" w:cs="仿宋_GB2312"/>
          <w:bCs/>
          <w:sz w:val="32"/>
          <w:szCs w:val="32"/>
        </w:rPr>
        <w:t>月</w:t>
      </w:r>
      <w:r>
        <w:rPr>
          <w:rFonts w:ascii="仿宋_GB2312" w:eastAsia="仿宋_GB2312" w:cs="仿宋_GB2312"/>
          <w:bCs/>
          <w:sz w:val="32"/>
          <w:szCs w:val="32"/>
        </w:rPr>
        <w:t>30</w:t>
      </w:r>
      <w:r>
        <w:rPr>
          <w:rFonts w:hint="eastAsia" w:ascii="仿宋_GB2312" w:eastAsia="仿宋_GB2312" w:cs="仿宋_GB2312"/>
          <w:bCs/>
          <w:sz w:val="32"/>
          <w:szCs w:val="32"/>
        </w:rPr>
        <w:t>日。</w:t>
      </w:r>
    </w:p>
    <w:p w14:paraId="4BDF927B">
      <w:pPr>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评比时间：202</w:t>
      </w:r>
      <w:r>
        <w:rPr>
          <w:rFonts w:ascii="仿宋_GB2312" w:eastAsia="仿宋_GB2312" w:cs="仿宋_GB2312"/>
          <w:bCs/>
          <w:sz w:val="32"/>
          <w:szCs w:val="32"/>
        </w:rPr>
        <w:t>1</w:t>
      </w:r>
      <w:r>
        <w:rPr>
          <w:rFonts w:hint="eastAsia" w:ascii="仿宋_GB2312" w:eastAsia="仿宋_GB2312" w:cs="仿宋_GB2312"/>
          <w:bCs/>
          <w:sz w:val="32"/>
          <w:szCs w:val="32"/>
        </w:rPr>
        <w:t>年</w:t>
      </w:r>
      <w:r>
        <w:rPr>
          <w:rFonts w:ascii="仿宋_GB2312" w:eastAsia="仿宋_GB2312" w:cs="仿宋_GB2312"/>
          <w:bCs/>
          <w:sz w:val="32"/>
          <w:szCs w:val="32"/>
        </w:rPr>
        <w:t>6</w:t>
      </w:r>
      <w:r>
        <w:rPr>
          <w:rFonts w:hint="eastAsia" w:ascii="仿宋_GB2312" w:eastAsia="仿宋_GB2312" w:cs="仿宋_GB2312"/>
          <w:bCs/>
          <w:sz w:val="32"/>
          <w:szCs w:val="32"/>
        </w:rPr>
        <w:t>月。</w:t>
      </w:r>
    </w:p>
    <w:p w14:paraId="7F159412">
      <w:pPr>
        <w:numPr>
          <w:ilvl w:val="0"/>
          <w:numId w:val="9"/>
        </w:numPr>
        <w:spacing w:line="560" w:lineRule="exact"/>
        <w:ind w:firstLine="643" w:firstLineChars="200"/>
        <w:rPr>
          <w:rFonts w:ascii="仿宋_GB2312" w:eastAsia="仿宋_GB2312" w:cs="仿宋_GB2312"/>
          <w:b/>
          <w:sz w:val="32"/>
          <w:szCs w:val="32"/>
        </w:rPr>
      </w:pPr>
      <w:r>
        <w:rPr>
          <w:rFonts w:hint="eastAsia" w:ascii="仿宋_GB2312" w:eastAsia="仿宋_GB2312" w:cs="仿宋_GB2312"/>
          <w:b/>
          <w:sz w:val="32"/>
          <w:szCs w:val="32"/>
        </w:rPr>
        <w:t>活动参加人员</w:t>
      </w:r>
    </w:p>
    <w:p w14:paraId="2E599229">
      <w:pPr>
        <w:spacing w:line="560" w:lineRule="exact"/>
        <w:ind w:firstLine="640" w:firstLineChars="200"/>
        <w:rPr>
          <w:rFonts w:ascii="仿宋_GB2312" w:eastAsia="仿宋_GB2312" w:cs="仿宋_GB2312"/>
          <w:bCs/>
          <w:sz w:val="32"/>
          <w:szCs w:val="32"/>
        </w:rPr>
      </w:pPr>
      <w:r>
        <w:rPr>
          <w:rFonts w:ascii="仿宋_GB2312" w:eastAsia="仿宋_GB2312" w:cs="仿宋_GB2312"/>
          <w:bCs/>
          <w:sz w:val="32"/>
          <w:szCs w:val="32"/>
        </w:rPr>
        <w:t>全省中小学生，</w:t>
      </w:r>
      <w:r>
        <w:rPr>
          <w:rFonts w:hint="eastAsia" w:ascii="仿宋_GB2312" w:eastAsia="仿宋_GB2312" w:cs="仿宋_GB2312"/>
          <w:bCs/>
          <w:sz w:val="32"/>
          <w:szCs w:val="32"/>
        </w:rPr>
        <w:t>分为小学组（3-6年级）、初中组和高中（中职）组。</w:t>
      </w:r>
    </w:p>
    <w:p w14:paraId="4674A972">
      <w:pPr>
        <w:spacing w:line="560" w:lineRule="exact"/>
        <w:ind w:firstLine="643" w:firstLineChars="200"/>
        <w:rPr>
          <w:rFonts w:ascii="仿宋_GB2312" w:eastAsia="仿宋_GB2312" w:cs="仿宋_GB2312"/>
          <w:b/>
          <w:sz w:val="32"/>
          <w:szCs w:val="32"/>
        </w:rPr>
      </w:pPr>
      <w:r>
        <w:rPr>
          <w:rFonts w:hint="eastAsia" w:ascii="仿宋_GB2312" w:eastAsia="仿宋_GB2312" w:cs="仿宋_GB2312"/>
          <w:b/>
          <w:sz w:val="32"/>
          <w:szCs w:val="32"/>
        </w:rPr>
        <w:t>3.活动形式</w:t>
      </w:r>
    </w:p>
    <w:p w14:paraId="10414594">
      <w:pPr>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本次活动以绘画比赛形式开展。</w:t>
      </w:r>
    </w:p>
    <w:p w14:paraId="053AAFE1">
      <w:pPr>
        <w:spacing w:line="560" w:lineRule="exact"/>
        <w:ind w:firstLine="643" w:firstLineChars="200"/>
        <w:rPr>
          <w:rFonts w:ascii="仿宋_GB2312" w:eastAsia="仿宋_GB2312" w:cs="仿宋_GB2312"/>
          <w:b/>
          <w:sz w:val="32"/>
          <w:szCs w:val="32"/>
        </w:rPr>
      </w:pPr>
      <w:r>
        <w:rPr>
          <w:rFonts w:hint="eastAsia" w:ascii="仿宋_GB2312" w:eastAsia="仿宋_GB2312" w:cs="仿宋_GB2312"/>
          <w:b/>
          <w:sz w:val="32"/>
          <w:szCs w:val="32"/>
        </w:rPr>
        <w:t>4.奖项设置</w:t>
      </w:r>
    </w:p>
    <w:p w14:paraId="7F105C0B">
      <w:pPr>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小学、初中、高中（含中职）组各组分别设一等奖3名，二等奖6名，三等奖9名。</w:t>
      </w:r>
    </w:p>
    <w:p w14:paraId="537354B9">
      <w:pPr>
        <w:spacing w:line="560" w:lineRule="exact"/>
        <w:ind w:firstLine="643" w:firstLineChars="200"/>
        <w:rPr>
          <w:rFonts w:ascii="仿宋_GB2312" w:eastAsia="仿宋_GB2312" w:cs="仿宋_GB2312"/>
          <w:b/>
          <w:sz w:val="32"/>
          <w:szCs w:val="32"/>
        </w:rPr>
      </w:pPr>
      <w:r>
        <w:rPr>
          <w:rFonts w:hint="eastAsia" w:ascii="仿宋_GB2312" w:eastAsia="仿宋_GB2312" w:cs="仿宋_GB2312"/>
          <w:b/>
          <w:sz w:val="32"/>
          <w:szCs w:val="32"/>
        </w:rPr>
        <w:t>5.作品要求</w:t>
      </w:r>
    </w:p>
    <w:p w14:paraId="23B449B3">
      <w:pPr>
        <w:spacing w:line="560" w:lineRule="exact"/>
        <w:ind w:firstLine="640" w:firstLineChars="200"/>
        <w:rPr>
          <w:rFonts w:asci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eastAsia="仿宋_GB2312" w:cs="仿宋_GB2312"/>
          <w:bCs/>
          <w:sz w:val="32"/>
          <w:szCs w:val="32"/>
        </w:rPr>
        <w:t>绘画征集主题：参赛作品紧紧围绕“水美贵州”杯“珍惜爱护水资源·共绘绿水青山新画卷”主题绘画，作品要求内容正面，思想积极向上，主题突出，形式新颖，结构完整，充分表达作品的思想性和艺术性。争做节水护水的宣传使者，用自身的力量影响身边更多的人共同保护水资源，推进水生态文明建设。展现对社会主义核心价值观的理解，表达放飞青春梦想，实现中国梦的坚定信念。</w:t>
      </w:r>
    </w:p>
    <w:p w14:paraId="2C9866A0">
      <w:pPr>
        <w:spacing w:line="560" w:lineRule="exact"/>
        <w:ind w:firstLine="640" w:firstLineChars="200"/>
        <w:rPr>
          <w:rFonts w:asci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eastAsia="仿宋_GB2312" w:cs="仿宋_GB2312"/>
          <w:bCs/>
          <w:sz w:val="32"/>
          <w:szCs w:val="32"/>
        </w:rPr>
        <w:t>绘画形式不限。可以是国画、水彩画、水粉画、蜡笔画、油画、版画、漫画等单幅作品尺寸不超过8开（368x260mm），不小于32开（184x130mm）;漫画不超过4格。所有作品均不需装裱。</w:t>
      </w:r>
    </w:p>
    <w:p w14:paraId="18F5FB59">
      <w:pPr>
        <w:spacing w:line="560" w:lineRule="exact"/>
        <w:ind w:firstLine="640" w:firstLineChars="200"/>
        <w:rPr>
          <w:rFonts w:asci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eastAsia="仿宋_GB2312" w:cs="仿宋_GB2312"/>
          <w:bCs/>
          <w:sz w:val="32"/>
          <w:szCs w:val="32"/>
        </w:rPr>
        <w:t>投稿作品必须为投稿者原创作品，拥有著作权和版权，未参加任何比赛和展览。主办方不承担因作品侵犯他人（或单位）的权利而产生的法律责任，其法律责任由参赛者本人承担。</w:t>
      </w:r>
    </w:p>
    <w:p w14:paraId="60EE25C8">
      <w:pPr>
        <w:spacing w:line="560" w:lineRule="exact"/>
        <w:ind w:firstLine="640" w:firstLineChars="200"/>
        <w:rPr>
          <w:rFonts w:ascii="仿宋_GB2312" w:eastAsia="仿宋_GB2312" w:cs="仿宋_GB2312"/>
          <w:bCs/>
          <w:sz w:val="32"/>
          <w:szCs w:val="32"/>
        </w:rPr>
      </w:pPr>
      <w:r>
        <w:rPr>
          <w:rFonts w:hint="eastAsia" w:ascii="仿宋_GB2312" w:hAnsi="仿宋_GB2312" w:eastAsia="仿宋_GB2312" w:cs="仿宋_GB2312"/>
          <w:bCs/>
          <w:sz w:val="32"/>
          <w:szCs w:val="32"/>
        </w:rPr>
        <w:t>（4）</w:t>
      </w:r>
      <w:r>
        <w:rPr>
          <w:rFonts w:hint="eastAsia" w:ascii="仿宋_GB2312" w:eastAsia="仿宋_GB2312" w:cs="仿宋_GB2312"/>
          <w:bCs/>
          <w:sz w:val="32"/>
          <w:szCs w:val="32"/>
        </w:rPr>
        <w:t>参赛作品稿件一律不退，活动组织单位有权无偿使用，包括用于展览、报刊、网站刊登等，凡参赛者均被视为自动同意此项约定。</w:t>
      </w:r>
    </w:p>
    <w:p w14:paraId="37FC5DD0">
      <w:pPr>
        <w:spacing w:line="560" w:lineRule="exact"/>
        <w:ind w:firstLine="640" w:firstLineChars="200"/>
        <w:rPr>
          <w:rFonts w:ascii="仿宋_GB2312" w:eastAsia="仿宋_GB2312" w:cs="仿宋_GB2312"/>
          <w:bCs/>
          <w:sz w:val="32"/>
          <w:szCs w:val="32"/>
        </w:rPr>
      </w:pPr>
      <w:r>
        <w:rPr>
          <w:rFonts w:hint="eastAsia" w:ascii="仿宋_GB2312" w:hAnsi="仿宋_GB2312" w:eastAsia="仿宋_GB2312" w:cs="仿宋_GB2312"/>
          <w:bCs/>
          <w:sz w:val="32"/>
          <w:szCs w:val="32"/>
        </w:rPr>
        <w:t>（5）</w:t>
      </w:r>
      <w:r>
        <w:rPr>
          <w:rFonts w:hint="eastAsia" w:ascii="仿宋_GB2312" w:eastAsia="仿宋_GB2312" w:cs="仿宋_GB2312"/>
          <w:bCs/>
          <w:sz w:val="32"/>
          <w:szCs w:val="32"/>
        </w:rPr>
        <w:t>作者在绘画作品背面右下角署名，顺序为：县（市、区、特区）、学校、班级、姓名、指导老师及联系电话。</w:t>
      </w:r>
    </w:p>
    <w:p w14:paraId="3FF7A14D">
      <w:pPr>
        <w:spacing w:line="560" w:lineRule="exact"/>
        <w:ind w:firstLine="640" w:firstLineChars="200"/>
        <w:rPr>
          <w:rFonts w:ascii="仿宋_GB2312" w:eastAsia="仿宋_GB2312" w:cs="仿宋_GB2312"/>
          <w:bCs/>
          <w:sz w:val="32"/>
          <w:szCs w:val="32"/>
        </w:rPr>
      </w:pPr>
      <w:r>
        <w:rPr>
          <w:rFonts w:hint="eastAsia" w:ascii="仿宋_GB2312" w:hAnsi="仿宋_GB2312" w:eastAsia="仿宋_GB2312" w:cs="仿宋_GB2312"/>
          <w:bCs/>
          <w:sz w:val="32"/>
          <w:szCs w:val="32"/>
        </w:rPr>
        <w:t>（6）</w:t>
      </w:r>
      <w:r>
        <w:rPr>
          <w:rFonts w:hint="eastAsia" w:ascii="仿宋_GB2312" w:eastAsia="仿宋_GB2312" w:cs="仿宋_GB2312"/>
          <w:bCs/>
          <w:sz w:val="32"/>
          <w:szCs w:val="32"/>
        </w:rPr>
        <w:t>参赛者提交的所有信息必须真实合法，否则主办方有权取消其参选资格并追回表彰及奖励。</w:t>
      </w:r>
    </w:p>
    <w:p w14:paraId="798CE6B5">
      <w:pPr>
        <w:spacing w:line="560" w:lineRule="exact"/>
        <w:ind w:firstLine="643" w:firstLineChars="200"/>
        <w:rPr>
          <w:rFonts w:ascii="仿宋_GB2312" w:eastAsia="仿宋_GB2312" w:cs="仿宋_GB2312"/>
          <w:b/>
          <w:sz w:val="32"/>
          <w:szCs w:val="32"/>
        </w:rPr>
      </w:pPr>
      <w:r>
        <w:rPr>
          <w:rFonts w:hint="eastAsia" w:ascii="仿宋_GB2312" w:eastAsia="仿宋_GB2312" w:cs="仿宋_GB2312"/>
          <w:b/>
          <w:sz w:val="32"/>
          <w:szCs w:val="32"/>
        </w:rPr>
        <w:t>6.参赛作品注意事项</w:t>
      </w:r>
    </w:p>
    <w:p w14:paraId="1B7313BD">
      <w:pPr>
        <w:spacing w:line="560" w:lineRule="exact"/>
        <w:ind w:firstLine="640" w:firstLineChars="200"/>
        <w:rPr>
          <w:rFonts w:asci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eastAsia="仿宋_GB2312" w:cs="仿宋_GB2312"/>
          <w:bCs/>
          <w:sz w:val="32"/>
          <w:szCs w:val="32"/>
        </w:rPr>
        <w:t>各学校选送作品必须有署名，署名使用真实姓名（须与身份证姓名一致），化名、重复投稿者不予评审。</w:t>
      </w:r>
    </w:p>
    <w:p w14:paraId="583ECE2A">
      <w:pPr>
        <w:spacing w:line="560" w:lineRule="exact"/>
        <w:ind w:firstLine="640" w:firstLineChars="200"/>
        <w:rPr>
          <w:rFonts w:asci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eastAsia="仿宋_GB2312" w:cs="仿宋_GB2312"/>
          <w:bCs/>
          <w:sz w:val="32"/>
          <w:szCs w:val="32"/>
        </w:rPr>
        <w:t>比赛活动不收电子版作品。</w:t>
      </w:r>
    </w:p>
    <w:p w14:paraId="0C209FF9">
      <w:pPr>
        <w:spacing w:line="560" w:lineRule="exact"/>
        <w:ind w:firstLine="640" w:firstLineChars="200"/>
        <w:rPr>
          <w:rFonts w:asci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eastAsia="仿宋_GB2312" w:cs="仿宋_GB2312"/>
          <w:bCs/>
          <w:sz w:val="32"/>
          <w:szCs w:val="32"/>
        </w:rPr>
        <w:t>各地中小学校可在学校开展“水美贵州”杯“珍惜爱护水资源·共绘绿水青山新画卷”主题绘画活动，通过校园广播站、手抄报、微信公众号等开展广泛宣传活动。</w:t>
      </w:r>
    </w:p>
    <w:p w14:paraId="385BB271">
      <w:pPr>
        <w:spacing w:line="560" w:lineRule="exact"/>
        <w:ind w:firstLine="640"/>
        <w:jc w:val="left"/>
        <w:rPr>
          <w:rFonts w:ascii="仿宋_GB2312" w:eastAsia="仿宋_GB2312" w:cs="仿宋_GB2312"/>
          <w:bCs/>
          <w:sz w:val="32"/>
          <w:szCs w:val="32"/>
        </w:rPr>
      </w:pPr>
      <w:r>
        <w:rPr>
          <w:rFonts w:hint="eastAsia" w:ascii="仿宋_GB2312" w:hAnsi="仿宋_GB2312" w:eastAsia="仿宋_GB2312" w:cs="仿宋_GB2312"/>
          <w:bCs/>
          <w:sz w:val="32"/>
          <w:szCs w:val="32"/>
        </w:rPr>
        <w:t>（4）</w:t>
      </w:r>
      <w:r>
        <w:rPr>
          <w:rFonts w:hint="eastAsia" w:ascii="仿宋_GB2312" w:eastAsia="仿宋_GB2312" w:cs="仿宋_GB2312"/>
          <w:bCs/>
          <w:sz w:val="32"/>
          <w:szCs w:val="32"/>
        </w:rPr>
        <w:t>筛选优秀作品汇编成册，赠送</w:t>
      </w:r>
      <w:r>
        <w:rPr>
          <w:rFonts w:ascii="仿宋_GB2312" w:eastAsia="仿宋_GB2312" w:cs="仿宋_GB2312"/>
          <w:bCs/>
          <w:sz w:val="32"/>
          <w:szCs w:val="32"/>
        </w:rPr>
        <w:t>相关单位及个人。</w:t>
      </w:r>
    </w:p>
    <w:p w14:paraId="44392BAF">
      <w:pPr>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（5）投稿地址：贵州省贵阳市南明区西湖巷34号5楼502办公室 马钰澜收，电话：18785127071。</w:t>
      </w:r>
    </w:p>
    <w:p w14:paraId="48C52E38">
      <w:pPr>
        <w:spacing w:line="560" w:lineRule="exact"/>
        <w:ind w:firstLine="643" w:firstLineChars="200"/>
        <w:rPr>
          <w:rFonts w:ascii="仿宋_GB2312" w:hAnsi="华文仿宋" w:eastAsia="仿宋_GB2312" w:cs="宋体"/>
          <w:b/>
          <w:bCs/>
          <w:kern w:val="0"/>
          <w:sz w:val="32"/>
          <w:szCs w:val="32"/>
        </w:rPr>
      </w:pPr>
      <w:r>
        <w:rPr>
          <w:rFonts w:hint="eastAsia" w:ascii="仿宋_GB2312" w:hAnsi="华文仿宋" w:eastAsia="仿宋_GB2312" w:cs="宋体"/>
          <w:b/>
          <w:bCs/>
          <w:kern w:val="0"/>
          <w:sz w:val="32"/>
          <w:szCs w:val="32"/>
        </w:rPr>
        <w:t>（三）“童心筑信”诚信故事绘画比赛</w:t>
      </w:r>
    </w:p>
    <w:p w14:paraId="05AC866D">
      <w:pPr>
        <w:spacing w:line="560" w:lineRule="exact"/>
        <w:ind w:firstLine="640" w:firstLineChars="200"/>
        <w:rPr>
          <w:rFonts w:ascii="仿宋_GB2312" w:hAnsi="华文仿宋" w:eastAsia="仿宋_GB2312" w:cs="宋体"/>
          <w:kern w:val="0"/>
          <w:sz w:val="32"/>
          <w:szCs w:val="32"/>
        </w:rPr>
      </w:pPr>
      <w:r>
        <w:rPr>
          <w:rFonts w:hint="eastAsia" w:ascii="仿宋_GB2312" w:hAnsi="华文仿宋" w:eastAsia="仿宋_GB2312" w:cs="宋体"/>
          <w:kern w:val="0"/>
          <w:sz w:val="32"/>
          <w:szCs w:val="32"/>
        </w:rPr>
        <w:t>省内各级人民银行加强与当地教育管理部门沟通，引导中小学生阅读诚信书籍、了解古今中外诚信故事、争做诚信小公民，用多彩画笔创作内容丰富、形式多样的诚信故事绘画作品，以增强学生的诚信意识。</w:t>
      </w:r>
    </w:p>
    <w:p w14:paraId="5DA31F7C">
      <w:pPr>
        <w:spacing w:line="560" w:lineRule="exact"/>
        <w:ind w:left="420" w:leftChars="200" w:firstLine="321" w:firstLineChars="100"/>
        <w:rPr>
          <w:rFonts w:ascii="仿宋_GB2312" w:hAnsi="华文仿宋" w:eastAsia="仿宋_GB2312" w:cs="宋体"/>
          <w:b/>
          <w:bCs/>
          <w:kern w:val="0"/>
          <w:sz w:val="32"/>
          <w:szCs w:val="32"/>
        </w:rPr>
      </w:pPr>
      <w:r>
        <w:rPr>
          <w:rFonts w:hint="eastAsia" w:ascii="仿宋_GB2312" w:hAnsi="华文仿宋" w:eastAsia="仿宋_GB2312" w:cs="宋体"/>
          <w:b/>
          <w:bCs/>
          <w:kern w:val="0"/>
          <w:sz w:val="32"/>
          <w:szCs w:val="32"/>
        </w:rPr>
        <w:t>1.参与对象</w:t>
      </w:r>
    </w:p>
    <w:p w14:paraId="7E2ECF84">
      <w:pPr>
        <w:spacing w:line="560" w:lineRule="exact"/>
        <w:ind w:left="420" w:leftChars="200" w:firstLine="320" w:firstLineChars="100"/>
        <w:rPr>
          <w:rFonts w:ascii="仿宋_GB2312" w:hAnsi="华文仿宋" w:eastAsia="仿宋_GB2312" w:cs="宋体"/>
          <w:kern w:val="0"/>
          <w:sz w:val="32"/>
          <w:szCs w:val="32"/>
        </w:rPr>
      </w:pPr>
      <w:r>
        <w:rPr>
          <w:rFonts w:hint="eastAsia" w:ascii="仿宋_GB2312" w:hAnsi="华文仿宋" w:eastAsia="仿宋_GB2312" w:cs="宋体"/>
          <w:kern w:val="0"/>
          <w:sz w:val="32"/>
          <w:szCs w:val="32"/>
        </w:rPr>
        <w:t>贵州省在校小学和初中学生。</w:t>
      </w:r>
    </w:p>
    <w:p w14:paraId="2A552A12">
      <w:pPr>
        <w:spacing w:line="560" w:lineRule="exact"/>
        <w:ind w:firstLine="643" w:firstLineChars="200"/>
        <w:rPr>
          <w:rFonts w:ascii="仿宋_GB2312" w:hAnsi="华文仿宋" w:eastAsia="仿宋_GB2312" w:cs="宋体"/>
          <w:b/>
          <w:bCs/>
          <w:kern w:val="0"/>
          <w:sz w:val="32"/>
          <w:szCs w:val="32"/>
        </w:rPr>
      </w:pPr>
      <w:r>
        <w:rPr>
          <w:rFonts w:hint="eastAsia" w:ascii="仿宋_GB2312" w:hAnsi="华文仿宋" w:eastAsia="仿宋_GB2312" w:cs="宋体"/>
          <w:b/>
          <w:bCs/>
          <w:kern w:val="0"/>
          <w:sz w:val="32"/>
          <w:szCs w:val="32"/>
        </w:rPr>
        <w:t>2.作品报送及评选方式</w:t>
      </w:r>
    </w:p>
    <w:p w14:paraId="7ED7C888">
      <w:pPr>
        <w:spacing w:line="560" w:lineRule="exact"/>
        <w:ind w:firstLine="640" w:firstLineChars="200"/>
        <w:rPr>
          <w:rFonts w:ascii="仿宋_GB2312" w:hAnsi="华文仿宋" w:eastAsia="仿宋_GB2312" w:cs="宋体"/>
          <w:kern w:val="0"/>
          <w:sz w:val="32"/>
          <w:szCs w:val="32"/>
        </w:rPr>
      </w:pPr>
      <w:r>
        <w:rPr>
          <w:rFonts w:hint="eastAsia" w:ascii="仿宋_GB2312" w:hAnsi="华文仿宋" w:eastAsia="仿宋_GB2312" w:cs="宋体"/>
          <w:kern w:val="0"/>
          <w:sz w:val="32"/>
          <w:szCs w:val="32"/>
        </w:rPr>
        <w:t>（1）创作投稿阶段：6月30日前，由各参评学校按照小学组和初中组两个类别选送作品报送至当地人民银行。</w:t>
      </w:r>
    </w:p>
    <w:p w14:paraId="2DFDD20E">
      <w:pPr>
        <w:spacing w:line="560" w:lineRule="exact"/>
        <w:rPr>
          <w:rFonts w:ascii="仿宋_GB2312" w:hAnsi="华文仿宋" w:eastAsia="仿宋_GB2312" w:cs="宋体"/>
          <w:kern w:val="0"/>
          <w:sz w:val="32"/>
          <w:szCs w:val="32"/>
        </w:rPr>
      </w:pPr>
      <w:r>
        <w:rPr>
          <w:rFonts w:hint="eastAsia" w:ascii="仿宋_GB2312" w:hAnsi="华文仿宋" w:eastAsia="仿宋_GB2312" w:cs="宋体"/>
          <w:kern w:val="0"/>
          <w:sz w:val="32"/>
          <w:szCs w:val="32"/>
        </w:rPr>
        <w:t>地区联系方式：</w:t>
      </w:r>
    </w:p>
    <w:tbl>
      <w:tblPr>
        <w:tblStyle w:val="16"/>
        <w:tblW w:w="4877" w:type="pct"/>
        <w:tblInd w:w="2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28"/>
        <w:gridCol w:w="2983"/>
        <w:gridCol w:w="3894"/>
      </w:tblGrid>
      <w:tr w14:paraId="5DBA5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 w:type="pct"/>
          </w:tcPr>
          <w:p w14:paraId="1DDF19A1">
            <w:pPr>
              <w:pStyle w:val="27"/>
              <w:spacing w:line="560" w:lineRule="exact"/>
              <w:jc w:val="center"/>
              <w:rPr>
                <w:rFonts w:ascii="仿宋_GB2312" w:eastAsia="仿宋_GB2312"/>
                <w:sz w:val="32"/>
                <w:szCs w:val="32"/>
              </w:rPr>
            </w:pPr>
            <w:r>
              <w:rPr>
                <w:rFonts w:ascii="仿宋_GB2312" w:eastAsia="仿宋_GB2312"/>
                <w:sz w:val="32"/>
                <w:szCs w:val="32"/>
              </w:rPr>
              <w:t>地区</w:t>
            </w:r>
          </w:p>
        </w:tc>
        <w:tc>
          <w:tcPr>
            <w:tcW w:w="1753" w:type="pct"/>
          </w:tcPr>
          <w:p w14:paraId="3BAD60BE">
            <w:pPr>
              <w:pStyle w:val="27"/>
              <w:spacing w:line="560" w:lineRule="exact"/>
              <w:jc w:val="center"/>
              <w:rPr>
                <w:rFonts w:ascii="仿宋_GB2312" w:eastAsia="仿宋_GB2312"/>
                <w:sz w:val="32"/>
                <w:szCs w:val="32"/>
              </w:rPr>
            </w:pPr>
            <w:r>
              <w:rPr>
                <w:rFonts w:ascii="仿宋_GB2312" w:eastAsia="仿宋_GB2312"/>
                <w:sz w:val="32"/>
                <w:szCs w:val="32"/>
              </w:rPr>
              <w:t>联系人</w:t>
            </w:r>
          </w:p>
        </w:tc>
        <w:tc>
          <w:tcPr>
            <w:tcW w:w="2288" w:type="pct"/>
          </w:tcPr>
          <w:p w14:paraId="7BFA7C46">
            <w:pPr>
              <w:pStyle w:val="27"/>
              <w:spacing w:line="560" w:lineRule="exact"/>
              <w:jc w:val="center"/>
              <w:rPr>
                <w:rFonts w:ascii="仿宋_GB2312" w:eastAsia="仿宋_GB2312"/>
                <w:sz w:val="32"/>
                <w:szCs w:val="32"/>
              </w:rPr>
            </w:pPr>
            <w:r>
              <w:rPr>
                <w:rFonts w:ascii="仿宋_GB2312" w:eastAsia="仿宋_GB2312"/>
                <w:sz w:val="32"/>
                <w:szCs w:val="32"/>
              </w:rPr>
              <w:t>联系方式</w:t>
            </w:r>
          </w:p>
        </w:tc>
      </w:tr>
      <w:tr w14:paraId="0F505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 w:type="pct"/>
            <w:vAlign w:val="center"/>
          </w:tcPr>
          <w:p w14:paraId="312DE669">
            <w:pPr>
              <w:pStyle w:val="27"/>
              <w:spacing w:line="560" w:lineRule="exact"/>
              <w:jc w:val="center"/>
              <w:rPr>
                <w:rFonts w:ascii="仿宋_GB2312" w:eastAsia="仿宋_GB2312"/>
                <w:sz w:val="32"/>
                <w:szCs w:val="32"/>
              </w:rPr>
            </w:pPr>
            <w:r>
              <w:rPr>
                <w:rFonts w:ascii="仿宋_GB2312" w:eastAsia="仿宋_GB2312"/>
                <w:sz w:val="32"/>
                <w:szCs w:val="32"/>
              </w:rPr>
              <w:t>贵阳</w:t>
            </w:r>
          </w:p>
        </w:tc>
        <w:tc>
          <w:tcPr>
            <w:tcW w:w="1753" w:type="pct"/>
          </w:tcPr>
          <w:p w14:paraId="44271517">
            <w:pPr>
              <w:pStyle w:val="27"/>
              <w:spacing w:line="560" w:lineRule="exact"/>
              <w:jc w:val="center"/>
              <w:rPr>
                <w:rFonts w:ascii="仿宋_GB2312" w:eastAsia="仿宋_GB2312"/>
                <w:sz w:val="32"/>
                <w:szCs w:val="32"/>
              </w:rPr>
            </w:pPr>
            <w:r>
              <w:rPr>
                <w:rFonts w:ascii="仿宋_GB2312" w:eastAsia="仿宋_GB2312"/>
                <w:sz w:val="32"/>
                <w:szCs w:val="32"/>
              </w:rPr>
              <w:t>袁野</w:t>
            </w:r>
          </w:p>
        </w:tc>
        <w:tc>
          <w:tcPr>
            <w:tcW w:w="2288" w:type="pct"/>
          </w:tcPr>
          <w:p w14:paraId="3CB81244">
            <w:pPr>
              <w:pStyle w:val="27"/>
              <w:spacing w:line="560" w:lineRule="exact"/>
              <w:jc w:val="center"/>
              <w:rPr>
                <w:rFonts w:ascii="仿宋_GB2312" w:eastAsia="仿宋_GB2312"/>
                <w:sz w:val="32"/>
                <w:szCs w:val="32"/>
              </w:rPr>
            </w:pPr>
            <w:r>
              <w:rPr>
                <w:rFonts w:ascii="仿宋_GB2312" w:eastAsia="仿宋_GB2312"/>
                <w:sz w:val="32"/>
                <w:szCs w:val="32"/>
              </w:rPr>
              <w:t>0851-85650702</w:t>
            </w:r>
          </w:p>
        </w:tc>
      </w:tr>
      <w:tr w14:paraId="5472D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 w:type="pct"/>
            <w:vAlign w:val="center"/>
          </w:tcPr>
          <w:p w14:paraId="0770E327">
            <w:pPr>
              <w:pStyle w:val="27"/>
              <w:spacing w:line="560" w:lineRule="exact"/>
              <w:jc w:val="center"/>
              <w:rPr>
                <w:rFonts w:ascii="仿宋_GB2312" w:eastAsia="仿宋_GB2312"/>
                <w:sz w:val="32"/>
                <w:szCs w:val="32"/>
              </w:rPr>
            </w:pPr>
            <w:r>
              <w:rPr>
                <w:rFonts w:ascii="仿宋_GB2312" w:eastAsia="仿宋_GB2312"/>
                <w:sz w:val="32"/>
                <w:szCs w:val="32"/>
              </w:rPr>
              <w:t>遵义</w:t>
            </w:r>
          </w:p>
        </w:tc>
        <w:tc>
          <w:tcPr>
            <w:tcW w:w="1753" w:type="pct"/>
          </w:tcPr>
          <w:p w14:paraId="2A527393">
            <w:pPr>
              <w:pStyle w:val="27"/>
              <w:spacing w:line="560" w:lineRule="exact"/>
              <w:jc w:val="center"/>
              <w:rPr>
                <w:rFonts w:ascii="仿宋_GB2312" w:eastAsia="仿宋_GB2312"/>
                <w:sz w:val="32"/>
                <w:szCs w:val="32"/>
              </w:rPr>
            </w:pPr>
            <w:r>
              <w:rPr>
                <w:rFonts w:ascii="仿宋_GB2312" w:eastAsia="仿宋_GB2312"/>
                <w:sz w:val="32"/>
                <w:szCs w:val="32"/>
              </w:rPr>
              <w:t>周雨晨</w:t>
            </w:r>
          </w:p>
        </w:tc>
        <w:tc>
          <w:tcPr>
            <w:tcW w:w="2288" w:type="pct"/>
          </w:tcPr>
          <w:p w14:paraId="173F31F6">
            <w:pPr>
              <w:pStyle w:val="27"/>
              <w:spacing w:line="560" w:lineRule="exact"/>
              <w:jc w:val="center"/>
              <w:rPr>
                <w:rFonts w:ascii="仿宋_GB2312" w:eastAsia="仿宋_GB2312"/>
                <w:sz w:val="32"/>
                <w:szCs w:val="32"/>
              </w:rPr>
            </w:pPr>
            <w:r>
              <w:rPr>
                <w:rFonts w:ascii="仿宋_GB2312" w:eastAsia="仿宋_GB2312"/>
                <w:sz w:val="32"/>
                <w:szCs w:val="32"/>
              </w:rPr>
              <w:t>0851-28236869</w:t>
            </w:r>
          </w:p>
        </w:tc>
      </w:tr>
      <w:tr w14:paraId="596ED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 w:type="pct"/>
            <w:vAlign w:val="center"/>
          </w:tcPr>
          <w:p w14:paraId="3A6EAF32">
            <w:pPr>
              <w:pStyle w:val="27"/>
              <w:spacing w:line="560" w:lineRule="exact"/>
              <w:jc w:val="center"/>
              <w:rPr>
                <w:rFonts w:ascii="仿宋_GB2312" w:eastAsia="仿宋_GB2312"/>
                <w:sz w:val="32"/>
                <w:szCs w:val="32"/>
              </w:rPr>
            </w:pPr>
            <w:r>
              <w:rPr>
                <w:rFonts w:ascii="仿宋_GB2312" w:eastAsia="仿宋_GB2312"/>
                <w:sz w:val="32"/>
                <w:szCs w:val="32"/>
              </w:rPr>
              <w:t>六盘水</w:t>
            </w:r>
          </w:p>
        </w:tc>
        <w:tc>
          <w:tcPr>
            <w:tcW w:w="1753" w:type="pct"/>
          </w:tcPr>
          <w:p w14:paraId="2091978A">
            <w:pPr>
              <w:pStyle w:val="27"/>
              <w:spacing w:line="560" w:lineRule="exact"/>
              <w:jc w:val="center"/>
              <w:rPr>
                <w:rFonts w:ascii="仿宋_GB2312" w:eastAsia="仿宋_GB2312"/>
                <w:sz w:val="32"/>
                <w:szCs w:val="32"/>
              </w:rPr>
            </w:pPr>
            <w:r>
              <w:rPr>
                <w:rFonts w:ascii="仿宋_GB2312" w:eastAsia="仿宋_GB2312"/>
                <w:sz w:val="32"/>
                <w:szCs w:val="32"/>
              </w:rPr>
              <w:t>晏坤</w:t>
            </w:r>
          </w:p>
        </w:tc>
        <w:tc>
          <w:tcPr>
            <w:tcW w:w="2288" w:type="pct"/>
          </w:tcPr>
          <w:p w14:paraId="33EFCB67">
            <w:pPr>
              <w:pStyle w:val="27"/>
              <w:tabs>
                <w:tab w:val="left" w:pos="915"/>
              </w:tabs>
              <w:spacing w:line="560" w:lineRule="exact"/>
              <w:jc w:val="center"/>
              <w:rPr>
                <w:rFonts w:ascii="仿宋_GB2312" w:eastAsia="仿宋_GB2312"/>
                <w:sz w:val="32"/>
                <w:szCs w:val="32"/>
              </w:rPr>
            </w:pPr>
            <w:r>
              <w:rPr>
                <w:rFonts w:ascii="仿宋_GB2312" w:eastAsia="仿宋_GB2312"/>
                <w:sz w:val="32"/>
                <w:szCs w:val="32"/>
              </w:rPr>
              <w:t>0858-6525670</w:t>
            </w:r>
          </w:p>
        </w:tc>
      </w:tr>
      <w:tr w14:paraId="04FDB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 w:type="pct"/>
            <w:vAlign w:val="center"/>
          </w:tcPr>
          <w:p w14:paraId="50F17433">
            <w:pPr>
              <w:pStyle w:val="27"/>
              <w:spacing w:line="560" w:lineRule="exact"/>
              <w:jc w:val="center"/>
              <w:rPr>
                <w:rFonts w:ascii="仿宋_GB2312" w:eastAsia="仿宋_GB2312"/>
                <w:sz w:val="32"/>
                <w:szCs w:val="32"/>
              </w:rPr>
            </w:pPr>
            <w:r>
              <w:rPr>
                <w:rFonts w:ascii="仿宋_GB2312" w:eastAsia="仿宋_GB2312"/>
                <w:sz w:val="32"/>
                <w:szCs w:val="32"/>
              </w:rPr>
              <w:t>安顺</w:t>
            </w:r>
          </w:p>
        </w:tc>
        <w:tc>
          <w:tcPr>
            <w:tcW w:w="1753" w:type="pct"/>
          </w:tcPr>
          <w:p w14:paraId="69C012C1">
            <w:pPr>
              <w:pStyle w:val="27"/>
              <w:spacing w:line="560" w:lineRule="exact"/>
              <w:jc w:val="center"/>
              <w:rPr>
                <w:rFonts w:ascii="仿宋_GB2312" w:eastAsia="仿宋_GB2312"/>
                <w:sz w:val="32"/>
                <w:szCs w:val="32"/>
              </w:rPr>
            </w:pPr>
            <w:r>
              <w:rPr>
                <w:rFonts w:ascii="仿宋_GB2312" w:eastAsia="仿宋_GB2312"/>
                <w:sz w:val="32"/>
                <w:szCs w:val="32"/>
              </w:rPr>
              <w:t>何欣欣</w:t>
            </w:r>
          </w:p>
        </w:tc>
        <w:tc>
          <w:tcPr>
            <w:tcW w:w="2288" w:type="pct"/>
          </w:tcPr>
          <w:p w14:paraId="4E253B9A">
            <w:pPr>
              <w:pStyle w:val="27"/>
              <w:tabs>
                <w:tab w:val="left" w:pos="1275"/>
              </w:tabs>
              <w:spacing w:line="560" w:lineRule="exact"/>
              <w:jc w:val="center"/>
              <w:rPr>
                <w:rFonts w:ascii="仿宋_GB2312" w:eastAsia="仿宋_GB2312"/>
                <w:sz w:val="32"/>
                <w:szCs w:val="32"/>
              </w:rPr>
            </w:pPr>
            <w:r>
              <w:rPr>
                <w:rFonts w:ascii="仿宋_GB2312" w:eastAsia="仿宋_GB2312"/>
                <w:sz w:val="32"/>
                <w:szCs w:val="32"/>
              </w:rPr>
              <w:t>0851-33342544</w:t>
            </w:r>
          </w:p>
        </w:tc>
      </w:tr>
      <w:tr w14:paraId="61D25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 w:type="pct"/>
            <w:vAlign w:val="center"/>
          </w:tcPr>
          <w:p w14:paraId="77EF50AE">
            <w:pPr>
              <w:pStyle w:val="27"/>
              <w:spacing w:line="560" w:lineRule="exact"/>
              <w:jc w:val="center"/>
              <w:rPr>
                <w:rFonts w:ascii="仿宋_GB2312" w:eastAsia="仿宋_GB2312"/>
                <w:sz w:val="32"/>
                <w:szCs w:val="32"/>
              </w:rPr>
            </w:pPr>
            <w:r>
              <w:rPr>
                <w:rFonts w:ascii="仿宋_GB2312" w:eastAsia="仿宋_GB2312"/>
                <w:sz w:val="32"/>
                <w:szCs w:val="32"/>
              </w:rPr>
              <w:t>毕节</w:t>
            </w:r>
          </w:p>
        </w:tc>
        <w:tc>
          <w:tcPr>
            <w:tcW w:w="1753" w:type="pct"/>
          </w:tcPr>
          <w:p w14:paraId="6CD705A1">
            <w:pPr>
              <w:pStyle w:val="27"/>
              <w:spacing w:line="560" w:lineRule="exact"/>
              <w:jc w:val="center"/>
              <w:rPr>
                <w:rFonts w:ascii="仿宋_GB2312" w:eastAsia="仿宋_GB2312"/>
                <w:sz w:val="32"/>
                <w:szCs w:val="32"/>
              </w:rPr>
            </w:pPr>
            <w:r>
              <w:rPr>
                <w:rFonts w:ascii="仿宋_GB2312" w:eastAsia="仿宋_GB2312"/>
                <w:sz w:val="32"/>
                <w:szCs w:val="32"/>
              </w:rPr>
              <w:t>阮磊</w:t>
            </w:r>
          </w:p>
        </w:tc>
        <w:tc>
          <w:tcPr>
            <w:tcW w:w="2288" w:type="pct"/>
          </w:tcPr>
          <w:p w14:paraId="59624098">
            <w:pPr>
              <w:pStyle w:val="27"/>
              <w:spacing w:line="560" w:lineRule="exact"/>
              <w:jc w:val="center"/>
              <w:rPr>
                <w:rFonts w:ascii="仿宋_GB2312" w:eastAsia="仿宋_GB2312"/>
                <w:sz w:val="32"/>
                <w:szCs w:val="32"/>
              </w:rPr>
            </w:pPr>
            <w:r>
              <w:rPr>
                <w:rFonts w:ascii="仿宋_GB2312" w:eastAsia="仿宋_GB2312"/>
                <w:sz w:val="32"/>
                <w:szCs w:val="32"/>
              </w:rPr>
              <w:t>0857-8336092</w:t>
            </w:r>
          </w:p>
        </w:tc>
      </w:tr>
      <w:tr w14:paraId="6D3A5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 w:type="pct"/>
            <w:vAlign w:val="center"/>
          </w:tcPr>
          <w:p w14:paraId="7CFDE5B7">
            <w:pPr>
              <w:pStyle w:val="27"/>
              <w:spacing w:line="560" w:lineRule="exact"/>
              <w:jc w:val="center"/>
              <w:rPr>
                <w:rFonts w:ascii="仿宋_GB2312" w:eastAsia="仿宋_GB2312"/>
                <w:sz w:val="32"/>
                <w:szCs w:val="32"/>
              </w:rPr>
            </w:pPr>
            <w:r>
              <w:rPr>
                <w:rFonts w:ascii="仿宋_GB2312" w:eastAsia="仿宋_GB2312"/>
                <w:sz w:val="32"/>
                <w:szCs w:val="32"/>
              </w:rPr>
              <w:t>铜仁</w:t>
            </w:r>
          </w:p>
        </w:tc>
        <w:tc>
          <w:tcPr>
            <w:tcW w:w="1753" w:type="pct"/>
          </w:tcPr>
          <w:p w14:paraId="56C946C3">
            <w:pPr>
              <w:pStyle w:val="27"/>
              <w:spacing w:line="560" w:lineRule="exact"/>
              <w:jc w:val="center"/>
              <w:rPr>
                <w:rFonts w:ascii="仿宋_GB2312" w:eastAsia="仿宋_GB2312"/>
                <w:sz w:val="32"/>
                <w:szCs w:val="32"/>
              </w:rPr>
            </w:pPr>
            <w:r>
              <w:rPr>
                <w:rFonts w:ascii="仿宋_GB2312" w:eastAsia="仿宋_GB2312"/>
                <w:sz w:val="32"/>
                <w:szCs w:val="32"/>
              </w:rPr>
              <w:t>张燕</w:t>
            </w:r>
          </w:p>
        </w:tc>
        <w:tc>
          <w:tcPr>
            <w:tcW w:w="2288" w:type="pct"/>
          </w:tcPr>
          <w:p w14:paraId="603BF293">
            <w:pPr>
              <w:pStyle w:val="27"/>
              <w:spacing w:line="560" w:lineRule="exact"/>
              <w:jc w:val="center"/>
              <w:rPr>
                <w:rFonts w:ascii="仿宋_GB2312" w:eastAsia="仿宋_GB2312"/>
                <w:sz w:val="32"/>
                <w:szCs w:val="32"/>
              </w:rPr>
            </w:pPr>
            <w:r>
              <w:rPr>
                <w:rFonts w:ascii="仿宋_GB2312" w:eastAsia="仿宋_GB2312"/>
                <w:sz w:val="32"/>
                <w:szCs w:val="32"/>
              </w:rPr>
              <w:t>0856-5223301</w:t>
            </w:r>
          </w:p>
        </w:tc>
      </w:tr>
      <w:tr w14:paraId="50D52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 w:type="pct"/>
            <w:vAlign w:val="center"/>
          </w:tcPr>
          <w:p w14:paraId="48570580">
            <w:pPr>
              <w:pStyle w:val="27"/>
              <w:spacing w:line="560" w:lineRule="exact"/>
              <w:jc w:val="center"/>
              <w:rPr>
                <w:rFonts w:ascii="仿宋_GB2312" w:eastAsia="仿宋_GB2312"/>
                <w:sz w:val="32"/>
                <w:szCs w:val="32"/>
              </w:rPr>
            </w:pPr>
            <w:r>
              <w:rPr>
                <w:rFonts w:ascii="仿宋_GB2312" w:eastAsia="仿宋_GB2312"/>
                <w:sz w:val="32"/>
                <w:szCs w:val="32"/>
              </w:rPr>
              <w:t>黔南</w:t>
            </w:r>
          </w:p>
        </w:tc>
        <w:tc>
          <w:tcPr>
            <w:tcW w:w="1753" w:type="pct"/>
          </w:tcPr>
          <w:p w14:paraId="26E87F34">
            <w:pPr>
              <w:pStyle w:val="27"/>
              <w:spacing w:line="560" w:lineRule="exact"/>
              <w:jc w:val="center"/>
              <w:rPr>
                <w:rFonts w:ascii="仿宋_GB2312" w:eastAsia="仿宋_GB2312"/>
                <w:sz w:val="32"/>
                <w:szCs w:val="32"/>
              </w:rPr>
            </w:pPr>
            <w:r>
              <w:rPr>
                <w:rFonts w:ascii="仿宋_GB2312" w:eastAsia="仿宋_GB2312"/>
                <w:sz w:val="32"/>
                <w:szCs w:val="32"/>
              </w:rPr>
              <w:t>莫先权</w:t>
            </w:r>
          </w:p>
        </w:tc>
        <w:tc>
          <w:tcPr>
            <w:tcW w:w="2288" w:type="pct"/>
          </w:tcPr>
          <w:p w14:paraId="47A2B766">
            <w:pPr>
              <w:pStyle w:val="27"/>
              <w:spacing w:line="560" w:lineRule="exact"/>
              <w:jc w:val="center"/>
              <w:rPr>
                <w:rFonts w:ascii="仿宋_GB2312" w:eastAsia="仿宋_GB2312"/>
                <w:sz w:val="32"/>
                <w:szCs w:val="32"/>
              </w:rPr>
            </w:pPr>
            <w:r>
              <w:rPr>
                <w:rFonts w:ascii="仿宋_GB2312" w:eastAsia="仿宋_GB2312"/>
                <w:sz w:val="32"/>
                <w:szCs w:val="32"/>
              </w:rPr>
              <w:t>0854-8237914</w:t>
            </w:r>
          </w:p>
        </w:tc>
      </w:tr>
      <w:tr w14:paraId="29509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 w:type="pct"/>
            <w:vAlign w:val="center"/>
          </w:tcPr>
          <w:p w14:paraId="3D55C197">
            <w:pPr>
              <w:pStyle w:val="27"/>
              <w:spacing w:line="560" w:lineRule="exact"/>
              <w:jc w:val="center"/>
              <w:rPr>
                <w:rFonts w:ascii="仿宋_GB2312" w:eastAsia="仿宋_GB2312"/>
                <w:sz w:val="32"/>
                <w:szCs w:val="32"/>
              </w:rPr>
            </w:pPr>
            <w:r>
              <w:rPr>
                <w:rFonts w:ascii="仿宋_GB2312" w:eastAsia="仿宋_GB2312"/>
                <w:sz w:val="32"/>
                <w:szCs w:val="32"/>
              </w:rPr>
              <w:t>黔东南</w:t>
            </w:r>
          </w:p>
        </w:tc>
        <w:tc>
          <w:tcPr>
            <w:tcW w:w="1753" w:type="pct"/>
          </w:tcPr>
          <w:p w14:paraId="6165FD23">
            <w:pPr>
              <w:pStyle w:val="27"/>
              <w:tabs>
                <w:tab w:val="left" w:pos="660"/>
              </w:tabs>
              <w:spacing w:line="560" w:lineRule="exact"/>
              <w:jc w:val="center"/>
              <w:rPr>
                <w:rFonts w:ascii="仿宋_GB2312" w:eastAsia="仿宋_GB2312"/>
                <w:sz w:val="32"/>
                <w:szCs w:val="32"/>
              </w:rPr>
            </w:pPr>
            <w:r>
              <w:rPr>
                <w:rFonts w:ascii="仿宋_GB2312" w:eastAsia="仿宋_GB2312"/>
                <w:sz w:val="32"/>
                <w:szCs w:val="32"/>
              </w:rPr>
              <w:t>赵铖奕</w:t>
            </w:r>
          </w:p>
        </w:tc>
        <w:tc>
          <w:tcPr>
            <w:tcW w:w="2288" w:type="pct"/>
          </w:tcPr>
          <w:p w14:paraId="41618FAF">
            <w:pPr>
              <w:pStyle w:val="27"/>
              <w:tabs>
                <w:tab w:val="left" w:pos="660"/>
              </w:tabs>
              <w:spacing w:line="560" w:lineRule="exact"/>
              <w:jc w:val="center"/>
              <w:rPr>
                <w:rFonts w:ascii="仿宋_GB2312" w:eastAsia="仿宋_GB2312"/>
                <w:sz w:val="32"/>
                <w:szCs w:val="32"/>
              </w:rPr>
            </w:pPr>
            <w:r>
              <w:rPr>
                <w:rFonts w:ascii="仿宋_GB2312" w:eastAsia="仿宋_GB2312"/>
                <w:sz w:val="32"/>
                <w:szCs w:val="32"/>
              </w:rPr>
              <w:t>0855-8062344</w:t>
            </w:r>
          </w:p>
        </w:tc>
      </w:tr>
      <w:tr w14:paraId="302A6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 w:type="pct"/>
            <w:vAlign w:val="center"/>
          </w:tcPr>
          <w:p w14:paraId="18959520">
            <w:pPr>
              <w:pStyle w:val="27"/>
              <w:spacing w:line="560" w:lineRule="exact"/>
              <w:jc w:val="center"/>
              <w:rPr>
                <w:rFonts w:ascii="仿宋_GB2312" w:eastAsia="仿宋_GB2312"/>
                <w:sz w:val="32"/>
                <w:szCs w:val="32"/>
              </w:rPr>
            </w:pPr>
            <w:r>
              <w:rPr>
                <w:rFonts w:ascii="仿宋_GB2312" w:eastAsia="仿宋_GB2312"/>
                <w:sz w:val="32"/>
                <w:szCs w:val="32"/>
              </w:rPr>
              <w:t>黔西南</w:t>
            </w:r>
          </w:p>
        </w:tc>
        <w:tc>
          <w:tcPr>
            <w:tcW w:w="1753" w:type="pct"/>
          </w:tcPr>
          <w:p w14:paraId="609B9643">
            <w:pPr>
              <w:pStyle w:val="27"/>
              <w:spacing w:line="560" w:lineRule="exact"/>
              <w:jc w:val="center"/>
              <w:rPr>
                <w:rFonts w:ascii="仿宋_GB2312" w:eastAsia="仿宋_GB2312"/>
                <w:sz w:val="32"/>
                <w:szCs w:val="32"/>
              </w:rPr>
            </w:pPr>
            <w:r>
              <w:rPr>
                <w:rFonts w:ascii="仿宋_GB2312" w:eastAsia="仿宋_GB2312"/>
                <w:sz w:val="32"/>
                <w:szCs w:val="32"/>
              </w:rPr>
              <w:t>李坤</w:t>
            </w:r>
          </w:p>
        </w:tc>
        <w:tc>
          <w:tcPr>
            <w:tcW w:w="2288" w:type="pct"/>
          </w:tcPr>
          <w:p w14:paraId="07854D16">
            <w:pPr>
              <w:pStyle w:val="27"/>
              <w:tabs>
                <w:tab w:val="left" w:pos="1035"/>
              </w:tabs>
              <w:spacing w:line="560" w:lineRule="exact"/>
              <w:jc w:val="center"/>
              <w:rPr>
                <w:rFonts w:ascii="仿宋_GB2312" w:eastAsia="仿宋_GB2312"/>
                <w:sz w:val="32"/>
                <w:szCs w:val="32"/>
              </w:rPr>
            </w:pPr>
            <w:r>
              <w:rPr>
                <w:rFonts w:ascii="仿宋_GB2312" w:eastAsia="仿宋_GB2312"/>
                <w:sz w:val="32"/>
                <w:szCs w:val="32"/>
              </w:rPr>
              <w:t>0859-3228249</w:t>
            </w:r>
          </w:p>
        </w:tc>
      </w:tr>
    </w:tbl>
    <w:p w14:paraId="1BED5812">
      <w:pPr>
        <w:spacing w:line="560" w:lineRule="exact"/>
        <w:ind w:firstLine="640" w:firstLineChars="200"/>
        <w:rPr>
          <w:rFonts w:ascii="仿宋_GB2312" w:hAnsi="华文仿宋" w:eastAsia="仿宋_GB2312" w:cs="宋体"/>
          <w:kern w:val="0"/>
          <w:sz w:val="32"/>
          <w:szCs w:val="32"/>
        </w:rPr>
      </w:pPr>
      <w:r>
        <w:rPr>
          <w:rFonts w:hint="eastAsia" w:ascii="仿宋_GB2312" w:hAnsi="华文仿宋" w:eastAsia="仿宋_GB2312" w:cs="宋体"/>
          <w:kern w:val="0"/>
          <w:sz w:val="32"/>
          <w:szCs w:val="32"/>
        </w:rPr>
        <w:t>（2）初评阶段：7月31日前，人民银行各市州中心支行与各市（州）教育管理部门进行初评后，选送小学组和初中组各5个优秀作品，参加省级最终评选。</w:t>
      </w:r>
    </w:p>
    <w:p w14:paraId="30F7183E">
      <w:pPr>
        <w:spacing w:line="560" w:lineRule="exact"/>
        <w:ind w:firstLine="640" w:firstLineChars="200"/>
        <w:rPr>
          <w:rFonts w:ascii="仿宋_GB2312" w:hAnsi="华文仿宋" w:eastAsia="仿宋_GB2312" w:cs="宋体"/>
          <w:kern w:val="0"/>
          <w:sz w:val="32"/>
          <w:szCs w:val="32"/>
        </w:rPr>
      </w:pPr>
      <w:r>
        <w:rPr>
          <w:rFonts w:hint="eastAsia" w:ascii="仿宋_GB2312" w:hAnsi="华文仿宋" w:eastAsia="仿宋_GB2312" w:cs="宋体"/>
          <w:kern w:val="0"/>
          <w:sz w:val="32"/>
          <w:szCs w:val="32"/>
        </w:rPr>
        <w:t>（3）终选阶段：8月31日前，由最终评选团按小学、初中两个组别分别评选出省级一等奖10名（小学组5名、初中组5名），二等奖20名（小学组10名、初中组10名），三等奖30名（小学组15名、初中组15名）。</w:t>
      </w:r>
    </w:p>
    <w:p w14:paraId="05AEFCED">
      <w:pPr>
        <w:spacing w:line="560" w:lineRule="exact"/>
        <w:ind w:firstLine="640" w:firstLineChars="200"/>
        <w:rPr>
          <w:rFonts w:ascii="仿宋_GB2312" w:hAnsi="华文仿宋" w:eastAsia="仿宋_GB2312" w:cs="宋体"/>
          <w:kern w:val="0"/>
          <w:sz w:val="32"/>
          <w:szCs w:val="32"/>
        </w:rPr>
      </w:pPr>
      <w:r>
        <w:rPr>
          <w:rFonts w:hint="eastAsia" w:ascii="仿宋_GB2312" w:hAnsi="华文仿宋" w:eastAsia="仿宋_GB2312" w:cs="宋体"/>
          <w:kern w:val="0"/>
          <w:sz w:val="32"/>
          <w:szCs w:val="32"/>
        </w:rPr>
        <w:t>（4）获奖作品公示及展示阶段：9月-10月，在“天眼新闻”进行获奖作品公示及展示。</w:t>
      </w:r>
    </w:p>
    <w:p w14:paraId="7B6246FD">
      <w:pPr>
        <w:spacing w:line="560" w:lineRule="exact"/>
        <w:ind w:firstLine="643" w:firstLineChars="200"/>
        <w:rPr>
          <w:rFonts w:ascii="仿宋_GB2312" w:hAnsi="华文仿宋" w:eastAsia="仿宋_GB2312" w:cs="宋体"/>
          <w:b/>
          <w:bCs/>
          <w:kern w:val="0"/>
          <w:sz w:val="32"/>
          <w:szCs w:val="32"/>
        </w:rPr>
      </w:pPr>
      <w:r>
        <w:rPr>
          <w:rFonts w:hint="eastAsia" w:ascii="仿宋_GB2312" w:hAnsi="华文仿宋" w:eastAsia="仿宋_GB2312" w:cs="宋体"/>
          <w:b/>
          <w:bCs/>
          <w:kern w:val="0"/>
          <w:sz w:val="32"/>
          <w:szCs w:val="32"/>
        </w:rPr>
        <w:t>3.选送作品要求</w:t>
      </w:r>
    </w:p>
    <w:p w14:paraId="7F42D4F0">
      <w:pPr>
        <w:spacing w:line="560" w:lineRule="exact"/>
        <w:ind w:firstLine="640" w:firstLineChars="200"/>
        <w:rPr>
          <w:rFonts w:ascii="仿宋_GB2312" w:hAnsi="华文仿宋" w:eastAsia="仿宋_GB2312" w:cs="宋体"/>
          <w:kern w:val="0"/>
          <w:sz w:val="32"/>
          <w:szCs w:val="32"/>
        </w:rPr>
      </w:pPr>
      <w:r>
        <w:rPr>
          <w:rFonts w:hint="eastAsia" w:ascii="仿宋_GB2312" w:hAnsi="华文仿宋" w:eastAsia="仿宋_GB2312" w:cs="宋体"/>
          <w:kern w:val="0"/>
          <w:sz w:val="32"/>
          <w:szCs w:val="32"/>
        </w:rPr>
        <w:t>（1）绘画类别包括但不限于水粉画、水彩画、油棒画、蜡笔画、版画、彩铅画、水墨画、漫画、国画等。绘画内容应与诚信相关，符合学生年龄段特点及特征，可以来源于古今典型诚信事例（如：“曾子杀猪”“一言九鼎”等典故，革命史、党史、新中国史中的诚信故事，伟人或时代楷模的诚信事迹等），用连环画或组画的形式完整讲述故事内容，体现创新性、知识性和趣味性，在传承中国优秀传统文化中弘扬时代精神，吸引社会公众关注诚信，筑牢社会主义核心价值观。</w:t>
      </w:r>
    </w:p>
    <w:p w14:paraId="51AC1231">
      <w:pPr>
        <w:spacing w:line="560" w:lineRule="exact"/>
        <w:ind w:firstLine="640" w:firstLineChars="200"/>
        <w:rPr>
          <w:rFonts w:ascii="仿宋_GB2312" w:hAnsi="华文仿宋" w:eastAsia="仿宋_GB2312" w:cs="宋体"/>
          <w:kern w:val="0"/>
          <w:sz w:val="32"/>
          <w:szCs w:val="32"/>
        </w:rPr>
      </w:pPr>
      <w:r>
        <w:rPr>
          <w:rFonts w:hint="eastAsia" w:ascii="仿宋_GB2312" w:hAnsi="华文仿宋" w:eastAsia="仿宋_GB2312" w:cs="宋体"/>
          <w:kern w:val="0"/>
          <w:sz w:val="32"/>
          <w:szCs w:val="32"/>
        </w:rPr>
        <w:t>（2）每份绘画作品由1-2名学生创作，1名指导老师，严禁他人代笔，一经查出，取消参赛资格并在媒体公示。</w:t>
      </w:r>
    </w:p>
    <w:p w14:paraId="3AA6B8E1">
      <w:pPr>
        <w:spacing w:line="560" w:lineRule="exact"/>
        <w:ind w:firstLine="640" w:firstLineChars="200"/>
      </w:pPr>
      <w:r>
        <w:rPr>
          <w:rFonts w:hint="eastAsia" w:ascii="仿宋_GB2312" w:hAnsi="华文仿宋" w:eastAsia="仿宋_GB2312" w:cs="宋体"/>
          <w:kern w:val="0"/>
          <w:sz w:val="32"/>
          <w:szCs w:val="32"/>
        </w:rPr>
        <w:t>（3）绘画作品规格应为A2（大四开，59cm*42cm，误差不超过1cm）。将故事整体呈现于一张画纸中，打印如下标签贴在作品背面右下角（学校名称请务必填写学校全称）：</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E5C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25D7CB2">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作品名称：                   作者：</w:t>
            </w:r>
          </w:p>
        </w:tc>
      </w:tr>
      <w:tr w14:paraId="6A73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7844B2A">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*市（州）、*县（市、区、特区）、乡（镇）、*学校、*班级。</w:t>
            </w:r>
          </w:p>
        </w:tc>
      </w:tr>
      <w:tr w14:paraId="75F0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8C3D0C4">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指导老师：                联系电话：</w:t>
            </w:r>
          </w:p>
        </w:tc>
      </w:tr>
    </w:tbl>
    <w:p w14:paraId="63FA3FB6">
      <w:pPr>
        <w:spacing w:line="560" w:lineRule="exact"/>
        <w:ind w:firstLine="640" w:firstLineChars="200"/>
        <w:rPr>
          <w:rFonts w:ascii="仿宋_GB2312" w:hAnsi="华文仿宋" w:eastAsia="仿宋_GB2312" w:cs="宋体"/>
          <w:kern w:val="0"/>
          <w:sz w:val="32"/>
          <w:szCs w:val="32"/>
        </w:rPr>
      </w:pPr>
      <w:r>
        <w:rPr>
          <w:rFonts w:hint="eastAsia" w:ascii="仿宋_GB2312" w:hAnsi="华文仿宋" w:eastAsia="仿宋_GB2312" w:cs="宋体"/>
          <w:kern w:val="0"/>
          <w:sz w:val="32"/>
          <w:szCs w:val="32"/>
        </w:rPr>
        <w:t>（4）各市（州）选送参加终选的作品资料应于2021年7月31日前报送至人民银行贵阳中心支行征信管理处。（联系人：袁野、韩雨辛，联系电话：0851-85650702）。</w:t>
      </w:r>
    </w:p>
    <w:p w14:paraId="2E945CA3">
      <w:pPr>
        <w:spacing w:line="560" w:lineRule="exact"/>
        <w:ind w:firstLine="640"/>
        <w:outlineLvl w:val="0"/>
        <w:rPr>
          <w:rFonts w:ascii="黑体" w:hAnsi="黑体" w:eastAsia="黑体" w:cs="黑体"/>
          <w:bCs/>
          <w:sz w:val="32"/>
          <w:szCs w:val="32"/>
        </w:rPr>
      </w:pPr>
      <w:r>
        <w:rPr>
          <w:rFonts w:hint="eastAsia" w:ascii="黑体" w:hAnsi="黑体" w:eastAsia="黑体" w:cs="黑体"/>
          <w:bCs/>
          <w:sz w:val="32"/>
          <w:szCs w:val="32"/>
        </w:rPr>
        <w:t>十三、“建党百年</w:t>
      </w:r>
      <w:r>
        <w:rPr>
          <w:rFonts w:hint="eastAsia" w:ascii="方正小标宋简体" w:hAnsi="方正小标宋简体" w:eastAsia="方正小标宋简体" w:cs="方正小标宋简体"/>
          <w:bCs/>
          <w:sz w:val="32"/>
          <w:szCs w:val="32"/>
        </w:rPr>
        <w:t>·</w:t>
      </w:r>
      <w:r>
        <w:rPr>
          <w:rFonts w:hint="eastAsia" w:ascii="黑体" w:hAnsi="黑体" w:eastAsia="黑体" w:cs="黑体"/>
          <w:bCs/>
          <w:sz w:val="32"/>
          <w:szCs w:val="32"/>
        </w:rPr>
        <w:t>墨香书法”展示活动</w:t>
      </w:r>
    </w:p>
    <w:p w14:paraId="21E2BA18">
      <w:pPr>
        <w:spacing w:line="560" w:lineRule="exact"/>
        <w:ind w:firstLine="640" w:firstLineChars="200"/>
        <w:rPr>
          <w:rFonts w:ascii="仿宋_GB2312" w:hAnsi="仿宋_GB2312" w:eastAsia="仿宋_GB2312" w:cs="仿宋_GB2312"/>
          <w:bCs/>
          <w:sz w:val="32"/>
          <w:szCs w:val="32"/>
        </w:rPr>
      </w:pPr>
      <w:r>
        <w:rPr>
          <w:rFonts w:hint="eastAsia" w:ascii="楷体" w:hAnsi="楷体" w:eastAsia="楷体" w:cs="楷体"/>
          <w:sz w:val="32"/>
          <w:szCs w:val="32"/>
        </w:rPr>
        <w:t>由省教育厅、团省委主办，省青少年活动中心、团省委少年部、贵州画院具体承办。</w:t>
      </w:r>
    </w:p>
    <w:p w14:paraId="14D223EB">
      <w:pPr>
        <w:spacing w:line="560" w:lineRule="exact"/>
        <w:ind w:firstLine="643" w:firstLineChars="2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1.活动时间</w:t>
      </w:r>
    </w:p>
    <w:p w14:paraId="4D3245C0">
      <w:pPr>
        <w:spacing w:line="56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报名时间：4月1日—6月5日。</w:t>
      </w:r>
    </w:p>
    <w:p w14:paraId="74B036CD">
      <w:pPr>
        <w:spacing w:line="56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作品评选时间：6月15日—6月25日。</w:t>
      </w:r>
    </w:p>
    <w:p w14:paraId="07A6B90A">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现场展演时间：7月30日—8月1日。</w:t>
      </w:r>
    </w:p>
    <w:p w14:paraId="5906EF3D">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贵州美术馆画展及网上展览活动时间：9月下旬。</w:t>
      </w:r>
    </w:p>
    <w:p w14:paraId="5FE54B08">
      <w:pPr>
        <w:spacing w:line="560" w:lineRule="exact"/>
        <w:ind w:firstLine="643" w:firstLineChars="2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2.活动分组</w:t>
      </w:r>
    </w:p>
    <w:p w14:paraId="7C9306E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按类别分为硬笔和软笔，按学龄分为小学组和中学组。</w:t>
      </w:r>
    </w:p>
    <w:p w14:paraId="4B373FC1">
      <w:pPr>
        <w:spacing w:line="560" w:lineRule="exact"/>
        <w:ind w:firstLine="643" w:firstLineChars="2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3.书写主题</w:t>
      </w:r>
    </w:p>
    <w:p w14:paraId="3846E92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以建党百年为主题，能够反映中华优秀传统文化、革命文化和社会主义先进文化的中华经典诗文、中国成语、警句或中华古今名人名言等积极健康的内容。</w:t>
      </w:r>
    </w:p>
    <w:p w14:paraId="25C92E06">
      <w:pPr>
        <w:spacing w:line="560" w:lineRule="exact"/>
        <w:ind w:firstLine="643" w:firstLineChars="2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4.作品要求</w:t>
      </w:r>
    </w:p>
    <w:p w14:paraId="3108B80E">
      <w:pPr>
        <w:pStyle w:val="2"/>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（1）硬笔类作品以《通用规范汉字表》为依据，字体要求使用楷书或行书；软笔类作品因艺术表达需要可使用繁体字及经典碑帖中所见的写法，字体不限。</w:t>
      </w:r>
    </w:p>
    <w:p w14:paraId="3D88C136">
      <w:pPr>
        <w:pStyle w:val="2"/>
        <w:spacing w:after="0" w:line="560" w:lineRule="exact"/>
        <w:rPr>
          <w:sz w:val="32"/>
          <w:szCs w:val="32"/>
        </w:rPr>
      </w:pPr>
      <w:r>
        <w:rPr>
          <w:rFonts w:hint="eastAsia" w:ascii="仿宋_GB2312" w:hAnsi="仿宋_GB2312" w:eastAsia="仿宋_GB2312" w:cs="仿宋_GB2312"/>
          <w:bCs/>
          <w:sz w:val="32"/>
          <w:szCs w:val="32"/>
        </w:rPr>
        <w:t>（2）需提交400字以内的创作说明（包括作品主题简介及创作过程介绍）。</w:t>
      </w:r>
    </w:p>
    <w:p w14:paraId="1285471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（3）硬笔类作品用纸规格不超过A3纸大小（即29.7cm×42cm以内）。软笔类作品用纸规格不超过4尺宣纸（即69cm～95cm×138cm），一律为竖式。手卷、册页、扇面不在征集之内，作品一律不得托裱。</w:t>
      </w:r>
      <w:r>
        <w:rPr>
          <w:rFonts w:hint="eastAsia" w:ascii="仿宋_GB2312" w:hAnsi="仿宋_GB2312" w:eastAsia="仿宋_GB2312" w:cs="仿宋_GB2312"/>
          <w:b/>
          <w:bCs/>
          <w:sz w:val="32"/>
          <w:szCs w:val="32"/>
        </w:rPr>
        <w:t>未按</w:t>
      </w:r>
      <w:r>
        <w:rPr>
          <w:rFonts w:hint="eastAsia" w:ascii="仿宋_GB2312" w:hAnsi="仿宋_GB2312" w:eastAsia="仿宋_GB2312" w:cs="仿宋_GB2312"/>
          <w:b/>
          <w:sz w:val="32"/>
          <w:szCs w:val="32"/>
        </w:rPr>
        <w:t>尺幅要求报名的作品不予参评。</w:t>
      </w:r>
      <w:r>
        <w:rPr>
          <w:rFonts w:hint="eastAsia" w:ascii="仿宋_GB2312" w:hAnsi="仿宋_GB2312" w:eastAsia="仿宋_GB2312" w:cs="仿宋_GB2312"/>
          <w:b/>
          <w:bCs/>
          <w:sz w:val="32"/>
          <w:szCs w:val="32"/>
        </w:rPr>
        <w:t>来稿不退。</w:t>
      </w:r>
    </w:p>
    <w:p w14:paraId="220654FE">
      <w:pPr>
        <w:pStyle w:val="2"/>
        <w:spacing w:after="0" w:line="560" w:lineRule="exact"/>
        <w:ind w:left="0" w:leftChars="0" w:firstLine="640" w:firstLineChars="200"/>
        <w:rPr>
          <w:sz w:val="32"/>
          <w:szCs w:val="32"/>
        </w:rPr>
      </w:pPr>
      <w:r>
        <w:rPr>
          <w:rFonts w:hint="eastAsia" w:ascii="仿宋_GB2312" w:hAnsi="仿宋_GB2312" w:eastAsia="仿宋_GB2312" w:cs="仿宋_GB2312"/>
          <w:sz w:val="32"/>
          <w:szCs w:val="32"/>
        </w:rPr>
        <w:t>（4）打印如下标签贴在作品背面右下角：</w:t>
      </w:r>
    </w:p>
    <w:tbl>
      <w:tblPr>
        <w:tblStyle w:val="16"/>
        <w:tblpPr w:leftFromText="180" w:rightFromText="180" w:vertAnchor="text" w:horzAnchor="page" w:tblpX="1732" w:tblpY="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6F6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D8F9E60">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作品名称：                   作者：</w:t>
            </w:r>
          </w:p>
        </w:tc>
      </w:tr>
      <w:tr w14:paraId="3204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C03C02A">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*市（州）、*县（市、区、特区）、乡（镇）、*学校、*班级。</w:t>
            </w:r>
          </w:p>
        </w:tc>
      </w:tr>
      <w:tr w14:paraId="443B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ECBB69B">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指导老师：                联系电话：</w:t>
            </w:r>
          </w:p>
        </w:tc>
      </w:tr>
    </w:tbl>
    <w:p w14:paraId="4A8BBAD3">
      <w:pPr>
        <w:spacing w:line="560" w:lineRule="exact"/>
        <w:ind w:firstLine="643" w:firstLineChars="2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5.选送作品注意事项</w:t>
      </w:r>
    </w:p>
    <w:p w14:paraId="1BE48DCF">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（1）参赛书法作品和题款均须为学生原作。如有他人代笔，一经查出，通报全省批评其指导教师和家长，学生三年内不能再参与各项省级展示活动。</w:t>
      </w:r>
    </w:p>
    <w:p w14:paraId="3EA329E3">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各地须按要求工整、清晰地填写《“建党百年·墨香书法”展示活动报名表》（附表12，登录共青团贵州省委网站http://www.gzyouth.cn，或贵州省教育厅网站http://jyt.guizhou.gov.cn下载表格电子版），填写后须经学生所在县（区）教育局或青少年活动中心盖章。将盖章报名表和作品原件快递至指定投稿地址：贵阳市花溪区迎宾路165号贵州省青少年活动中心研学实践科 张秋实老师收，电话0851-88354808。截稿时间：2021年6月10日。</w:t>
      </w:r>
    </w:p>
    <w:p w14:paraId="5B9F811B">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（3）主办方对获奖作品有权在公益交流以及相关活动和资料中使用（包括印制光盘、编辑画册或用于展览、宣传、对外交流等），不支付作者稿酬，作者享有署名权。</w:t>
      </w:r>
    </w:p>
    <w:p w14:paraId="5B38A0A0">
      <w:pPr>
        <w:spacing w:line="560" w:lineRule="exact"/>
        <w:ind w:firstLine="640"/>
      </w:pPr>
      <w:r>
        <w:rPr>
          <w:rFonts w:hint="eastAsia" w:ascii="仿宋_GB2312" w:hAnsi="仿宋_GB2312" w:eastAsia="仿宋_GB2312" w:cs="仿宋_GB2312"/>
          <w:bCs/>
          <w:sz w:val="32"/>
          <w:szCs w:val="32"/>
        </w:rPr>
        <w:t>（4）报送作品时，学校要严格把关，避免产生著作权纠纷。如发生著作权问题，取消学校获奖资格，由报送单位承担相关责任。</w:t>
      </w:r>
    </w:p>
    <w:p w14:paraId="438BC7C3">
      <w:pPr>
        <w:spacing w:line="560" w:lineRule="exact"/>
        <w:ind w:firstLine="640"/>
        <w:rPr>
          <w:rFonts w:ascii="黑体" w:hAnsi="黑体" w:eastAsia="黑体" w:cs="黑体"/>
          <w:bCs/>
          <w:sz w:val="32"/>
          <w:szCs w:val="32"/>
        </w:rPr>
      </w:pPr>
      <w:r>
        <w:rPr>
          <w:rFonts w:hint="eastAsia" w:ascii="黑体" w:hAnsi="黑体" w:eastAsia="黑体" w:cs="黑体"/>
          <w:bCs/>
          <w:sz w:val="32"/>
          <w:szCs w:val="32"/>
        </w:rPr>
        <w:t>十四、“唱响校园好声音”歌咏活动</w:t>
      </w:r>
    </w:p>
    <w:p w14:paraId="65F9A781">
      <w:pPr>
        <w:spacing w:line="560" w:lineRule="exact"/>
        <w:ind w:firstLine="640" w:firstLineChars="200"/>
        <w:rPr>
          <w:rFonts w:ascii="仿宋_GB2312" w:hAnsi="仿宋_GB2312" w:eastAsia="仿宋_GB2312" w:cs="仿宋_GB2312"/>
          <w:bCs/>
          <w:sz w:val="32"/>
          <w:szCs w:val="32"/>
        </w:rPr>
      </w:pPr>
      <w:r>
        <w:rPr>
          <w:rFonts w:hint="eastAsia" w:ascii="楷体" w:hAnsi="楷体" w:eastAsia="楷体" w:cs="楷体"/>
          <w:sz w:val="32"/>
          <w:szCs w:val="32"/>
        </w:rPr>
        <w:t>由省教育厅、团省委主办，省青少年活动中心具体承办。</w:t>
      </w:r>
    </w:p>
    <w:p w14:paraId="726278A4">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（一）活动目的</w:t>
      </w:r>
    </w:p>
    <w:p w14:paraId="3EBF0031">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以喜迎建党100周年为主题，结合“童心向党”歌咏活动，通过班班有歌声，突出反映全国人民在党的领导下取得的光辉成就，礼赞百年华诞，用歌声唱出青少年在党的阳光雨露下健康成长的校园好声音。</w:t>
      </w:r>
    </w:p>
    <w:p w14:paraId="39AF368D">
      <w:pPr>
        <w:spacing w:line="560" w:lineRule="exact"/>
        <w:ind w:left="420" w:leftChars="200" w:firstLine="321" w:firstLineChars="1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（二）活动时间</w:t>
      </w:r>
    </w:p>
    <w:p w14:paraId="59CEB030">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1.报名时间：4月1日—5月10日。</w:t>
      </w:r>
    </w:p>
    <w:p w14:paraId="057DC521">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2.评选时间：5月15日—5月21日。</w:t>
      </w:r>
    </w:p>
    <w:p w14:paraId="1DA3BD4A">
      <w:pPr>
        <w:pStyle w:val="2"/>
        <w:spacing w:after="0"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3.现场展演时间：6月18日—6月20日（独唱/小合唱</w:t>
      </w:r>
    </w:p>
    <w:p w14:paraId="41D82A9E">
      <w:pPr>
        <w:pStyle w:val="2"/>
        <w:spacing w:after="0" w:line="560" w:lineRule="exact"/>
        <w:ind w:left="0" w:leftChars="0" w:firstLine="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组）、6月25日-6月27日（大合唱组）。</w:t>
      </w:r>
    </w:p>
    <w:p w14:paraId="54A2EDB1">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（三）活动分组</w:t>
      </w:r>
    </w:p>
    <w:p w14:paraId="01F3DFA9">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分为小学组、初中组、高中组</w:t>
      </w:r>
    </w:p>
    <w:p w14:paraId="2925FABA">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（四）具体要求</w:t>
      </w:r>
    </w:p>
    <w:p w14:paraId="3AED15A4">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独唱、重唱、小合唱、合唱团等多种形式均可报名。</w:t>
      </w:r>
    </w:p>
    <w:p w14:paraId="1F1C54C3">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1.演唱要求:</w:t>
      </w:r>
    </w:p>
    <w:p w14:paraId="410527B5">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（1）独唱、重唱录制演唱1首歌曲视频；合唱团40人以内，录制演唱2首歌曲（其中至少一首中国作品）视频，演出时间不超过8分钟;小合唱15人以内（含伴奏），不设指挥，不得伴舞，演出时间不超过5分钟。</w:t>
      </w:r>
    </w:p>
    <w:p w14:paraId="1BFD6658">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（2）歌曲内容积极向上，符合青少年身心发展；旋律优美，特色鲜明。</w:t>
      </w:r>
    </w:p>
    <w:p w14:paraId="45848A04">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（3）鼓励演唱富有民族特色的原生态歌曲。</w:t>
      </w:r>
    </w:p>
    <w:p w14:paraId="7D0C1322">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（4）提倡演唱符合时代特点、形式新颖的创作歌曲。</w:t>
      </w:r>
    </w:p>
    <w:p w14:paraId="177EB150">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（5）独唱、重唱、原生态和少数民族歌曲伴奏形式不限，小合唱、合唱团比赛伴奏均须采用钢琴伴奏。</w:t>
      </w:r>
    </w:p>
    <w:p w14:paraId="6938EBD9">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（6）合唱团歌曲必须为本校学生群体演唱；钢琴伴奏1人，指挥1人（应为本校教师），不能邀请外校学生或歌手录制。如有舞弊，一经查实，通报批评学校、指导老师，三年内不能参加各项省级展示活动。</w:t>
      </w:r>
    </w:p>
    <w:p w14:paraId="5EDF8881">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2.报送要求</w:t>
      </w:r>
    </w:p>
    <w:p w14:paraId="22B99A67">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视频采用MPG2格式（压缩带宽不低于10M，分辨率1920×1080），使用一个固定机位正面全景录制，声音和图像需同期录制，不得后期配音合成。将歌咏节目录制的视频刻录成光碟或者U盘。每个节目视频以单独文件制作（不要多个文件合成）并以“歌曲名称+学校名称+演唱学生名字（或人数）+指导老师名字+联系电话”命名，播放的内容中不得出现所在地区、学校名称和指导教师姓名。</w:t>
      </w:r>
    </w:p>
    <w:p w14:paraId="0630BBD4">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各参评单位填写《“唱响校园好声音”歌咏活动报名表》（附表13，登录共青团贵州省委网站http://www.gzyouth.cn，或贵州省教育厅网站http://jyt.guizhou.gov.cn下载表格电子版），填写后需经学生所在县（区）教育局或青少年活动中心盖章后，将盖章报名表和作品邮寄到：贵阳市花溪区迎宾路165号贵州省青少年活动中心研学实践科</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孙贝老师收。联系电话0851--83630404。报名截止时间：2021年5月5日。</w:t>
      </w:r>
    </w:p>
    <w:p w14:paraId="5DFDD099">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十五、“快乐律动  梦想飞扬”舞蹈展演活动</w:t>
      </w:r>
    </w:p>
    <w:p w14:paraId="6DA711E8">
      <w:pPr>
        <w:spacing w:line="560" w:lineRule="exact"/>
        <w:ind w:firstLine="640" w:firstLineChars="200"/>
        <w:rPr>
          <w:rFonts w:ascii="仿宋_GB2312" w:hAnsi="仿宋_GB2312" w:eastAsia="仿宋_GB2312" w:cs="仿宋_GB2312"/>
          <w:b/>
          <w:sz w:val="32"/>
          <w:szCs w:val="32"/>
        </w:rPr>
      </w:pPr>
      <w:r>
        <w:rPr>
          <w:rFonts w:hint="eastAsia" w:ascii="楷体" w:hAnsi="楷体" w:eastAsia="楷体" w:cs="楷体"/>
          <w:sz w:val="32"/>
          <w:szCs w:val="32"/>
        </w:rPr>
        <w:t>由省教育厅、团省委主办，省青少年活动中心具体承办。</w:t>
      </w:r>
    </w:p>
    <w:p w14:paraId="5D469542">
      <w:pPr>
        <w:numPr>
          <w:ilvl w:val="0"/>
          <w:numId w:val="10"/>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活动时间</w:t>
      </w:r>
    </w:p>
    <w:p w14:paraId="1E5E44B3">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1.报名时间：4月1日—6月30日。</w:t>
      </w:r>
    </w:p>
    <w:p w14:paraId="55778AC6">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2.初评时间：7月10日—7月15日。</w:t>
      </w:r>
    </w:p>
    <w:p w14:paraId="48605D36">
      <w:pPr>
        <w:pStyle w:val="2"/>
        <w:spacing w:after="0" w:line="560" w:lineRule="exact"/>
        <w:rPr>
          <w:sz w:val="32"/>
          <w:szCs w:val="32"/>
        </w:rPr>
      </w:pPr>
      <w:r>
        <w:rPr>
          <w:rFonts w:hint="eastAsia" w:ascii="仿宋_GB2312" w:hAnsi="仿宋_GB2312" w:eastAsia="仿宋_GB2312" w:cs="仿宋_GB2312"/>
          <w:bCs/>
          <w:sz w:val="32"/>
          <w:szCs w:val="32"/>
        </w:rPr>
        <w:t>3.现场评选时间：9月19日—9月21日。</w:t>
      </w:r>
    </w:p>
    <w:p w14:paraId="370337F3">
      <w:pPr>
        <w:spacing w:line="5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（二）活动分组</w:t>
      </w:r>
      <w:r>
        <w:rPr>
          <w:rFonts w:hint="eastAsia" w:ascii="仿宋_GB2312" w:hAnsi="仿宋_GB2312" w:eastAsia="仿宋_GB2312" w:cs="仿宋_GB2312"/>
          <w:bCs/>
          <w:sz w:val="32"/>
          <w:szCs w:val="32"/>
        </w:rPr>
        <w:t>（按学龄和类别分组）</w:t>
      </w:r>
    </w:p>
    <w:p w14:paraId="721DC642">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按类别分为独舞、双/三人舞、群舞（4-36人）；按学段分为小学、初中、高中（含中职）组。</w:t>
      </w:r>
    </w:p>
    <w:p w14:paraId="2135C796">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（三）选送节目要求</w:t>
      </w:r>
    </w:p>
    <w:p w14:paraId="584D8CCE">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1.节目时长在6分钟以内，自备服装、道具、伴奏带。</w:t>
      </w:r>
    </w:p>
    <w:p w14:paraId="47354D3E">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2.同一组别中每个学生只能参加一个节目。</w:t>
      </w:r>
    </w:p>
    <w:p w14:paraId="2632FEFE">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（四）选送节目注意事项</w:t>
      </w:r>
    </w:p>
    <w:p w14:paraId="0754725F">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视频采用MPG2格式（压缩带宽不低于10M，分辨率1920×1080），使用一个固定机位正面全景录制，声音和图像需同期录制，不得后期配音合成。每个节目视频以单独文件制作（文件大小不超过1G，不要多个文件合成）并以“节目名称+学校名称+学生名字（或人数）+指导老师名字+联系电话”命名，片头可显示节目名称、学校、表演者、指导老师。播放过程中不得出现所在地区、学校名称和指导教师姓名、电话等。</w:t>
      </w:r>
    </w:p>
    <w:p w14:paraId="5882CEDE">
      <w:pPr>
        <w:spacing w:line="560" w:lineRule="exact"/>
        <w:ind w:firstLine="640" w:firstLineChars="200"/>
        <w:rPr>
          <w:rFonts w:eastAsia="仿宋_GB2312"/>
          <w:sz w:val="32"/>
          <w:szCs w:val="32"/>
        </w:rPr>
      </w:pPr>
      <w:r>
        <w:rPr>
          <w:rFonts w:hint="eastAsia" w:ascii="仿宋_GB2312" w:hAnsi="仿宋_GB2312" w:eastAsia="仿宋_GB2312" w:cs="仿宋_GB2312"/>
          <w:bCs/>
          <w:sz w:val="32"/>
          <w:szCs w:val="32"/>
        </w:rPr>
        <w:t>2.各参评单位须填写《“快乐律动 梦想飞扬”校园舞展示活动报名表》（附表14，登录共青团贵州省委网站http://www.gzyouth.cn，或贵州省教育厅网站http://jyt.guizhou.gov.cn下载表格电子版），填写后需经学生所在县（区）教育局或青少年活动中心盖章，将盖章报名表和视频邮寄到：贵阳市花溪区迎宾路165号贵州省青少年活动中心研学实践科 张秋实老师收，联系电话0851--88354808。报名截止时间：2021年6月30日。</w:t>
      </w:r>
    </w:p>
    <w:p w14:paraId="2C0FEAAE">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十六、“乐韵华彩”器乐交流活动</w:t>
      </w:r>
    </w:p>
    <w:p w14:paraId="633701CF">
      <w:pPr>
        <w:spacing w:line="560" w:lineRule="exact"/>
        <w:ind w:firstLine="640" w:firstLineChars="200"/>
        <w:rPr>
          <w:rFonts w:ascii="仿宋_GB2312" w:hAnsi="仿宋_GB2312" w:eastAsia="仿宋_GB2312" w:cs="仿宋_GB2312"/>
          <w:bCs/>
          <w:sz w:val="32"/>
          <w:szCs w:val="32"/>
        </w:rPr>
      </w:pPr>
      <w:r>
        <w:rPr>
          <w:rFonts w:hint="eastAsia" w:ascii="楷体" w:hAnsi="楷体" w:eastAsia="楷体" w:cs="楷体"/>
          <w:sz w:val="32"/>
          <w:szCs w:val="32"/>
        </w:rPr>
        <w:t>由省教育厅、团省委主办，省青少年活动中心具体承办。</w:t>
      </w:r>
    </w:p>
    <w:p w14:paraId="25CA5C83">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（一）活动时间</w:t>
      </w:r>
    </w:p>
    <w:p w14:paraId="2087C910">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1.报名时间：5月15日—9月5日。</w:t>
      </w:r>
    </w:p>
    <w:p w14:paraId="1EDDBC1D">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2.评选时间：9月10日—9月17日。</w:t>
      </w:r>
    </w:p>
    <w:p w14:paraId="34C0B4AA">
      <w:pPr>
        <w:pStyle w:val="2"/>
        <w:spacing w:after="0"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3.现场评选时间：10月15—17日。</w:t>
      </w:r>
    </w:p>
    <w:p w14:paraId="53B4919C">
      <w:pPr>
        <w:spacing w:line="5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（二）活动分组</w:t>
      </w:r>
      <w:r>
        <w:rPr>
          <w:rFonts w:hint="eastAsia" w:ascii="仿宋_GB2312" w:hAnsi="仿宋_GB2312" w:eastAsia="仿宋_GB2312" w:cs="仿宋_GB2312"/>
          <w:bCs/>
          <w:sz w:val="32"/>
          <w:szCs w:val="32"/>
        </w:rPr>
        <w:t>（按学龄和类别分组）</w:t>
      </w:r>
    </w:p>
    <w:p w14:paraId="512FA09D">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组别分为小学组、中学组、高中（中职）组。类别分为独奏（钢琴、小提琴、二胡、琵琶、古筝、竹笛等）、合奏/齐奏、重奏/乐队（2-12人）、乐团（65人以内，指挥1人应为本校教师）。</w:t>
      </w:r>
    </w:p>
    <w:p w14:paraId="44C61D44">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（三）选送节目要求</w:t>
      </w:r>
    </w:p>
    <w:p w14:paraId="3B3A560C">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1.独奏、合奏/齐奏、重奏/乐队节目时长在6分钟以内，演奏一首乐曲，曲目不限。</w:t>
      </w:r>
    </w:p>
    <w:p w14:paraId="3B57198A">
      <w:pPr>
        <w:pStyle w:val="2"/>
        <w:spacing w:after="0"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2.乐团演奏时间不超过9分钟。</w:t>
      </w:r>
    </w:p>
    <w:p w14:paraId="0FD0653D">
      <w:pPr>
        <w:pStyle w:val="2"/>
        <w:spacing w:after="0"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3.选送的视频资料须按组别、类别和器乐形式分别录制</w:t>
      </w:r>
    </w:p>
    <w:p w14:paraId="7322114C">
      <w:pPr>
        <w:pStyle w:val="2"/>
        <w:spacing w:after="0" w:line="560" w:lineRule="exact"/>
        <w:ind w:left="0" w:leftChars="0" w:firstLine="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和制作。</w:t>
      </w:r>
    </w:p>
    <w:p w14:paraId="2425C28B">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（四）选送节目注意事项</w:t>
      </w:r>
    </w:p>
    <w:p w14:paraId="7A0D1DFA">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节目视频需使用一个固定机位正面全景录制，声音和图像需同期录制，不得后期配音合成。每个节目视频以单独文件制作（文件大小不超过1G，不要多个文件合成），报送均采用MPG2格式，(压缩带宽不低于10M），分辨率不低于1920*1080。将器乐节目录制的视频刻录成光碟或者U盘。视频文件名存为歌曲名称+学校名称+学生名字（或人数）+指导老师名字+联系电话。播放的内容中不得出现所在地区、学校名称和指导教师姓名。</w:t>
      </w:r>
    </w:p>
    <w:p w14:paraId="0675D288">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2.各节目均须本校或本乐队/乐团学生参与，不得邀请专业团体、职业乐手参与演奏录制，否则不予评审。如有舞弊，一经查实，通报批评学校、指导老师，三年内不能参加各项省级展示活动。</w:t>
      </w:r>
    </w:p>
    <w:p w14:paraId="35B2C932">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各参评单位须填写《“乐韵华彩”器乐交流活动报名表》（附表15，登录共青团贵州省委网站http://www.gzyouth.cn，或贵州省教育厅网站http://jyt.guizhou.gov.cn下载表格电子版），填写后需经学生所在县（区）教育局或青少年活动中心盖章，将盖章报名表和作品邮寄到：贵阳市花溪区迎宾路165号 贵州省青少年活动中心研学实践科 孙贝老师收，联系电话0851--83630404。报名截止时间：2021年9月5日。</w:t>
      </w:r>
    </w:p>
    <w:p w14:paraId="2C536BDE">
      <w:pPr>
        <w:pStyle w:val="2"/>
        <w:spacing w:after="0" w:line="560" w:lineRule="exact"/>
        <w:rPr>
          <w:rFonts w:ascii="黑体" w:hAnsi="黑体" w:eastAsia="黑体"/>
          <w:bCs/>
          <w:sz w:val="32"/>
          <w:szCs w:val="32"/>
        </w:rPr>
      </w:pPr>
      <w:r>
        <w:rPr>
          <w:rFonts w:hint="eastAsia" w:ascii="黑体" w:hAnsi="黑体" w:eastAsia="黑体"/>
          <w:bCs/>
          <w:sz w:val="32"/>
          <w:szCs w:val="32"/>
        </w:rPr>
        <w:t>十七、“圆梦蒲公英”暨“同在蓝天下·携手共成长”</w:t>
      </w:r>
    </w:p>
    <w:p w14:paraId="36B49ABC">
      <w:pPr>
        <w:pStyle w:val="2"/>
        <w:spacing w:after="0" w:line="560" w:lineRule="exact"/>
        <w:ind w:left="0" w:leftChars="0" w:firstLine="0"/>
        <w:rPr>
          <w:rFonts w:ascii="黑体" w:hAnsi="黑体" w:eastAsia="黑体"/>
          <w:bCs/>
          <w:sz w:val="32"/>
          <w:szCs w:val="32"/>
        </w:rPr>
      </w:pPr>
      <w:r>
        <w:rPr>
          <w:rFonts w:hint="eastAsia" w:ascii="黑体" w:hAnsi="黑体" w:eastAsia="黑体"/>
          <w:bCs/>
          <w:sz w:val="32"/>
          <w:szCs w:val="32"/>
        </w:rPr>
        <w:t>系列夏令营活动</w:t>
      </w:r>
    </w:p>
    <w:p w14:paraId="5F95AA4E">
      <w:pPr>
        <w:spacing w:line="560" w:lineRule="exact"/>
        <w:ind w:firstLine="640" w:firstLineChars="200"/>
        <w:rPr>
          <w:rFonts w:eastAsia="黑体"/>
        </w:rPr>
      </w:pPr>
      <w:r>
        <w:rPr>
          <w:rFonts w:hint="eastAsia" w:ascii="楷体" w:hAnsi="楷体" w:eastAsia="楷体" w:cs="楷体"/>
          <w:bCs/>
          <w:sz w:val="32"/>
          <w:szCs w:val="32"/>
        </w:rPr>
        <w:t>由省教育厅、省精神文明办、</w:t>
      </w:r>
      <w:r>
        <w:rPr>
          <w:rFonts w:hint="eastAsia" w:ascii="楷体" w:hAnsi="楷体" w:eastAsia="楷体" w:cs="楷体"/>
          <w:bCs/>
          <w:sz w:val="32"/>
          <w:szCs w:val="32"/>
          <w:lang w:eastAsia="zh-CN"/>
        </w:rPr>
        <w:t>省关工委、</w:t>
      </w:r>
      <w:r>
        <w:rPr>
          <w:rFonts w:hint="eastAsia" w:ascii="楷体" w:hAnsi="楷体" w:eastAsia="楷体" w:cs="楷体"/>
          <w:bCs/>
          <w:sz w:val="32"/>
          <w:szCs w:val="32"/>
        </w:rPr>
        <w:t>团省委主办，省青少年活动中心具体承办。</w:t>
      </w:r>
    </w:p>
    <w:p w14:paraId="20331A23">
      <w:pPr>
        <w:tabs>
          <w:tab w:val="left" w:pos="4155"/>
        </w:tabs>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（一）活动时间 </w:t>
      </w:r>
    </w:p>
    <w:p w14:paraId="27017F2C">
      <w:pPr>
        <w:tabs>
          <w:tab w:val="left" w:pos="4155"/>
        </w:tabs>
        <w:spacing w:line="560" w:lineRule="exact"/>
        <w:ind w:firstLine="800" w:firstLineChars="250"/>
        <w:jc w:val="left"/>
        <w:rPr>
          <w:rFonts w:ascii="仿宋_GB2312" w:hAnsi="宋体" w:eastAsia="仿宋_GB2312"/>
          <w:sz w:val="32"/>
          <w:szCs w:val="32"/>
        </w:rPr>
      </w:pPr>
      <w:r>
        <w:rPr>
          <w:rFonts w:hint="eastAsia" w:ascii="仿宋_GB2312" w:hAnsi="宋体" w:eastAsia="仿宋_GB2312"/>
          <w:sz w:val="32"/>
          <w:szCs w:val="32"/>
        </w:rPr>
        <w:t>报名时间：4月1日—7月1日</w:t>
      </w:r>
    </w:p>
    <w:p w14:paraId="63BED5AF">
      <w:pPr>
        <w:tabs>
          <w:tab w:val="left" w:pos="4155"/>
        </w:tabs>
        <w:spacing w:line="560" w:lineRule="exact"/>
        <w:ind w:firstLine="800" w:firstLineChars="250"/>
        <w:jc w:val="left"/>
        <w:rPr>
          <w:rFonts w:ascii="仿宋_GB2312" w:hAnsi="宋体" w:eastAsia="仿宋_GB2312"/>
          <w:sz w:val="32"/>
          <w:szCs w:val="32"/>
        </w:rPr>
      </w:pPr>
      <w:r>
        <w:rPr>
          <w:rFonts w:hint="eastAsia" w:ascii="仿宋_GB2312" w:hAnsi="宋体" w:eastAsia="仿宋_GB2312"/>
          <w:sz w:val="32"/>
          <w:szCs w:val="32"/>
        </w:rPr>
        <w:t>贵阳夏令营时间：7月24日—7月29日。</w:t>
      </w:r>
    </w:p>
    <w:p w14:paraId="701F3A43">
      <w:pPr>
        <w:tabs>
          <w:tab w:val="left" w:pos="4155"/>
        </w:tabs>
        <w:spacing w:line="560" w:lineRule="exact"/>
        <w:ind w:firstLine="800" w:firstLineChars="250"/>
        <w:jc w:val="left"/>
        <w:rPr>
          <w:rFonts w:ascii="仿宋_GB2312" w:hAnsi="宋体" w:eastAsia="仿宋_GB2312"/>
          <w:sz w:val="32"/>
          <w:szCs w:val="32"/>
        </w:rPr>
      </w:pPr>
      <w:r>
        <w:rPr>
          <w:rFonts w:hint="eastAsia" w:ascii="仿宋_GB2312" w:hAnsi="宋体" w:eastAsia="仿宋_GB2312"/>
          <w:sz w:val="32"/>
          <w:szCs w:val="32"/>
        </w:rPr>
        <w:t>巡回夏令营时间：8月9日—8月13日。</w:t>
      </w:r>
    </w:p>
    <w:p w14:paraId="009F8DE2">
      <w:pPr>
        <w:numPr>
          <w:ilvl w:val="0"/>
          <w:numId w:val="11"/>
        </w:num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报名方式</w:t>
      </w:r>
    </w:p>
    <w:p w14:paraId="132CED05">
      <w:pPr>
        <w:pStyle w:val="2"/>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由各地青少年活动中心组织实施，积极与文明办、团</w:t>
      </w:r>
    </w:p>
    <w:p w14:paraId="35DB58FB">
      <w:pPr>
        <w:pStyle w:val="2"/>
        <w:spacing w:after="0" w:line="560" w:lineRule="exact"/>
        <w:ind w:left="0" w:leftChars="0" w:firstLine="0"/>
        <w:rPr>
          <w:rFonts w:hint="eastAsia" w:eastAsia="仿宋_GB2312"/>
          <w:sz w:val="32"/>
          <w:szCs w:val="32"/>
          <w:lang w:eastAsia="zh-CN"/>
        </w:rPr>
      </w:pPr>
      <w:r>
        <w:rPr>
          <w:rFonts w:hint="eastAsia" w:ascii="仿宋_GB2312" w:hAnsi="仿宋_GB2312" w:eastAsia="仿宋_GB2312" w:cs="仿宋_GB2312"/>
          <w:sz w:val="32"/>
          <w:szCs w:val="32"/>
        </w:rPr>
        <w:t>委、少先队等协调联系，开展寻找和选拔身边品学兼优、尊老爱幼的优秀留守儿童或美德少年，将</w:t>
      </w:r>
      <w:r>
        <w:rPr>
          <w:rFonts w:hint="eastAsia" w:ascii="仿宋_GB2312" w:hAnsi="仿宋_GB2312" w:eastAsia="仿宋_GB2312" w:cs="仿宋_GB2312"/>
          <w:sz w:val="32"/>
          <w:szCs w:val="32"/>
          <w:lang w:eastAsia="zh-CN"/>
        </w:rPr>
        <w:t>人物</w:t>
      </w:r>
      <w:r>
        <w:rPr>
          <w:rFonts w:hint="eastAsia" w:ascii="仿宋_GB2312" w:hAnsi="仿宋_GB2312" w:eastAsia="仿宋_GB2312" w:cs="仿宋_GB2312"/>
          <w:sz w:val="32"/>
          <w:szCs w:val="32"/>
        </w:rPr>
        <w:t>事迹汇总写成2000字以内的文字稿，同时拍摄事迹或节目短视频，</w:t>
      </w:r>
      <w:r>
        <w:rPr>
          <w:rFonts w:hint="eastAsia" w:ascii="仿宋_GB2312" w:hAnsi="仿宋_GB2312" w:eastAsia="仿宋_GB2312"/>
          <w:bCs/>
          <w:sz w:val="32"/>
          <w:szCs w:val="32"/>
        </w:rPr>
        <w:t>于2021年7月1日前将事迹稿和视频光盘邮寄至：贵阳市花溪区迎宾路165号贵州省青少年活动中心，联系人：张惠，电话0851-83632978。事迹稿和</w:t>
      </w:r>
      <w:r>
        <w:fldChar w:fldCharType="begin"/>
      </w:r>
      <w:r>
        <w:instrText xml:space="preserve"> HYPERLINK "mailto:电子版汇总表发至2196676455@qq.com" </w:instrText>
      </w:r>
      <w:r>
        <w:fldChar w:fldCharType="separate"/>
      </w:r>
      <w:r>
        <w:rPr>
          <w:rStyle w:val="22"/>
          <w:rFonts w:hint="eastAsia" w:ascii="仿宋_GB2312" w:hAnsi="仿宋_GB2312" w:eastAsia="仿宋_GB2312"/>
          <w:bCs/>
          <w:color w:val="auto"/>
          <w:sz w:val="32"/>
          <w:szCs w:val="32"/>
        </w:rPr>
        <w:t>电子版汇总表发至</w:t>
      </w:r>
      <w:r>
        <w:rPr>
          <w:rStyle w:val="22"/>
          <w:rFonts w:hint="eastAsia" w:ascii="仿宋_GB2312" w:hAnsi="仿宋_GB2312" w:eastAsia="仿宋_GB2312" w:cs="仿宋_GB2312"/>
          <w:bCs/>
          <w:sz w:val="32"/>
          <w:szCs w:val="32"/>
        </w:rPr>
        <w:t>gzyd1987@126.com</w:t>
      </w:r>
      <w:r>
        <w:rPr>
          <w:rStyle w:val="22"/>
          <w:rFonts w:hint="eastAsia" w:ascii="仿宋_GB2312" w:hAnsi="仿宋_GB2312" w:eastAsia="仿宋_GB2312" w:cs="仿宋_GB2312"/>
          <w:bCs/>
          <w:sz w:val="32"/>
          <w:szCs w:val="32"/>
        </w:rPr>
        <w:fldChar w:fldCharType="end"/>
      </w:r>
      <w:r>
        <w:rPr>
          <w:rStyle w:val="22"/>
          <w:rFonts w:hint="eastAsia" w:ascii="仿宋_GB2312" w:hAnsi="仿宋_GB2312" w:eastAsia="仿宋_GB2312" w:cs="仿宋_GB2312"/>
          <w:bCs/>
          <w:sz w:val="32"/>
          <w:szCs w:val="32"/>
          <w:lang w:eastAsia="zh-CN"/>
        </w:rPr>
        <w:t>。</w:t>
      </w:r>
    </w:p>
    <w:p w14:paraId="4975C9CA">
      <w:pPr>
        <w:spacing w:line="560" w:lineRule="exact"/>
        <w:ind w:firstLine="664" w:firstLineChars="200"/>
        <w:rPr>
          <w:rFonts w:ascii="黑体" w:hAnsi="黑体" w:eastAsia="黑体" w:cs="黑体"/>
          <w:spacing w:val="6"/>
          <w:sz w:val="32"/>
          <w:szCs w:val="32"/>
        </w:rPr>
      </w:pPr>
      <w:r>
        <w:rPr>
          <w:rFonts w:hint="eastAsia" w:ascii="黑体" w:hAnsi="黑体" w:eastAsia="黑体" w:cs="黑体"/>
          <w:spacing w:val="6"/>
          <w:sz w:val="32"/>
          <w:szCs w:val="32"/>
        </w:rPr>
        <w:t>十八、贵州省第五届科学实验展演汇演赛</w:t>
      </w:r>
    </w:p>
    <w:p w14:paraId="010D4411">
      <w:pPr>
        <w:pStyle w:val="2"/>
        <w:adjustRightInd w:val="0"/>
        <w:snapToGrid w:val="0"/>
        <w:spacing w:after="0" w:line="560" w:lineRule="exact"/>
        <w:ind w:left="0" w:leftChars="0" w:firstLine="640" w:firstLineChars="200"/>
        <w:rPr>
          <w:rFonts w:ascii="Times New Roman" w:hAnsi="Times New Roman" w:eastAsia="仿宋_GB2312"/>
          <w:sz w:val="32"/>
          <w:szCs w:val="32"/>
        </w:rPr>
      </w:pPr>
      <w:r>
        <w:rPr>
          <w:rFonts w:hint="eastAsia" w:ascii="楷体" w:hAnsi="楷体" w:eastAsia="楷体" w:cs="楷体"/>
          <w:bCs/>
          <w:sz w:val="32"/>
          <w:szCs w:val="32"/>
        </w:rPr>
        <w:t>由贵州省科技厅主办、省科技生产力中心具体承办。</w:t>
      </w:r>
    </w:p>
    <w:p w14:paraId="40E6D51B">
      <w:pPr>
        <w:numPr>
          <w:ilvl w:val="0"/>
          <w:numId w:val="12"/>
        </w:num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活动目的</w:t>
      </w:r>
    </w:p>
    <w:p w14:paraId="16E13CFB">
      <w:pPr>
        <w:spacing w:line="560" w:lineRule="exact"/>
        <w:ind w:firstLine="640" w:firstLineChars="200"/>
        <w:rPr>
          <w:rFonts w:ascii="Times New Roman" w:hAnsi="Times New Roman" w:cs="Times New Roman"/>
          <w:sz w:val="32"/>
          <w:szCs w:val="32"/>
        </w:rPr>
      </w:pPr>
      <w:r>
        <w:rPr>
          <w:rFonts w:ascii="Times New Roman" w:hAnsi="Times New Roman" w:eastAsia="仿宋_GB2312" w:cs="Times New Roman"/>
          <w:sz w:val="32"/>
          <w:szCs w:val="32"/>
        </w:rPr>
        <w:t>通过展演汇演形式在全社会广泛普及科学知识、倡导科学方法、传播科学思想、弘扬科学精神，激发全社会创新创业活力，营造良好的创新文化氛围，动员全社会积极投身创新驱动发展战略的伟大实践</w:t>
      </w:r>
      <w:r>
        <w:rPr>
          <w:rFonts w:hint="eastAsia" w:ascii="Times New Roman" w:hAnsi="Times New Roman" w:eastAsia="仿宋_GB2312" w:cs="Times New Roman"/>
          <w:sz w:val="32"/>
          <w:szCs w:val="32"/>
        </w:rPr>
        <w:t>。</w:t>
      </w:r>
    </w:p>
    <w:p w14:paraId="1304802F">
      <w:pPr>
        <w:numPr>
          <w:ilvl w:val="0"/>
          <w:numId w:val="12"/>
        </w:num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赛事时间</w:t>
      </w:r>
    </w:p>
    <w:p w14:paraId="439B643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2021年9月—10月</w:t>
      </w:r>
    </w:p>
    <w:p w14:paraId="6D72042B">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（三）</w:t>
      </w:r>
      <w:r>
        <w:rPr>
          <w:rFonts w:ascii="Times New Roman" w:hAnsi="Times New Roman" w:eastAsia="仿宋_GB2312" w:cs="Times New Roman"/>
          <w:b/>
          <w:bCs/>
          <w:sz w:val="32"/>
          <w:szCs w:val="32"/>
        </w:rPr>
        <w:t>活动内容</w:t>
      </w:r>
    </w:p>
    <w:p w14:paraId="1ACDE39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1.参赛内容</w:t>
      </w:r>
    </w:p>
    <w:p w14:paraId="41D4AD9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不包含违反中央和国家有关政策的内容，不包含迷信、伪科学、暴力、淫秽等内容，不包含有违社会伦理的内容。</w:t>
      </w:r>
    </w:p>
    <w:p w14:paraId="47D23FC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具有科学性，知识性，趣味性。展示阐述的科学原理、科学思想、科学方法应是清晰、准确的。</w:t>
      </w:r>
    </w:p>
    <w:p w14:paraId="67C9C5B7">
      <w:pPr>
        <w:spacing w:line="56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（3）</w:t>
      </w:r>
      <w:r>
        <w:rPr>
          <w:rFonts w:ascii="Times New Roman" w:hAnsi="Times New Roman" w:eastAsia="仿宋_GB2312" w:cs="Times New Roman"/>
          <w:sz w:val="32"/>
          <w:szCs w:val="32"/>
        </w:rPr>
        <w:t>创新性。作品在内容、表现形式等方面具有一定的创新性。</w:t>
      </w:r>
    </w:p>
    <w:p w14:paraId="7AAC621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2.参赛</w:t>
      </w:r>
      <w:r>
        <w:rPr>
          <w:rFonts w:ascii="Times New Roman" w:hAnsi="Times New Roman" w:eastAsia="仿宋_GB2312" w:cs="Times New Roman"/>
          <w:sz w:val="32"/>
          <w:szCs w:val="32"/>
        </w:rPr>
        <w:t>形式</w:t>
      </w:r>
      <w:r>
        <w:rPr>
          <w:rFonts w:hint="eastAsia" w:ascii="Times New Roman" w:hAnsi="Times New Roman" w:eastAsia="仿宋_GB2312" w:cs="Times New Roman"/>
          <w:sz w:val="32"/>
          <w:szCs w:val="32"/>
        </w:rPr>
        <w:t>：</w:t>
      </w:r>
    </w:p>
    <w:p w14:paraId="6710861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形式一：</w:t>
      </w:r>
      <w:r>
        <w:rPr>
          <w:rFonts w:ascii="Times New Roman" w:hAnsi="Times New Roman" w:eastAsia="仿宋_GB2312" w:cs="Times New Roman"/>
          <w:sz w:val="32"/>
          <w:szCs w:val="32"/>
        </w:rPr>
        <w:t>比赛形式为线上申报形式评选</w:t>
      </w:r>
      <w:r>
        <w:rPr>
          <w:rFonts w:hint="eastAsia" w:ascii="Times New Roman" w:hAnsi="Times New Roman" w:eastAsia="仿宋_GB2312" w:cs="Times New Roman"/>
          <w:sz w:val="32"/>
          <w:szCs w:val="32"/>
        </w:rPr>
        <w:t>，以自行录制科学实验展演视频参赛</w:t>
      </w:r>
      <w:r>
        <w:rPr>
          <w:rFonts w:ascii="Times New Roman" w:hAnsi="Times New Roman" w:eastAsia="仿宋_GB2312" w:cs="Times New Roman"/>
          <w:sz w:val="32"/>
          <w:szCs w:val="32"/>
        </w:rPr>
        <w:t>。</w:t>
      </w:r>
    </w:p>
    <w:p w14:paraId="05EFB93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参赛队伍可用小品、相声、脱口秀、歌舞及其他方式演绎，要求新颖、独特，诠释科学实验、科学反应、科学原理或科研创新成果及技术；需要在现场呈现至少1种科学原理或科研创新成果。</w:t>
      </w:r>
    </w:p>
    <w:p w14:paraId="4E00006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形式二：比赛形式为线下汇演形式评选，以现场表演科学展演节目参赛。</w:t>
      </w:r>
    </w:p>
    <w:p w14:paraId="257C6CC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参赛队伍可用小品、相声、脱口秀、歌舞及其他方式演绎，要求新颖、独特，诠释科学实验、科学反应、科学原理或科研创新成果及技术；需要在现场呈现至少1种科学原理或科研创新成果。</w:t>
      </w:r>
    </w:p>
    <w:p w14:paraId="1314EB7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注：以上赛事形式，</w:t>
      </w:r>
      <w:r>
        <w:rPr>
          <w:rFonts w:hint="eastAsia" w:ascii="Times New Roman" w:hAnsi="Times New Roman" w:eastAsia="仿宋_GB2312" w:cs="Times New Roman"/>
          <w:sz w:val="32"/>
          <w:szCs w:val="32"/>
        </w:rPr>
        <w:t>根据疫情发展情况确定，</w:t>
      </w:r>
      <w:r>
        <w:rPr>
          <w:rFonts w:ascii="Times New Roman" w:hAnsi="Times New Roman" w:eastAsia="仿宋_GB2312" w:cs="Times New Roman"/>
          <w:sz w:val="32"/>
          <w:szCs w:val="32"/>
        </w:rPr>
        <w:t>以</w:t>
      </w:r>
      <w:r>
        <w:rPr>
          <w:rFonts w:hint="eastAsia" w:ascii="Times New Roman" w:hAnsi="Times New Roman" w:eastAsia="仿宋_GB2312" w:cs="Times New Roman"/>
          <w:sz w:val="32"/>
          <w:szCs w:val="32"/>
        </w:rPr>
        <w:t>最终</w:t>
      </w:r>
      <w:r>
        <w:rPr>
          <w:rFonts w:ascii="Times New Roman" w:hAnsi="Times New Roman" w:eastAsia="仿宋_GB2312" w:cs="Times New Roman"/>
          <w:sz w:val="32"/>
          <w:szCs w:val="32"/>
        </w:rPr>
        <w:t>下发通知为准。</w:t>
      </w:r>
    </w:p>
    <w:p w14:paraId="786E873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时间要求</w:t>
      </w:r>
    </w:p>
    <w:p w14:paraId="4C0406B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每支</w:t>
      </w:r>
      <w:r>
        <w:rPr>
          <w:rFonts w:ascii="Times New Roman" w:hAnsi="Times New Roman" w:eastAsia="仿宋_GB2312" w:cs="Times New Roman"/>
          <w:sz w:val="32"/>
          <w:szCs w:val="32"/>
        </w:rPr>
        <w:t>参赛队的展演汇演不得超过8分钟。比赛按照以上要求对报名项目进行筛选，不符合以上比赛要求的项目不能进入正式比赛。</w:t>
      </w:r>
    </w:p>
    <w:p w14:paraId="05477BB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其他要求</w:t>
      </w:r>
    </w:p>
    <w:p w14:paraId="73BB9501">
      <w:pPr>
        <w:spacing w:line="56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（1）</w:t>
      </w:r>
      <w:r>
        <w:rPr>
          <w:rFonts w:hint="eastAsia" w:ascii="Times New Roman" w:hAnsi="Times New Roman" w:eastAsia="仿宋_GB2312" w:cs="Times New Roman"/>
          <w:sz w:val="32"/>
          <w:szCs w:val="32"/>
        </w:rPr>
        <w:t>组委会将按照以上要求对各单位推荐项目进行审核，不符合以上比赛要求的项目，将退回推荐单位，不能进入决赛；</w:t>
      </w:r>
    </w:p>
    <w:p w14:paraId="772AFF3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各参赛队伍选手限定在8人以内（含8人），指导老师限定在3人以内（含3人）</w:t>
      </w:r>
      <w:r>
        <w:rPr>
          <w:rFonts w:hint="eastAsia" w:ascii="Times New Roman" w:hAnsi="Times New Roman" w:eastAsia="仿宋_GB2312" w:cs="Times New Roman"/>
          <w:sz w:val="32"/>
          <w:szCs w:val="32"/>
        </w:rPr>
        <w:t>；</w:t>
      </w:r>
    </w:p>
    <w:p w14:paraId="7F71D630">
      <w:pPr>
        <w:spacing w:line="56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（3）</w:t>
      </w:r>
      <w:r>
        <w:rPr>
          <w:rFonts w:hint="eastAsia" w:ascii="Times New Roman" w:hAnsi="Times New Roman" w:eastAsia="仿宋_GB2312" w:cs="Times New Roman"/>
          <w:sz w:val="32"/>
          <w:szCs w:val="32"/>
        </w:rPr>
        <w:t>各参赛队伍所提供的视频统一用高清的</w:t>
      </w:r>
      <w:r>
        <w:rPr>
          <w:rFonts w:ascii="Times New Roman" w:hAnsi="Times New Roman" w:eastAsia="仿宋_GB2312" w:cs="Times New Roman"/>
          <w:sz w:val="32"/>
          <w:szCs w:val="32"/>
        </w:rPr>
        <w:t>AVI、MP4或MOV格式</w:t>
      </w:r>
      <w:r>
        <w:rPr>
          <w:rFonts w:hint="eastAsia" w:ascii="Times New Roman" w:hAnsi="Times New Roman" w:eastAsia="仿宋_GB2312" w:cs="Times New Roman"/>
          <w:sz w:val="32"/>
          <w:szCs w:val="32"/>
        </w:rPr>
        <w:t>制作</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提供的</w:t>
      </w:r>
      <w:r>
        <w:rPr>
          <w:rFonts w:ascii="Times New Roman" w:hAnsi="Times New Roman" w:eastAsia="仿宋_GB2312" w:cs="Times New Roman"/>
          <w:sz w:val="32"/>
          <w:szCs w:val="32"/>
        </w:rPr>
        <w:t>PPT（可配有背景音乐）</w:t>
      </w:r>
      <w:r>
        <w:rPr>
          <w:rFonts w:hint="eastAsia" w:ascii="Times New Roman" w:hAnsi="Times New Roman" w:eastAsia="仿宋_GB2312" w:cs="Times New Roman"/>
          <w:sz w:val="32"/>
          <w:szCs w:val="32"/>
        </w:rPr>
        <w:t>统一用WPS</w:t>
      </w:r>
      <w:r>
        <w:rPr>
          <w:rFonts w:ascii="Times New Roman" w:hAnsi="Times New Roman" w:eastAsia="仿宋_GB2312" w:cs="Times New Roman"/>
          <w:sz w:val="32"/>
          <w:szCs w:val="32"/>
        </w:rPr>
        <w:t>通用版本，画面比例16:9</w:t>
      </w:r>
      <w:r>
        <w:rPr>
          <w:rFonts w:hint="eastAsia" w:ascii="Times New Roman" w:hAnsi="Times New Roman" w:eastAsia="仿宋_GB2312" w:cs="Times New Roman"/>
          <w:sz w:val="32"/>
          <w:szCs w:val="32"/>
        </w:rPr>
        <w:t>，PPT文件大小不超过40M</w:t>
      </w:r>
      <w:r>
        <w:rPr>
          <w:rFonts w:ascii="Times New Roman" w:hAnsi="Times New Roman" w:eastAsia="仿宋_GB2312" w:cs="Times New Roman"/>
          <w:sz w:val="32"/>
          <w:szCs w:val="32"/>
        </w:rPr>
        <w:t>，PPT中若插入视频请使用WMV格式</w:t>
      </w:r>
      <w:r>
        <w:rPr>
          <w:rFonts w:hint="eastAsia" w:ascii="Times New Roman" w:hAnsi="Times New Roman" w:eastAsia="仿宋_GB2312" w:cs="Times New Roman"/>
          <w:sz w:val="32"/>
          <w:szCs w:val="32"/>
        </w:rPr>
        <w:t>；</w:t>
      </w:r>
    </w:p>
    <w:p w14:paraId="156523CF">
      <w:pPr>
        <w:spacing w:line="56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（4）</w:t>
      </w:r>
      <w:r>
        <w:rPr>
          <w:rFonts w:hint="eastAsia" w:ascii="Times New Roman" w:hAnsi="Times New Roman" w:eastAsia="仿宋_GB2312" w:cs="Times New Roman"/>
          <w:sz w:val="32"/>
          <w:szCs w:val="32"/>
        </w:rPr>
        <w:t>各参赛队伍提供终评作品剧本（word格式）。</w:t>
      </w:r>
    </w:p>
    <w:p w14:paraId="474AE966">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（四）</w:t>
      </w:r>
      <w:r>
        <w:rPr>
          <w:rFonts w:ascii="Times New Roman" w:hAnsi="Times New Roman" w:eastAsia="仿宋_GB2312" w:cs="Times New Roman"/>
          <w:b/>
          <w:bCs/>
          <w:sz w:val="32"/>
          <w:szCs w:val="32"/>
        </w:rPr>
        <w:t>奖项设置</w:t>
      </w:r>
    </w:p>
    <w:p w14:paraId="4EEC3D6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决赛将设置一、二、三等奖，组委会将根据报名情况确定奖项数量。</w:t>
      </w:r>
    </w:p>
    <w:p w14:paraId="147A4244">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（五）评分方式及标准</w:t>
      </w:r>
    </w:p>
    <w:p w14:paraId="7BD94FD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赛制</w:t>
      </w:r>
    </w:p>
    <w:p w14:paraId="16F3B26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赛事分为</w:t>
      </w:r>
      <w:r>
        <w:rPr>
          <w:rFonts w:hint="eastAsia" w:ascii="Times New Roman" w:hAnsi="Times New Roman" w:eastAsia="仿宋_GB2312" w:cs="Times New Roman"/>
          <w:sz w:val="32"/>
          <w:szCs w:val="32"/>
        </w:rPr>
        <w:t>预赛和决赛两</w:t>
      </w:r>
      <w:r>
        <w:rPr>
          <w:rFonts w:ascii="Times New Roman" w:hAnsi="Times New Roman" w:eastAsia="仿宋_GB2312" w:cs="Times New Roman"/>
          <w:sz w:val="32"/>
          <w:szCs w:val="32"/>
        </w:rPr>
        <w:t>个阶段进行。</w:t>
      </w:r>
    </w:p>
    <w:p w14:paraId="0D2E2723">
      <w:pPr>
        <w:spacing w:line="56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（1）</w:t>
      </w:r>
      <w:r>
        <w:rPr>
          <w:rFonts w:hint="eastAsia" w:ascii="Times New Roman" w:hAnsi="Times New Roman" w:eastAsia="仿宋_GB2312" w:cs="Times New Roman"/>
          <w:sz w:val="32"/>
          <w:szCs w:val="32"/>
        </w:rPr>
        <w:t>预赛</w:t>
      </w:r>
      <w:r>
        <w:rPr>
          <w:rFonts w:ascii="Times New Roman" w:hAnsi="Times New Roman" w:eastAsia="仿宋_GB2312" w:cs="Times New Roman"/>
          <w:sz w:val="32"/>
          <w:szCs w:val="32"/>
        </w:rPr>
        <w:t>：各市（州）科技局负责本地区队伍的选拔推荐工作，并将报名表、参赛视频及作品剧本（word格式）报送至贵州省科学技术厅。</w:t>
      </w:r>
    </w:p>
    <w:p w14:paraId="25BE0679">
      <w:pPr>
        <w:spacing w:line="56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（2）</w:t>
      </w:r>
      <w:r>
        <w:rPr>
          <w:rFonts w:hint="eastAsia" w:ascii="Times New Roman" w:hAnsi="Times New Roman" w:eastAsia="仿宋_GB2312" w:cs="Times New Roman"/>
          <w:sz w:val="32"/>
          <w:szCs w:val="32"/>
        </w:rPr>
        <w:t>决赛</w:t>
      </w:r>
      <w:r>
        <w:rPr>
          <w:rFonts w:ascii="Times New Roman" w:hAnsi="Times New Roman" w:eastAsia="仿宋_GB2312" w:cs="Times New Roman"/>
          <w:sz w:val="32"/>
          <w:szCs w:val="32"/>
        </w:rPr>
        <w:t>：评审专家依据评分标准对作品进行评审</w:t>
      </w:r>
      <w:r>
        <w:rPr>
          <w:rFonts w:hint="eastAsia" w:ascii="Times New Roman" w:hAnsi="Times New Roman" w:eastAsia="仿宋_GB2312" w:cs="Times New Roman"/>
          <w:sz w:val="32"/>
          <w:szCs w:val="32"/>
        </w:rPr>
        <w:t>，评选出最终获奖名单</w:t>
      </w:r>
      <w:r>
        <w:rPr>
          <w:rFonts w:ascii="Times New Roman" w:hAnsi="Times New Roman" w:eastAsia="仿宋_GB2312" w:cs="Times New Roman"/>
          <w:sz w:val="32"/>
          <w:szCs w:val="32"/>
        </w:rPr>
        <w:t>。</w:t>
      </w:r>
    </w:p>
    <w:p w14:paraId="5693E51D">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评分标准</w:t>
      </w:r>
    </w:p>
    <w:p w14:paraId="43147E0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总分100分，队伍得分为评委去掉最高分和最低分取平均得分，评分保留到小数点后一位，超时由记分员进行扣分，扣分直接在计算得到的平均得分中扣除，并作为队伍最终得分。</w:t>
      </w:r>
    </w:p>
    <w:p w14:paraId="192543A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科学性（25分）</w:t>
      </w:r>
    </w:p>
    <w:p w14:paraId="1FF5DF2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蕴含丰富的科学知识、科学思想或科学方法，能够让人对科学产生兴趣。</w:t>
      </w:r>
    </w:p>
    <w:p w14:paraId="728E49AB">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表达力（25分）</w:t>
      </w:r>
    </w:p>
    <w:p w14:paraId="3D3C90D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能够清晰的传达科学知识、科学思想或科学方法，能以生动的形式表达明确的内涵。</w:t>
      </w:r>
    </w:p>
    <w:p w14:paraId="07F5755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整体效果（25分）</w:t>
      </w:r>
    </w:p>
    <w:p w14:paraId="0938A05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能够以对受众有吸引力的方式表现，让观众在观看过程中有融入感，能够带动观众思考或互动。</w:t>
      </w:r>
    </w:p>
    <w:p w14:paraId="059CE3D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创新性（25分）</w:t>
      </w:r>
    </w:p>
    <w:p w14:paraId="2D4E7AA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作品具有创新性，创意新颖独特，富有感染力。</w:t>
      </w:r>
    </w:p>
    <w:p w14:paraId="214C928B">
      <w:pPr>
        <w:spacing w:line="56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（5）</w:t>
      </w:r>
      <w:r>
        <w:rPr>
          <w:rFonts w:ascii="Times New Roman" w:hAnsi="Times New Roman" w:eastAsia="仿宋_GB2312" w:cs="Times New Roman"/>
          <w:sz w:val="32"/>
          <w:szCs w:val="32"/>
        </w:rPr>
        <w:t>其他计分</w:t>
      </w:r>
    </w:p>
    <w:p w14:paraId="5A5DD8C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时长</w:t>
      </w:r>
      <w:r>
        <w:rPr>
          <w:rFonts w:ascii="Times New Roman" w:hAnsi="Times New Roman" w:eastAsia="仿宋_GB2312" w:cs="Times New Roman"/>
          <w:sz w:val="32"/>
          <w:szCs w:val="32"/>
        </w:rPr>
        <w:t>不足6分钟扣2分，超时（8分钟）10秒以内扣0.5分，超时1</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秒</w:t>
      </w:r>
      <w:r>
        <w:rPr>
          <w:rFonts w:hint="eastAsia" w:ascii="Times New Roman" w:hAnsi="Times New Roman" w:eastAsia="仿宋_GB2312" w:cs="Times New Roman"/>
          <w:sz w:val="32"/>
          <w:szCs w:val="32"/>
        </w:rPr>
        <w:t>（含10秒）</w:t>
      </w:r>
      <w:r>
        <w:rPr>
          <w:rFonts w:ascii="Times New Roman" w:hAnsi="Times New Roman" w:eastAsia="仿宋_GB2312" w:cs="Times New Roman"/>
          <w:sz w:val="32"/>
          <w:szCs w:val="32"/>
        </w:rPr>
        <w:t>后扣1分。</w:t>
      </w:r>
    </w:p>
    <w:p w14:paraId="55C583D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评分方式</w:t>
      </w:r>
    </w:p>
    <w:p w14:paraId="0B591E6B">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决赛共有5名专家评委，</w:t>
      </w:r>
      <w:r>
        <w:rPr>
          <w:rFonts w:ascii="Times New Roman" w:hAnsi="Times New Roman" w:eastAsia="仿宋_GB2312" w:cs="Times New Roman"/>
          <w:sz w:val="32"/>
          <w:szCs w:val="32"/>
        </w:rPr>
        <w:t>共同对</w:t>
      </w:r>
      <w:r>
        <w:rPr>
          <w:rFonts w:hint="eastAsia" w:ascii="Times New Roman" w:hAnsi="Times New Roman" w:eastAsia="仿宋_GB2312" w:cs="Times New Roman"/>
          <w:sz w:val="32"/>
          <w:szCs w:val="32"/>
        </w:rPr>
        <w:t>参赛作品</w:t>
      </w:r>
      <w:r>
        <w:rPr>
          <w:rFonts w:ascii="Times New Roman" w:hAnsi="Times New Roman" w:eastAsia="仿宋_GB2312" w:cs="Times New Roman"/>
          <w:sz w:val="32"/>
          <w:szCs w:val="32"/>
        </w:rPr>
        <w:t>进行打分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所有评委打分去掉最高分和最低分后的平均数为队伍最终得分。将队伍的比赛分数及超时、少时扣分的分数相加，得出该队伍的总分数。若遇队伍总分数相同则按评委的第二个最高分高低决定名次，若评委的第二个最高分相同则按第三个最高分高低决定名次，以此类推；若遇评委具体打分均相同，则在监督组的监督下抽签决定名次。</w:t>
      </w:r>
    </w:p>
    <w:p w14:paraId="0BBF2630">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（六）其他要求</w:t>
      </w:r>
    </w:p>
    <w:p w14:paraId="3955A40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队伍条件要求。队伍年龄9-17岁的中小学生，符合以上条件者均可在各市（州）科技局报名。</w:t>
      </w:r>
    </w:p>
    <w:p w14:paraId="2FEEC39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赛事不需交纳任何费用，各参赛队伍差旅费、食宿费及往返城市间交通费，按照有关规定回单位报销。专家聘请、参赛场地租赁、设备配置、服务及人员保障等由主办单位和承办单位承担。</w:t>
      </w:r>
    </w:p>
    <w:p w14:paraId="4E50DB45">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（七）</w:t>
      </w:r>
      <w:r>
        <w:rPr>
          <w:rFonts w:ascii="Times New Roman" w:hAnsi="Times New Roman" w:eastAsia="仿宋_GB2312" w:cs="Times New Roman"/>
          <w:b/>
          <w:bCs/>
          <w:sz w:val="32"/>
          <w:szCs w:val="32"/>
        </w:rPr>
        <w:t>赛事联系方式</w:t>
      </w:r>
    </w:p>
    <w:p w14:paraId="4F23370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联系人 ：陈百操     电话/传真：0851-85824936  </w:t>
      </w:r>
    </w:p>
    <w:p w14:paraId="42CBD9D3">
      <w:pPr>
        <w:spacing w:line="560" w:lineRule="exact"/>
        <w:ind w:firstLine="640" w:firstLineChars="200"/>
        <w:rPr>
          <w:rFonts w:ascii="Times New Roman" w:hAnsi="Times New Roman" w:cs="Times New Roman"/>
          <w:sz w:val="32"/>
          <w:szCs w:val="32"/>
        </w:rPr>
      </w:pPr>
      <w:r>
        <w:rPr>
          <w:rFonts w:ascii="Times New Roman" w:hAnsi="Times New Roman" w:eastAsia="仿宋_GB2312" w:cs="Times New Roman"/>
          <w:sz w:val="32"/>
          <w:szCs w:val="32"/>
        </w:rPr>
        <w:t>手机：13765144108   邮箱：</w:t>
      </w:r>
      <w:r>
        <w:fldChar w:fldCharType="begin"/>
      </w:r>
      <w:r>
        <w:instrText xml:space="preserve"> HYPERLINK "mailto:1251734278@qq.com" </w:instrText>
      </w:r>
      <w:r>
        <w:fldChar w:fldCharType="separate"/>
      </w:r>
      <w:r>
        <w:rPr>
          <w:rFonts w:ascii="Times New Roman" w:hAnsi="Times New Roman" w:eastAsia="仿宋_GB2312" w:cs="Times New Roman"/>
          <w:sz w:val="32"/>
          <w:szCs w:val="32"/>
        </w:rPr>
        <w:t>106801634@qq.com</w:t>
      </w:r>
      <w:r>
        <w:rPr>
          <w:rFonts w:ascii="Times New Roman" w:hAnsi="Times New Roman" w:eastAsia="仿宋_GB2312" w:cs="Times New Roman"/>
          <w:sz w:val="32"/>
          <w:szCs w:val="32"/>
        </w:rPr>
        <w:fldChar w:fldCharType="end"/>
      </w:r>
    </w:p>
    <w:p w14:paraId="2ADBE3D9">
      <w:pPr>
        <w:pStyle w:val="2"/>
        <w:adjustRightInd w:val="0"/>
        <w:snapToGrid w:val="0"/>
        <w:spacing w:after="0" w:line="560" w:lineRule="exact"/>
        <w:ind w:left="0" w:leftChars="0" w:firstLine="640" w:firstLineChars="200"/>
        <w:rPr>
          <w:rFonts w:ascii="黑体" w:hAnsi="黑体" w:eastAsia="黑体" w:cs="黑体"/>
          <w:bCs/>
          <w:sz w:val="32"/>
          <w:szCs w:val="32"/>
        </w:rPr>
      </w:pPr>
      <w:r>
        <w:rPr>
          <w:rFonts w:hint="eastAsia" w:ascii="黑体" w:hAnsi="黑体" w:eastAsia="黑体" w:cs="黑体"/>
          <w:bCs/>
          <w:sz w:val="32"/>
          <w:szCs w:val="32"/>
        </w:rPr>
        <w:t>十九、第36届贵州省青少年科技创新大赛</w:t>
      </w:r>
    </w:p>
    <w:p w14:paraId="5BDF3FE4">
      <w:pPr>
        <w:pStyle w:val="2"/>
        <w:adjustRightInd w:val="0"/>
        <w:snapToGrid w:val="0"/>
        <w:spacing w:after="0" w:line="560" w:lineRule="exact"/>
        <w:ind w:left="0" w:leftChars="0" w:firstLine="640" w:firstLineChars="200"/>
        <w:rPr>
          <w:rFonts w:ascii="仿宋_GB2312" w:hAnsi="仿宋_GB2312" w:eastAsia="仿宋_GB2312" w:cs="仿宋_GB2312"/>
          <w:b/>
          <w:sz w:val="32"/>
          <w:szCs w:val="32"/>
        </w:rPr>
      </w:pPr>
      <w:r>
        <w:rPr>
          <w:rFonts w:hint="eastAsia" w:ascii="楷体" w:hAnsi="楷体" w:eastAsia="楷体" w:cs="楷体"/>
          <w:bCs/>
          <w:sz w:val="32"/>
          <w:szCs w:val="32"/>
        </w:rPr>
        <w:t>由省科协主办、省科技馆具体承办。</w:t>
      </w:r>
    </w:p>
    <w:p w14:paraId="753ED9E5">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（一）活动目的</w:t>
      </w:r>
    </w:p>
    <w:p w14:paraId="1A7A115F">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庆祝中国共产党成立100周年</w:t>
      </w:r>
      <w:r>
        <w:rPr>
          <w:rFonts w:hint="eastAsia" w:ascii="仿宋_GB2312" w:hAnsi="仿宋_GB2312" w:eastAsia="仿宋_GB2312" w:cs="仿宋_GB2312"/>
          <w:bCs/>
          <w:sz w:val="32"/>
          <w:szCs w:val="32"/>
        </w:rPr>
        <w:t>科技系列活动，培养我省青少年的创新精神和实践能力，提高科学素养，搭建科技创新活动成果竞赛和展示交流的平台，推动我省青少年科技教育事业及科技活动的深入开展。</w:t>
      </w:r>
    </w:p>
    <w:p w14:paraId="26EB4E2A">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（二）活动时间</w:t>
      </w:r>
    </w:p>
    <w:p w14:paraId="31EB97C8">
      <w:pPr>
        <w:pStyle w:val="2"/>
        <w:adjustRightInd w:val="0"/>
        <w:snapToGrid w:val="0"/>
        <w:spacing w:after="0" w:line="560" w:lineRule="exact"/>
        <w:ind w:firstLine="320" w:firstLineChars="1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2021年3—6月</w:t>
      </w:r>
    </w:p>
    <w:p w14:paraId="0D67B6CA">
      <w:pPr>
        <w:pStyle w:val="2"/>
        <w:numPr>
          <w:ilvl w:val="0"/>
          <w:numId w:val="12"/>
        </w:numPr>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活动对象</w:t>
      </w:r>
    </w:p>
    <w:p w14:paraId="12457C82">
      <w:pPr>
        <w:pStyle w:val="2"/>
        <w:adjustRightInd w:val="0"/>
        <w:snapToGrid w:val="0"/>
        <w:spacing w:after="0" w:line="560" w:lineRule="exact"/>
        <w:ind w:firstLine="320" w:firstLineChars="1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贵州省在校中小学生</w:t>
      </w:r>
    </w:p>
    <w:p w14:paraId="5DE34D3C">
      <w:pPr>
        <w:numPr>
          <w:ilvl w:val="0"/>
          <w:numId w:val="12"/>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竞赛项目</w:t>
      </w:r>
    </w:p>
    <w:p w14:paraId="7D5A89ED">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青少年科技创新成果竞赛、科技辅导员科技创新成果竞赛、少年儿童科学幻想绘画比赛、青少年科技实践活动。</w:t>
      </w:r>
    </w:p>
    <w:p w14:paraId="78739067">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（五）程序</w:t>
      </w:r>
    </w:p>
    <w:p w14:paraId="16F0B571">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第一阶段：2021年3月为各市（州）赛事组织阶段。请各市（州）要按照组织实施要求，认真组织好竞赛活动，并按分配名额和规定时间推荐优秀项目参加省级大赛。</w:t>
      </w:r>
    </w:p>
    <w:p w14:paraId="7A6FACF9">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第二阶段：2021年5月为省级赛事组织阶段。省级组委会组织资格审查和评审。</w:t>
      </w:r>
    </w:p>
    <w:p w14:paraId="53B483D8">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第三阶段：2021年6月组织大赛终评活动。公示大赛结果（获奖名单）、处理投诉。</w:t>
      </w:r>
    </w:p>
    <w:p w14:paraId="3C0E435F">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（六）管理团队</w:t>
      </w:r>
    </w:p>
    <w:p w14:paraId="01E8168D">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由</w:t>
      </w:r>
      <w:r>
        <w:rPr>
          <w:rFonts w:ascii="仿宋_GB2312" w:hAnsi="仿宋_GB2312" w:eastAsia="仿宋_GB2312" w:cs="仿宋_GB2312"/>
          <w:bCs/>
          <w:sz w:val="32"/>
          <w:szCs w:val="32"/>
        </w:rPr>
        <w:t>省科协、省教育厅、省</w:t>
      </w:r>
      <w:r>
        <w:rPr>
          <w:rFonts w:hint="eastAsia" w:ascii="仿宋_GB2312" w:hAnsi="仿宋_GB2312" w:eastAsia="仿宋_GB2312" w:cs="仿宋_GB2312"/>
          <w:bCs/>
          <w:sz w:val="32"/>
          <w:szCs w:val="32"/>
        </w:rPr>
        <w:t>精神</w:t>
      </w:r>
      <w:r>
        <w:rPr>
          <w:rFonts w:ascii="仿宋_GB2312" w:hAnsi="仿宋_GB2312" w:eastAsia="仿宋_GB2312" w:cs="仿宋_GB2312"/>
          <w:bCs/>
          <w:sz w:val="32"/>
          <w:szCs w:val="32"/>
        </w:rPr>
        <w:t>文明办、省科技厅、团省委、省妇联</w:t>
      </w:r>
      <w:r>
        <w:rPr>
          <w:rFonts w:hint="eastAsia" w:ascii="仿宋_GB2312" w:hAnsi="仿宋_GB2312" w:eastAsia="仿宋_GB2312" w:cs="仿宋_GB2312"/>
          <w:bCs/>
          <w:sz w:val="32"/>
          <w:szCs w:val="32"/>
        </w:rPr>
        <w:t>联合举办，在省科协成立贵州省青少年科技创新大赛组委会。</w:t>
      </w:r>
    </w:p>
    <w:p w14:paraId="12694C64">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（七）专家团队</w:t>
      </w:r>
    </w:p>
    <w:p w14:paraId="3A5AB300">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由贵州省青少年科技创新大赛组委会在专家库组建本年度评审专家团队，按要求每届省级大赛更换30%专家人员，对评审专家人员名单进行严格保密。</w:t>
      </w:r>
    </w:p>
    <w:p w14:paraId="64FEEA20">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（八）回避方式</w:t>
      </w:r>
    </w:p>
    <w:p w14:paraId="5F109EE2">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大赛省级终审期间除公开展示、科普讲座等内容外，实行封闭式答辩。</w:t>
      </w:r>
    </w:p>
    <w:p w14:paraId="4955BBCA">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（九）异议处理</w:t>
      </w:r>
    </w:p>
    <w:p w14:paraId="24DA5243">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按大赛规则严格进行，评审阶段省科协纪委全程监督，竞赛结果进行公示，如遇投诉，由省科协纪委全程监督处理。</w:t>
      </w:r>
    </w:p>
    <w:p w14:paraId="18DAABCD">
      <w:pPr>
        <w:pStyle w:val="2"/>
        <w:adjustRightInd w:val="0"/>
        <w:snapToGrid w:val="0"/>
        <w:spacing w:after="0" w:line="560" w:lineRule="exact"/>
        <w:ind w:left="0" w:leftChars="0" w:firstLine="640" w:firstLineChars="200"/>
        <w:rPr>
          <w:rFonts w:ascii="黑体" w:hAnsi="黑体" w:eastAsia="黑体" w:cs="黑体"/>
          <w:bCs/>
          <w:sz w:val="32"/>
          <w:szCs w:val="32"/>
        </w:rPr>
      </w:pPr>
      <w:r>
        <w:rPr>
          <w:rFonts w:hint="eastAsia" w:ascii="黑体" w:hAnsi="黑体" w:eastAsia="黑体" w:cs="黑体"/>
          <w:bCs/>
          <w:sz w:val="32"/>
          <w:szCs w:val="32"/>
        </w:rPr>
        <w:t>二十、第六届贵州省青少年机器人竞赛</w:t>
      </w:r>
    </w:p>
    <w:p w14:paraId="5F4732B9">
      <w:pPr>
        <w:pStyle w:val="2"/>
        <w:adjustRightInd w:val="0"/>
        <w:snapToGrid w:val="0"/>
        <w:spacing w:after="0" w:line="560" w:lineRule="exact"/>
        <w:ind w:left="0" w:leftChars="0" w:firstLine="640" w:firstLineChars="200"/>
      </w:pPr>
      <w:r>
        <w:rPr>
          <w:rFonts w:hint="eastAsia" w:ascii="楷体" w:hAnsi="楷体" w:eastAsia="楷体" w:cs="楷体"/>
          <w:bCs/>
          <w:sz w:val="32"/>
          <w:szCs w:val="32"/>
        </w:rPr>
        <w:t>由省科协主办、省科技馆具体承办。</w:t>
      </w:r>
    </w:p>
    <w:p w14:paraId="0DEA00EB">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根据《关于延期举办第20届中国青少年机器人竞赛的通知》（科协青发[2020]33号），举办贵州省青少年机器人竞赛。</w:t>
      </w:r>
    </w:p>
    <w:p w14:paraId="56F768E0">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（一）活动目的</w:t>
      </w:r>
    </w:p>
    <w:p w14:paraId="24DD312F">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庆祝中国共产党成立100周年</w:t>
      </w:r>
      <w:r>
        <w:rPr>
          <w:rFonts w:hint="eastAsia" w:ascii="仿宋_GB2312" w:hAnsi="仿宋_GB2312" w:eastAsia="仿宋_GB2312" w:cs="仿宋_GB2312"/>
          <w:bCs/>
          <w:sz w:val="32"/>
          <w:szCs w:val="32"/>
        </w:rPr>
        <w:t>科技系列活动，青少年机器人竞赛以培养青少年的创新意识和实践能力、提高青少年的科学素质为目的，是一项将知识积累、技能培养、探究性学习融为一体，面向广大青少年机器人爱好者的科学普及性活动。</w:t>
      </w:r>
    </w:p>
    <w:p w14:paraId="339A9DEE">
      <w:pPr>
        <w:pStyle w:val="2"/>
        <w:adjustRightInd w:val="0"/>
        <w:snapToGrid w:val="0"/>
        <w:spacing w:after="0" w:line="560" w:lineRule="exact"/>
        <w:ind w:firstLine="321" w:firstLineChars="1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（二）活动时间</w:t>
      </w:r>
    </w:p>
    <w:p w14:paraId="4ECA0A48">
      <w:pPr>
        <w:pStyle w:val="2"/>
        <w:adjustRightInd w:val="0"/>
        <w:snapToGrid w:val="0"/>
        <w:spacing w:after="0" w:line="560" w:lineRule="exact"/>
        <w:ind w:firstLine="320" w:firstLineChars="1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2021年4—8月</w:t>
      </w:r>
    </w:p>
    <w:p w14:paraId="19F728BF">
      <w:pPr>
        <w:pStyle w:val="2"/>
        <w:adjustRightInd w:val="0"/>
        <w:snapToGrid w:val="0"/>
        <w:spacing w:after="0" w:line="560" w:lineRule="exact"/>
        <w:ind w:firstLine="321" w:firstLineChars="1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（三）活动对象</w:t>
      </w:r>
    </w:p>
    <w:p w14:paraId="1C687707">
      <w:pPr>
        <w:pStyle w:val="2"/>
        <w:adjustRightInd w:val="0"/>
        <w:snapToGrid w:val="0"/>
        <w:spacing w:after="0" w:line="560" w:lineRule="exact"/>
        <w:ind w:firstLine="320" w:firstLineChars="1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贵州省在校中小学生</w:t>
      </w:r>
    </w:p>
    <w:p w14:paraId="45681D8C">
      <w:pPr>
        <w:spacing w:line="560" w:lineRule="exact"/>
        <w:ind w:left="420" w:leftChars="200" w:firstLine="321" w:firstLineChars="100"/>
        <w:rPr>
          <w:rFonts w:ascii="Adobe 仿宋 Std R" w:hAnsi="Adobe 仿宋 Std R" w:eastAsia="Adobe 仿宋 Std R" w:cs="Adobe 仿宋 Std R"/>
          <w:b/>
          <w:bCs/>
          <w:sz w:val="32"/>
          <w:szCs w:val="32"/>
        </w:rPr>
      </w:pPr>
      <w:r>
        <w:rPr>
          <w:rFonts w:hint="eastAsia" w:ascii="Adobe 仿宋 Std R" w:hAnsi="Adobe 仿宋 Std R" w:eastAsia="Adobe 仿宋 Std R" w:cs="Adobe 仿宋 Std R"/>
          <w:b/>
          <w:bCs/>
          <w:sz w:val="32"/>
          <w:szCs w:val="32"/>
        </w:rPr>
        <w:t>（四）竞赛项目</w:t>
      </w:r>
    </w:p>
    <w:p w14:paraId="2F353B08">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（1）机器人综合技能比赛</w:t>
      </w:r>
    </w:p>
    <w:p w14:paraId="5C1FB372">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（2）VEX机器人工程挑战赛</w:t>
      </w:r>
    </w:p>
    <w:p w14:paraId="204A6F1D">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（3）机器人创意比赛</w:t>
      </w:r>
    </w:p>
    <w:p w14:paraId="3BEAE04A">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（4）机器人创新挑战赛</w:t>
      </w:r>
    </w:p>
    <w:p w14:paraId="1921108B">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（5）教育机器人工程挑战赛</w:t>
      </w:r>
    </w:p>
    <w:p w14:paraId="3162D6E3">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（6）机器人投篮对抗赛</w:t>
      </w:r>
    </w:p>
    <w:p w14:paraId="6ED7BBAB">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（7）ENJOY AI 普及赛</w:t>
      </w:r>
    </w:p>
    <w:p w14:paraId="1E0A12FA">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（8）FLL机器人挑战赛</w:t>
      </w:r>
    </w:p>
    <w:p w14:paraId="3E93B408">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（9）MakeX Starter</w:t>
      </w:r>
    </w:p>
    <w:p w14:paraId="1F2E987D">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（五）程序</w:t>
      </w:r>
    </w:p>
    <w:p w14:paraId="21378F83">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2020年4月前各市（州）赛事组织阶段；</w:t>
      </w:r>
    </w:p>
    <w:p w14:paraId="496C6BC3">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2020年4月为省级赛事组织竞赛、公示大赛结果（获奖名单）、处理投诉等阶段；</w:t>
      </w:r>
    </w:p>
    <w:p w14:paraId="47C76307">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2020年8月根据省赛结果推送全国比赛。</w:t>
      </w:r>
    </w:p>
    <w:p w14:paraId="7BD79422">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（六）管理团队</w:t>
      </w:r>
    </w:p>
    <w:p w14:paraId="49D87A0F">
      <w:pPr>
        <w:autoSpaceDE w:val="0"/>
        <w:spacing w:line="5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省科协、省教育厅、省</w:t>
      </w:r>
      <w:r>
        <w:rPr>
          <w:rFonts w:hint="eastAsia" w:ascii="仿宋_GB2312" w:hAnsi="仿宋_GB2312" w:eastAsia="仿宋_GB2312" w:cs="仿宋_GB2312"/>
          <w:bCs/>
          <w:sz w:val="32"/>
          <w:szCs w:val="32"/>
        </w:rPr>
        <w:t>精神</w:t>
      </w:r>
      <w:r>
        <w:rPr>
          <w:rFonts w:ascii="仿宋_GB2312" w:hAnsi="仿宋_GB2312" w:eastAsia="仿宋_GB2312" w:cs="仿宋_GB2312"/>
          <w:bCs/>
          <w:sz w:val="32"/>
          <w:szCs w:val="32"/>
        </w:rPr>
        <w:t>文明办、省科技厅、团省委、省妇联</w:t>
      </w:r>
      <w:r>
        <w:rPr>
          <w:rFonts w:hint="eastAsia" w:ascii="仿宋_GB2312" w:hAnsi="仿宋_GB2312" w:eastAsia="仿宋_GB2312" w:cs="仿宋_GB2312"/>
          <w:bCs/>
          <w:sz w:val="32"/>
          <w:szCs w:val="32"/>
        </w:rPr>
        <w:t>联合举办，大赛组委会设在省科协，大赛办公室负责大赛期间的日常事务工作。</w:t>
      </w:r>
    </w:p>
    <w:p w14:paraId="1DC5C4F3">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（七）专家团队</w:t>
      </w:r>
    </w:p>
    <w:p w14:paraId="404824A4">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由主办单位在全国范围内建立专业裁判团队，对裁判人员名单进行严格保密。</w:t>
      </w:r>
    </w:p>
    <w:p w14:paraId="0EFD4357">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（八）回避方式</w:t>
      </w:r>
    </w:p>
    <w:p w14:paraId="4DFDF9DF">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封闭式竞赛，选手教练员、指导老师、家长不得入场，以规避竞赛干扰。竞赛记分表由竞赛双方、裁判共同认定后签字。</w:t>
      </w:r>
    </w:p>
    <w:p w14:paraId="131BA640">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（九）异议处理</w:t>
      </w:r>
    </w:p>
    <w:p w14:paraId="7DB03578">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按大赛规则严格进行，裁判按竞赛规则进行记分判定，竞赛结果进行公示，可追述竞赛团队分数表，竞赛阶段省科协纪委全程监督，如遇投诉，由省科协纪委全程监督处理。</w:t>
      </w:r>
    </w:p>
    <w:p w14:paraId="368C427B">
      <w:pPr>
        <w:pStyle w:val="2"/>
        <w:adjustRightInd w:val="0"/>
        <w:snapToGrid w:val="0"/>
        <w:spacing w:after="0" w:line="560" w:lineRule="exact"/>
        <w:ind w:left="0" w:leftChars="0" w:firstLine="640" w:firstLineChars="200"/>
        <w:rPr>
          <w:rFonts w:ascii="黑体" w:hAnsi="黑体" w:eastAsia="黑体" w:cs="黑体"/>
          <w:bCs/>
          <w:sz w:val="32"/>
          <w:szCs w:val="32"/>
        </w:rPr>
      </w:pPr>
      <w:r>
        <w:rPr>
          <w:rFonts w:hint="eastAsia" w:ascii="黑体" w:hAnsi="黑体" w:eastAsia="黑体" w:cs="黑体"/>
          <w:bCs/>
          <w:sz w:val="32"/>
          <w:szCs w:val="32"/>
        </w:rPr>
        <w:t>二十一、第七届全国青年科普创新实验暨作品大赛贵州赛区</w:t>
      </w:r>
    </w:p>
    <w:p w14:paraId="2697513E">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楷体" w:hAnsi="楷体" w:eastAsia="楷体" w:cs="楷体"/>
          <w:bCs/>
          <w:sz w:val="32"/>
          <w:szCs w:val="32"/>
        </w:rPr>
        <w:t>由省科协主办、省科技馆具体承办。</w:t>
      </w:r>
    </w:p>
    <w:p w14:paraId="6C9F7A8A">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根据关于举办第七届全国青年科普创新实验暨作品大赛贵州赛区活动的通知（黔科协发〔2020〕100号）举办。</w:t>
      </w:r>
    </w:p>
    <w:p w14:paraId="5B957ED3">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（一）活动目的</w:t>
      </w:r>
    </w:p>
    <w:p w14:paraId="790B039C">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庆祝中国共产党成立100周年</w:t>
      </w:r>
      <w:r>
        <w:rPr>
          <w:rFonts w:hint="eastAsia" w:ascii="仿宋_GB2312" w:hAnsi="仿宋_GB2312" w:eastAsia="仿宋_GB2312" w:cs="仿宋_GB2312"/>
          <w:bCs/>
          <w:sz w:val="32"/>
          <w:szCs w:val="32"/>
        </w:rPr>
        <w:t>科技系列活动，动员和激励广大学生参与科普创作，扩大科普活动的社会影响力，树立品牌，整合资源，促进科学思想、科学精神、科学方法和科学知识的传播和普及。</w:t>
      </w:r>
    </w:p>
    <w:p w14:paraId="2B2C6671">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（二）活动时间</w:t>
      </w:r>
    </w:p>
    <w:p w14:paraId="54158178">
      <w:pPr>
        <w:pStyle w:val="2"/>
        <w:adjustRightInd w:val="0"/>
        <w:snapToGrid w:val="0"/>
        <w:spacing w:after="0" w:line="560" w:lineRule="exact"/>
        <w:ind w:firstLine="320" w:firstLineChars="1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2021年3月—6月</w:t>
      </w:r>
    </w:p>
    <w:p w14:paraId="21A375EA">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（三）活动对象</w:t>
      </w:r>
    </w:p>
    <w:p w14:paraId="6B9B04B5">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贵州省在校中小学生</w:t>
      </w:r>
    </w:p>
    <w:p w14:paraId="509D1510">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（三）管理团队</w:t>
      </w:r>
    </w:p>
    <w:p w14:paraId="7C2F861B">
      <w:pPr>
        <w:pStyle w:val="2"/>
        <w:adjustRightInd w:val="0"/>
        <w:snapToGrid w:val="0"/>
        <w:spacing w:after="0" w:line="560" w:lineRule="exact"/>
        <w:ind w:left="0" w:leftChars="0" w:firstLine="640" w:firstLineChars="200"/>
        <w:rPr>
          <w:rFonts w:hint="eastAsia" w:eastAsia="仿宋_GB2312"/>
          <w:lang w:eastAsia="zh-CN"/>
        </w:rPr>
      </w:pPr>
      <w:r>
        <w:rPr>
          <w:rFonts w:hint="eastAsia" w:ascii="仿宋_GB2312" w:hAnsi="仿宋_GB2312" w:eastAsia="仿宋_GB2312" w:cs="仿宋_GB2312"/>
          <w:bCs/>
          <w:sz w:val="32"/>
          <w:szCs w:val="32"/>
        </w:rPr>
        <w:t>省科协、省教育厅、省精神文明办、省科技厅、团省委、省妇联联合举办</w:t>
      </w:r>
      <w:r>
        <w:rPr>
          <w:rFonts w:hint="eastAsia" w:ascii="仿宋_GB2312" w:hAnsi="仿宋_GB2312" w:eastAsia="仿宋_GB2312" w:cs="仿宋_GB2312"/>
          <w:bCs/>
          <w:sz w:val="32"/>
          <w:szCs w:val="32"/>
          <w:lang w:eastAsia="zh-CN"/>
        </w:rPr>
        <w:t>。</w:t>
      </w:r>
    </w:p>
    <w:p w14:paraId="179E4243">
      <w:pPr>
        <w:pStyle w:val="2"/>
        <w:adjustRightInd w:val="0"/>
        <w:snapToGrid w:val="0"/>
        <w:spacing w:after="0" w:line="560" w:lineRule="exact"/>
        <w:ind w:firstLine="321" w:firstLineChars="1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（四）竞赛项目</w:t>
      </w:r>
    </w:p>
    <w:p w14:paraId="159F528B">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科普实验单元：风能利用命题、生物环境命题、未来教育命题；</w:t>
      </w:r>
    </w:p>
    <w:p w14:paraId="34A415BC">
      <w:pPr>
        <w:pStyle w:val="2"/>
        <w:adjustRightInd w:val="0"/>
        <w:snapToGrid w:val="0"/>
        <w:spacing w:after="0" w:line="560" w:lineRule="exact"/>
        <w:ind w:left="0" w:leftChars="0" w:firstLine="640" w:firstLineChars="200"/>
        <w:rPr>
          <w:rFonts w:ascii="Adobe 仿宋 Std R" w:hAnsi="Adobe 仿宋 Std R" w:eastAsia="仿宋_GB2312" w:cs="Adobe 仿宋 Std R"/>
          <w:sz w:val="32"/>
          <w:szCs w:val="32"/>
        </w:rPr>
      </w:pPr>
      <w:r>
        <w:rPr>
          <w:rFonts w:hint="eastAsia" w:ascii="仿宋_GB2312" w:hAnsi="仿宋_GB2312" w:eastAsia="仿宋_GB2312" w:cs="仿宋_GB2312"/>
          <w:bCs/>
          <w:sz w:val="32"/>
          <w:szCs w:val="32"/>
        </w:rPr>
        <w:t>创意作品单元：智能控制命题、智能控制命题。</w:t>
      </w:r>
    </w:p>
    <w:p w14:paraId="0CC6F791">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（五）程序</w:t>
      </w:r>
    </w:p>
    <w:p w14:paraId="6711DC25">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2021年3—4月，初赛阶段，完成贵州分赛区初赛作品收集及评审工作； </w:t>
      </w:r>
    </w:p>
    <w:p w14:paraId="59470A40">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2021年4月，复赛阶段，完成贵州赛区各命题复赛及评审工作； </w:t>
      </w:r>
    </w:p>
    <w:p w14:paraId="2186545C">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2021年6月，决赛阶段，贵州赛区推选各命题组获得第一名的队伍参加全国总决赛。</w:t>
      </w:r>
    </w:p>
    <w:p w14:paraId="3C97123C">
      <w:pPr>
        <w:pStyle w:val="2"/>
        <w:adjustRightInd w:val="0"/>
        <w:snapToGrid w:val="0"/>
        <w:spacing w:after="0" w:line="560" w:lineRule="exact"/>
        <w:ind w:left="0" w:leftChars="0" w:firstLine="640" w:firstLineChars="200"/>
        <w:rPr>
          <w:rFonts w:ascii="黑体" w:hAnsi="黑体" w:eastAsia="黑体" w:cs="黑体"/>
          <w:bCs/>
          <w:sz w:val="32"/>
          <w:szCs w:val="32"/>
        </w:rPr>
      </w:pPr>
      <w:r>
        <w:rPr>
          <w:rFonts w:hint="eastAsia" w:ascii="黑体" w:hAnsi="黑体" w:eastAsia="黑体" w:cs="黑体"/>
          <w:bCs/>
          <w:sz w:val="32"/>
          <w:szCs w:val="32"/>
        </w:rPr>
        <w:t>二十二、贵州省青少年高校科学营</w:t>
      </w:r>
    </w:p>
    <w:p w14:paraId="2E6F3881">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楷体" w:hAnsi="楷体" w:eastAsia="楷体" w:cs="楷体"/>
          <w:bCs/>
          <w:sz w:val="32"/>
          <w:szCs w:val="32"/>
        </w:rPr>
        <w:t>由省科协主办、省科技馆具体承办。</w:t>
      </w:r>
    </w:p>
    <w:p w14:paraId="08B62FAF">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（一）目的</w:t>
      </w:r>
    </w:p>
    <w:p w14:paraId="191A55F3">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为充分发挥高校科学普及和创新人才培养的功能，促进高中与高校的教育合作，激发青少年对科学的兴趣，提升青少年科学素质，培养科技创新后备人才和德智体美全面发展的社会主义建设者和接班人。</w:t>
      </w:r>
    </w:p>
    <w:p w14:paraId="618A7D6D">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（二）时间</w:t>
      </w:r>
    </w:p>
    <w:p w14:paraId="1FDAB72E">
      <w:pPr>
        <w:pStyle w:val="2"/>
        <w:adjustRightInd w:val="0"/>
        <w:snapToGrid w:val="0"/>
        <w:spacing w:after="0" w:line="560" w:lineRule="exact"/>
        <w:ind w:firstLine="320" w:firstLineChars="1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2021年7—8月（具体时间按中国科协通知调整）</w:t>
      </w:r>
    </w:p>
    <w:p w14:paraId="59C0742A">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（三）对象</w:t>
      </w:r>
    </w:p>
    <w:p w14:paraId="5E077F46">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营员：品学兼优、学有余力、热爱科学、有科技特长的普通高中学生（当年5月就读高一、高二年级的在校学生），其中困难营员招募要将高校分营对口扶贫县纳入招募计划，提升贫困地区青少年的科学素质。</w:t>
      </w:r>
    </w:p>
    <w:p w14:paraId="641669E8">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带队教师：责任心强、沟通协调能力突出、具有丰富学生工作经验的中青年科技教师带队。</w:t>
      </w:r>
    </w:p>
    <w:p w14:paraId="7AC4E760">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（四）程序</w:t>
      </w:r>
    </w:p>
    <w:p w14:paraId="02439A69">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5—6月，根据全国文件精神制定活动实施方案，起草并下发通知，进行营员和带队教师的选拔，组织营员和带队教师进行网络申报，并完成申报的审核和上报工作；</w:t>
      </w:r>
    </w:p>
    <w:p w14:paraId="269F9AC9">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7—8月，组织营员参加“高校科学营”活动；</w:t>
      </w:r>
    </w:p>
    <w:p w14:paraId="134CFA27">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9—10月，收集《营员眼中的科学营》征文，组织省级评审，并按全国通知比例要求报中国科协参加全国评审；</w:t>
      </w:r>
    </w:p>
    <w:p w14:paraId="605019EC">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11—12月，年度总结。</w:t>
      </w:r>
    </w:p>
    <w:p w14:paraId="0CCBD82D">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具体时间按中国科协通知调整。评审过程由省科协纪委全程监督，评审结果网站公示。</w:t>
      </w:r>
    </w:p>
    <w:p w14:paraId="7449134C">
      <w:pPr>
        <w:pStyle w:val="2"/>
        <w:adjustRightInd w:val="0"/>
        <w:snapToGrid w:val="0"/>
        <w:spacing w:after="0" w:line="560" w:lineRule="exact"/>
        <w:ind w:left="0" w:leftChars="0" w:firstLine="640" w:firstLineChars="200"/>
        <w:rPr>
          <w:rFonts w:ascii="黑体" w:hAnsi="黑体" w:eastAsia="黑体" w:cs="黑体"/>
          <w:bCs/>
          <w:sz w:val="32"/>
          <w:szCs w:val="32"/>
        </w:rPr>
      </w:pPr>
      <w:r>
        <w:rPr>
          <w:rFonts w:hint="eastAsia" w:ascii="黑体" w:hAnsi="黑体" w:eastAsia="黑体" w:cs="黑体"/>
          <w:bCs/>
          <w:sz w:val="32"/>
          <w:szCs w:val="32"/>
        </w:rPr>
        <w:t>二十三、科技馆活动进校园</w:t>
      </w:r>
    </w:p>
    <w:p w14:paraId="53E86461">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楷体" w:hAnsi="楷体" w:eastAsia="楷体" w:cs="楷体"/>
          <w:bCs/>
          <w:sz w:val="32"/>
          <w:szCs w:val="32"/>
        </w:rPr>
        <w:t>由省科协主办、省科技馆具体承办。</w:t>
      </w:r>
    </w:p>
    <w:p w14:paraId="04FEF7FC">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（一）目的</w:t>
      </w:r>
    </w:p>
    <w:p w14:paraId="7C364BE0">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深入贯彻实施《全民科学素质行动计划纲要》，充分利用科普大篷车、科普大讲堂等的科普资源，面向全省中小学生普及科学知识，传播科学思想，营造浓厚的科普氛围，进一步调动广大青少年参与科普、热爱科学的兴趣和热情，提高广大青少年的科学素质。</w:t>
      </w:r>
    </w:p>
    <w:p w14:paraId="5BD965CF">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（二）时间</w:t>
      </w:r>
    </w:p>
    <w:p w14:paraId="5C091400">
      <w:pPr>
        <w:pStyle w:val="2"/>
        <w:adjustRightInd w:val="0"/>
        <w:snapToGrid w:val="0"/>
        <w:spacing w:after="0" w:line="560" w:lineRule="exact"/>
        <w:ind w:firstLine="320" w:firstLineChars="1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2021年3—12月</w:t>
      </w:r>
    </w:p>
    <w:p w14:paraId="0BEC9F3F">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（三）对象</w:t>
      </w:r>
    </w:p>
    <w:p w14:paraId="01DC9094">
      <w:pPr>
        <w:pStyle w:val="2"/>
        <w:adjustRightInd w:val="0"/>
        <w:snapToGrid w:val="0"/>
        <w:spacing w:after="0" w:line="560" w:lineRule="exact"/>
        <w:ind w:firstLine="320" w:firstLineChars="1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全省在校中小学生</w:t>
      </w:r>
    </w:p>
    <w:p w14:paraId="038DBE80">
      <w:pPr>
        <w:pStyle w:val="2"/>
        <w:adjustRightInd w:val="0"/>
        <w:snapToGrid w:val="0"/>
        <w:spacing w:after="0" w:line="560" w:lineRule="exact"/>
        <w:ind w:left="0" w:leftChars="0"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（四）程序</w:t>
      </w:r>
    </w:p>
    <w:p w14:paraId="16E45C11">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每季度开展1次，全年共4次；</w:t>
      </w:r>
    </w:p>
    <w:p w14:paraId="52D16AD2">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提前与市、州科协联系确定学校，制定活动方案并开展活动。</w:t>
      </w:r>
    </w:p>
    <w:p w14:paraId="65A5B183">
      <w:pPr>
        <w:pStyle w:val="2"/>
        <w:adjustRightInd w:val="0"/>
        <w:snapToGrid w:val="0"/>
        <w:spacing w:after="0" w:line="560" w:lineRule="exact"/>
        <w:ind w:left="0" w:leftChars="0" w:firstLine="640" w:firstLineChars="200"/>
        <w:rPr>
          <w:rFonts w:ascii="黑体" w:hAnsi="黑体" w:eastAsia="黑体" w:cs="黑体"/>
          <w:bCs/>
          <w:sz w:val="32"/>
          <w:szCs w:val="32"/>
        </w:rPr>
      </w:pPr>
      <w:r>
        <w:rPr>
          <w:rFonts w:hint="eastAsia" w:ascii="黑体" w:hAnsi="黑体" w:eastAsia="黑体" w:cs="黑体"/>
          <w:bCs/>
          <w:sz w:val="32"/>
          <w:szCs w:val="32"/>
        </w:rPr>
        <w:t>二十四、贵州青少年科学调查体验活动</w:t>
      </w:r>
    </w:p>
    <w:p w14:paraId="42AC72C5">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楷体" w:hAnsi="楷体" w:eastAsia="楷体" w:cs="楷体"/>
          <w:bCs/>
          <w:sz w:val="32"/>
          <w:szCs w:val="32"/>
        </w:rPr>
        <w:t>由省科协主办、省科技馆具体承办。</w:t>
      </w:r>
    </w:p>
    <w:p w14:paraId="5265EBC4">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（一）目的</w:t>
      </w:r>
    </w:p>
    <w:p w14:paraId="1A243C62">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为以激发青少年科学兴趣、培养其科学探究能力和实践能力为目标，以科学调查和科学体验为主要内容，以实现青少年科学素质提高。</w:t>
      </w:r>
    </w:p>
    <w:p w14:paraId="3A60A5F7">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（二）时间 </w:t>
      </w:r>
    </w:p>
    <w:p w14:paraId="06A101C0">
      <w:pPr>
        <w:pStyle w:val="2"/>
        <w:adjustRightInd w:val="0"/>
        <w:snapToGrid w:val="0"/>
        <w:spacing w:after="0" w:line="560" w:lineRule="exact"/>
        <w:ind w:firstLine="320" w:firstLineChars="1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2021年5月—12月</w:t>
      </w:r>
    </w:p>
    <w:p w14:paraId="6F8F23C0">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（三）对象</w:t>
      </w:r>
    </w:p>
    <w:p w14:paraId="659BB2A8">
      <w:pPr>
        <w:pStyle w:val="2"/>
        <w:adjustRightInd w:val="0"/>
        <w:snapToGrid w:val="0"/>
        <w:spacing w:after="0" w:line="560" w:lineRule="exact"/>
        <w:ind w:firstLine="320" w:firstLineChars="1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全省青少年、科技辅导老师</w:t>
      </w:r>
    </w:p>
    <w:p w14:paraId="025DCB62">
      <w:pPr>
        <w:pStyle w:val="2"/>
        <w:adjustRightInd w:val="0"/>
        <w:snapToGrid w:val="0"/>
        <w:spacing w:after="0" w:line="560" w:lineRule="exact"/>
        <w:ind w:left="105" w:leftChars="50" w:firstLine="315" w:firstLineChars="150"/>
        <w:rPr>
          <w:rFonts w:ascii="仿宋_GB2312" w:hAnsi="仿宋_GB2312" w:eastAsia="仿宋_GB2312" w:cs="仿宋_GB2312"/>
          <w:b/>
          <w:sz w:val="32"/>
          <w:szCs w:val="32"/>
        </w:rPr>
      </w:pPr>
      <w:r>
        <w:rPr>
          <w:rFonts w:hint="eastAsia"/>
        </w:rPr>
        <w:t xml:space="preserve"> </w:t>
      </w:r>
      <w:r>
        <w:rPr>
          <w:rFonts w:hint="eastAsia"/>
          <w:color w:val="FF0000"/>
        </w:rPr>
        <w:t xml:space="preserve"> </w:t>
      </w:r>
      <w:r>
        <w:rPr>
          <w:rFonts w:hint="eastAsia" w:ascii="仿宋_GB2312" w:hAnsi="仿宋_GB2312" w:eastAsia="仿宋_GB2312" w:cs="仿宋_GB2312"/>
          <w:b/>
          <w:sz w:val="32"/>
          <w:szCs w:val="32"/>
        </w:rPr>
        <w:t>（四）活动主题：体验科学  快乐成长</w:t>
      </w:r>
    </w:p>
    <w:p w14:paraId="303E8633">
      <w:pPr>
        <w:pStyle w:val="2"/>
        <w:adjustRightInd w:val="0"/>
        <w:snapToGrid w:val="0"/>
        <w:spacing w:after="0" w:line="560" w:lineRule="exact"/>
        <w:ind w:left="0" w:leftChars="0" w:firstLine="640" w:firstLineChars="200"/>
      </w:pPr>
      <w:r>
        <w:rPr>
          <w:rFonts w:hint="eastAsia" w:ascii="仿宋_GB2312" w:hAnsi="仿宋_GB2312" w:eastAsia="仿宋_GB2312" w:cs="仿宋_GB2312"/>
          <w:sz w:val="32"/>
          <w:szCs w:val="32"/>
        </w:rPr>
        <w:t>主题下设置“能源资源”“ 生态环境” “安全健康”“创新创意”4个活动领域，各活动领域下设置若干推荐活动，供各学校结合本地、本校特点和学生情况，自主选择推荐活动。详细内容可登录官网：www.scienceday.org.cn</w:t>
      </w:r>
    </w:p>
    <w:p w14:paraId="2900ED1E">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（五）程序</w:t>
      </w:r>
    </w:p>
    <w:p w14:paraId="3134DF8E">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5月 根据全国的通知要求制定下发省级通知。</w:t>
      </w:r>
    </w:p>
    <w:p w14:paraId="313BA211">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6—9月 在官网上申请，注册，学生在辅导员的指导下开展调查体验活动，记录调查过程，撰写调查报告并在官网上进行提交。</w:t>
      </w:r>
    </w:p>
    <w:p w14:paraId="3097E45E">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10月 省级评选并进行公示。</w:t>
      </w:r>
    </w:p>
    <w:p w14:paraId="3EF10E1C">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11月 全省评选和全国推优、公示、总结。</w:t>
      </w:r>
    </w:p>
    <w:p w14:paraId="1AAC28A6">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具体时间按中国科协通知调整。</w:t>
      </w:r>
    </w:p>
    <w:p w14:paraId="5EA090B2">
      <w:pPr>
        <w:pStyle w:val="2"/>
        <w:adjustRightInd w:val="0"/>
        <w:snapToGrid w:val="0"/>
        <w:spacing w:after="0" w:line="560" w:lineRule="exact"/>
        <w:ind w:left="0" w:leftChars="0" w:firstLine="640" w:firstLineChars="200"/>
        <w:rPr>
          <w:rFonts w:ascii="黑体" w:hAnsi="黑体" w:eastAsia="黑体" w:cs="黑体"/>
          <w:bCs/>
          <w:sz w:val="32"/>
          <w:szCs w:val="32"/>
        </w:rPr>
      </w:pPr>
      <w:r>
        <w:rPr>
          <w:rFonts w:hint="eastAsia" w:ascii="黑体" w:hAnsi="黑体" w:eastAsia="黑体" w:cs="黑体"/>
          <w:bCs/>
          <w:sz w:val="32"/>
          <w:szCs w:val="32"/>
        </w:rPr>
        <w:t>二十五、贵州科技馆科普夏令营</w:t>
      </w:r>
    </w:p>
    <w:p w14:paraId="753BCA3A">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楷体" w:hAnsi="楷体" w:eastAsia="楷体" w:cs="楷体"/>
          <w:bCs/>
          <w:sz w:val="32"/>
          <w:szCs w:val="32"/>
        </w:rPr>
        <w:t>由省科协主办、省科技馆具体承办。</w:t>
      </w:r>
    </w:p>
    <w:p w14:paraId="409AA96F">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（一）目的</w:t>
      </w:r>
    </w:p>
    <w:p w14:paraId="2E433C75">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深入贯彻实施《全民科学素质行动计划纲要》，切实提升我省边远地区青少年的科学素养、创新思维和沟通融合能力，组织我省县级以下中小学校学生开展科普夏令营活动。</w:t>
      </w:r>
    </w:p>
    <w:p w14:paraId="7CB4C8BE">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（二）时间</w:t>
      </w:r>
    </w:p>
    <w:p w14:paraId="682E7A81">
      <w:pPr>
        <w:pStyle w:val="2"/>
        <w:adjustRightInd w:val="0"/>
        <w:snapToGrid w:val="0"/>
        <w:spacing w:after="0" w:line="560" w:lineRule="exact"/>
        <w:ind w:firstLine="320" w:firstLineChars="1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2021年7—8月</w:t>
      </w:r>
    </w:p>
    <w:p w14:paraId="11B82677">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（三）对象 </w:t>
      </w:r>
    </w:p>
    <w:p w14:paraId="4E31E94F">
      <w:pPr>
        <w:pStyle w:val="2"/>
        <w:adjustRightInd w:val="0"/>
        <w:snapToGrid w:val="0"/>
        <w:spacing w:after="0" w:line="560" w:lineRule="exact"/>
        <w:ind w:firstLine="320" w:firstLineChars="1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县级以下中小学优秀在校学生</w:t>
      </w:r>
    </w:p>
    <w:p w14:paraId="3151C5A6">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（四）程序</w:t>
      </w:r>
    </w:p>
    <w:p w14:paraId="16C90FFC">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4—5月  活动筹备，制定方案，下发通知；</w:t>
      </w:r>
    </w:p>
    <w:p w14:paraId="0377DBF7">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6月 与相关县科协对接，确定并报送参加活动人员名单；</w:t>
      </w:r>
    </w:p>
    <w:p w14:paraId="32D978A2">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7—8月  组织实施</w:t>
      </w:r>
    </w:p>
    <w:p w14:paraId="647FF008">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9月　活动总结</w:t>
      </w:r>
    </w:p>
    <w:p w14:paraId="2188F7AE">
      <w:pPr>
        <w:pStyle w:val="2"/>
        <w:adjustRightInd w:val="0"/>
        <w:snapToGrid w:val="0"/>
        <w:spacing w:after="0" w:line="560" w:lineRule="exact"/>
        <w:ind w:left="0" w:leftChars="0" w:firstLine="640" w:firstLineChars="200"/>
        <w:rPr>
          <w:rFonts w:ascii="黑体" w:hAnsi="黑体" w:eastAsia="黑体" w:cs="黑体"/>
          <w:bCs/>
          <w:sz w:val="32"/>
          <w:szCs w:val="32"/>
        </w:rPr>
      </w:pPr>
      <w:r>
        <w:rPr>
          <w:rFonts w:hint="eastAsia" w:ascii="黑体" w:hAnsi="黑体" w:eastAsia="黑体" w:cs="黑体"/>
          <w:bCs/>
          <w:sz w:val="32"/>
          <w:szCs w:val="32"/>
        </w:rPr>
        <w:t>二十六、中国流动科技馆贵州巡展</w:t>
      </w:r>
    </w:p>
    <w:p w14:paraId="1EA9F30F">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楷体" w:hAnsi="楷体" w:eastAsia="楷体" w:cs="楷体"/>
          <w:bCs/>
          <w:sz w:val="32"/>
          <w:szCs w:val="32"/>
        </w:rPr>
        <w:t>由省科协主办、省科技馆具体承办。</w:t>
      </w:r>
    </w:p>
    <w:p w14:paraId="0000B017">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“中国流动科技馆”是指具备科技馆的优秀展览教育模式和基本功能，采用小型化、模块化的互动展品及其他科普资源，在全国尚未建设科技馆的县级行政区域进行流动展出的公益性基础设施。</w:t>
      </w:r>
    </w:p>
    <w:p w14:paraId="7CCFB819">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（一）目的</w:t>
      </w:r>
    </w:p>
    <w:p w14:paraId="0DB0796A">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为深入贯彻落实《全民科学素质行动计划纲要》和深入贯彻落实《科普法》，加快科学知识及科学观念在边远地区、贫困地区的传播速度和覆盖广度，促进当地公众科学素质的提高。   </w:t>
      </w:r>
    </w:p>
    <w:p w14:paraId="3A6A6540">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（二）时间</w:t>
      </w:r>
    </w:p>
    <w:p w14:paraId="33CFB033">
      <w:pPr>
        <w:pStyle w:val="2"/>
        <w:adjustRightInd w:val="0"/>
        <w:snapToGrid w:val="0"/>
        <w:spacing w:after="0" w:line="560" w:lineRule="exact"/>
        <w:ind w:left="0" w:leftChars="0" w:firstLine="960" w:firstLineChars="3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2020年3—12月</w:t>
      </w:r>
    </w:p>
    <w:p w14:paraId="7DF3A950">
      <w:pPr>
        <w:pStyle w:val="2"/>
        <w:adjustRightInd w:val="0"/>
        <w:snapToGrid w:val="0"/>
        <w:spacing w:after="0" w:line="560" w:lineRule="exact"/>
        <w:ind w:left="0" w:leftChars="0"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（三）对象：</w:t>
      </w:r>
      <w:r>
        <w:rPr>
          <w:rFonts w:hint="eastAsia" w:ascii="仿宋_GB2312" w:hAnsi="仿宋_GB2312" w:eastAsia="仿宋_GB2312" w:cs="仿宋_GB2312"/>
          <w:bCs/>
          <w:sz w:val="32"/>
          <w:szCs w:val="32"/>
        </w:rPr>
        <w:t>贵州省在校中小学生</w:t>
      </w:r>
    </w:p>
    <w:p w14:paraId="03095E7C">
      <w:pPr>
        <w:pStyle w:val="2"/>
        <w:adjustRightInd w:val="0"/>
        <w:snapToGrid w:val="0"/>
        <w:spacing w:after="0" w:line="560" w:lineRule="exact"/>
        <w:ind w:left="0" w:leftChars="0"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（四）程序：</w:t>
      </w:r>
      <w:r>
        <w:rPr>
          <w:rFonts w:hint="eastAsia" w:ascii="仿宋_GB2312" w:hAnsi="仿宋_GB2312" w:eastAsia="仿宋_GB2312" w:cs="仿宋_GB2312"/>
          <w:bCs/>
          <w:sz w:val="32"/>
          <w:szCs w:val="32"/>
        </w:rPr>
        <w:t>按照中国流动科技馆贵州巡展8套展品，根据实际布展情况实施巡展。</w:t>
      </w:r>
    </w:p>
    <w:p w14:paraId="0F508F41">
      <w:pPr>
        <w:pStyle w:val="2"/>
        <w:adjustRightInd w:val="0"/>
        <w:snapToGrid w:val="0"/>
        <w:spacing w:after="0" w:line="560" w:lineRule="exact"/>
        <w:ind w:left="0" w:leftChars="0" w:firstLine="640" w:firstLineChars="200"/>
        <w:rPr>
          <w:rFonts w:ascii="黑体" w:hAnsi="黑体" w:eastAsia="黑体" w:cs="黑体"/>
          <w:bCs/>
          <w:sz w:val="32"/>
          <w:szCs w:val="32"/>
        </w:rPr>
      </w:pPr>
      <w:r>
        <w:rPr>
          <w:rFonts w:hint="eastAsia" w:ascii="黑体" w:hAnsi="黑体" w:eastAsia="黑体" w:cs="黑体"/>
          <w:bCs/>
          <w:sz w:val="32"/>
          <w:szCs w:val="32"/>
        </w:rPr>
        <w:t>二十七、科普大篷车</w:t>
      </w:r>
    </w:p>
    <w:p w14:paraId="3AA637A5">
      <w:pPr>
        <w:pStyle w:val="2"/>
        <w:adjustRightInd w:val="0"/>
        <w:snapToGrid w:val="0"/>
        <w:spacing w:after="0" w:line="560" w:lineRule="exact"/>
        <w:ind w:left="0" w:leftChars="0" w:firstLine="720" w:firstLineChars="200"/>
        <w:rPr>
          <w:rFonts w:ascii="楷体" w:hAnsi="楷体" w:eastAsia="楷体" w:cs="楷体"/>
          <w:bCs/>
          <w:sz w:val="36"/>
          <w:szCs w:val="36"/>
        </w:rPr>
      </w:pPr>
      <w:r>
        <w:rPr>
          <w:rFonts w:hint="eastAsia" w:ascii="楷体" w:hAnsi="楷体" w:eastAsia="楷体" w:cs="楷体"/>
          <w:bCs/>
          <w:sz w:val="36"/>
          <w:szCs w:val="36"/>
        </w:rPr>
        <w:t>由省科协主办、省科技馆具体承办。</w:t>
      </w:r>
    </w:p>
    <w:p w14:paraId="78AEE0D6">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（一）目的</w:t>
      </w:r>
    </w:p>
    <w:p w14:paraId="3392A5C6">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活动以数学思维、电磁现象、运动与力、视觉体验、材料科学、机械传动等6个主题展品，为学校、乡镇、农村、社区等最基层公众开展公益性、流动式科普服务。向广大青少年传播基础学科知识，为我省科技人才培养奠定基础。</w:t>
      </w:r>
    </w:p>
    <w:p w14:paraId="3BAF735C">
      <w:pPr>
        <w:pStyle w:val="2"/>
        <w:adjustRightInd w:val="0"/>
        <w:snapToGrid w:val="0"/>
        <w:spacing w:after="0" w:line="560" w:lineRule="exact"/>
        <w:ind w:left="0" w:leftChars="0"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（二）时间：</w:t>
      </w:r>
      <w:r>
        <w:rPr>
          <w:rFonts w:hint="eastAsia" w:ascii="仿宋_GB2312" w:hAnsi="仿宋_GB2312" w:eastAsia="仿宋_GB2312" w:cs="仿宋_GB2312"/>
          <w:bCs/>
          <w:sz w:val="32"/>
          <w:szCs w:val="32"/>
        </w:rPr>
        <w:t>2021年3月—12月</w:t>
      </w:r>
    </w:p>
    <w:p w14:paraId="70894EE4">
      <w:pPr>
        <w:pStyle w:val="2"/>
        <w:adjustRightInd w:val="0"/>
        <w:snapToGrid w:val="0"/>
        <w:spacing w:after="0" w:line="560" w:lineRule="exact"/>
        <w:ind w:left="0" w:leftChars="0"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（三）对象：</w:t>
      </w:r>
      <w:r>
        <w:rPr>
          <w:rFonts w:hint="eastAsia" w:ascii="仿宋_GB2312" w:hAnsi="仿宋_GB2312" w:eastAsia="仿宋_GB2312" w:cs="仿宋_GB2312"/>
          <w:bCs/>
          <w:sz w:val="32"/>
          <w:szCs w:val="32"/>
        </w:rPr>
        <w:t>全省在校中小学生</w:t>
      </w:r>
    </w:p>
    <w:p w14:paraId="782A59DF">
      <w:pPr>
        <w:pStyle w:val="2"/>
        <w:adjustRightInd w:val="0"/>
        <w:snapToGrid w:val="0"/>
        <w:spacing w:after="0" w:line="560" w:lineRule="exact"/>
        <w:ind w:left="0" w:leftChars="0"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（四）程序：</w:t>
      </w:r>
      <w:r>
        <w:rPr>
          <w:rFonts w:hint="eastAsia" w:ascii="仿宋_GB2312" w:hAnsi="仿宋_GB2312" w:eastAsia="仿宋_GB2312" w:cs="仿宋_GB2312"/>
          <w:bCs/>
          <w:sz w:val="32"/>
          <w:szCs w:val="32"/>
        </w:rPr>
        <w:t>贵州科技馆根据巡展周期安排实施。</w:t>
      </w:r>
    </w:p>
    <w:p w14:paraId="6A8A3C0E">
      <w:pPr>
        <w:pStyle w:val="2"/>
        <w:adjustRightInd w:val="0"/>
        <w:snapToGrid w:val="0"/>
        <w:spacing w:after="0" w:line="560" w:lineRule="exact"/>
        <w:ind w:left="0" w:leftChars="0" w:firstLine="640" w:firstLineChars="200"/>
        <w:rPr>
          <w:rFonts w:ascii="黑体" w:hAnsi="黑体" w:eastAsia="黑体" w:cs="黑体"/>
          <w:bCs/>
          <w:sz w:val="32"/>
          <w:szCs w:val="32"/>
        </w:rPr>
      </w:pPr>
      <w:r>
        <w:rPr>
          <w:rFonts w:hint="eastAsia" w:ascii="黑体" w:hAnsi="黑体" w:eastAsia="黑体" w:cs="黑体"/>
          <w:bCs/>
          <w:sz w:val="32"/>
          <w:szCs w:val="32"/>
        </w:rPr>
        <w:t>二十八、贵州省第九届科普作品创作大赛</w:t>
      </w:r>
    </w:p>
    <w:p w14:paraId="0820880B">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楷体" w:hAnsi="楷体" w:eastAsia="楷体" w:cs="楷体"/>
          <w:bCs/>
          <w:sz w:val="32"/>
          <w:szCs w:val="32"/>
        </w:rPr>
        <w:t>由贵州日报报刊社主办、贵州师范大学具体承办。</w:t>
      </w:r>
    </w:p>
    <w:p w14:paraId="1C75BB8C">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（一）大赛目的</w:t>
      </w:r>
    </w:p>
    <w:p w14:paraId="54240931">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推动实施《全民科学素质行动计划纲要》，面向“十四五”我省科技创新和经济社会发展需要，全面加强科普工作,提升公民科学素质。</w:t>
      </w:r>
    </w:p>
    <w:p w14:paraId="54443ECD">
      <w:pPr>
        <w:pStyle w:val="2"/>
        <w:adjustRightInd w:val="0"/>
        <w:snapToGrid w:val="0"/>
        <w:spacing w:after="0" w:line="560" w:lineRule="exact"/>
        <w:ind w:left="0" w:leftChars="0"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（二）大赛时间：</w:t>
      </w:r>
      <w:r>
        <w:rPr>
          <w:rFonts w:hint="eastAsia" w:ascii="仿宋_GB2312" w:hAnsi="仿宋_GB2312" w:eastAsia="仿宋_GB2312" w:cs="仿宋_GB2312"/>
          <w:bCs/>
          <w:sz w:val="32"/>
          <w:szCs w:val="32"/>
        </w:rPr>
        <w:t>2021年4月1日—8月31日</w:t>
      </w:r>
    </w:p>
    <w:p w14:paraId="0F86D78D">
      <w:pPr>
        <w:pStyle w:val="2"/>
        <w:adjustRightInd w:val="0"/>
        <w:snapToGrid w:val="0"/>
        <w:spacing w:after="0" w:line="560" w:lineRule="exact"/>
        <w:ind w:left="0" w:leftChars="0"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（三）面向对象</w:t>
      </w:r>
      <w:r>
        <w:rPr>
          <w:rFonts w:hint="eastAsia" w:ascii="仿宋_GB2312" w:hAnsi="仿宋_GB2312" w:eastAsia="仿宋_GB2312" w:cs="仿宋_GB2312"/>
          <w:bCs/>
          <w:sz w:val="32"/>
          <w:szCs w:val="32"/>
        </w:rPr>
        <w:t>：贵州省在校中小学生</w:t>
      </w:r>
    </w:p>
    <w:p w14:paraId="3E27982F">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（四）参赛过程</w:t>
      </w:r>
    </w:p>
    <w:p w14:paraId="4A9802C8">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1.作品征集（2021年4月1日—7月31日）：向全省中小学生征集参赛作品。</w:t>
      </w:r>
    </w:p>
    <w:p w14:paraId="2462D003">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2.活动宣传（2021年4月—7月）：作品征集期间，通过媒体发布相关活动信息，在相关的杂志、网站、微信、APP等平台，及时介绍大赛情况。大赛结束后，通过媒体发布获奖信息、颁奖和大赛情况。</w:t>
      </w:r>
    </w:p>
    <w:p w14:paraId="4DB99051">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3.作品评选及获奖作品公布（2021年7月）：组织专家严格按赛事要求评审，公布获奖结果。</w:t>
      </w:r>
    </w:p>
    <w:p w14:paraId="68441285">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4.出版专集（2021年8月）：大赛结束后，组委会将参赛优秀作品汇集，出版《贵州省第九届科普作品创作大赛优秀作品集》专刊。</w:t>
      </w:r>
    </w:p>
    <w:p w14:paraId="1750E2E6">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（五）异议处理机制</w:t>
      </w:r>
    </w:p>
    <w:p w14:paraId="005A0B19">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大赛获奖结果出来后将在“天眼新闻”进行为期5个工作日，面向社会公示时间。任何单位或个人对获奖名单有异议可向组委会致电。组委会将根据实际情况开展审核、调查，并将结果进行公示。必要情况将邀请司法机关介入协助。</w:t>
      </w:r>
    </w:p>
    <w:p w14:paraId="6B7031E0">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（六）保密措施</w:t>
      </w:r>
    </w:p>
    <w:p w14:paraId="4DF06F39">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本次大赛的评审将进行“盲评”模式，参赛选手的相关信息（姓名、住址、单位、电话）将在评审前进行人工遮盖，并由组委会进行保存。任何个人及组织在未经允许下，严禁查看遮盖内容。</w:t>
      </w:r>
      <w:r>
        <w:rPr>
          <w:rFonts w:hint="eastAsia" w:ascii="仿宋_GB2312" w:hAnsi="仿宋_GB2312" w:eastAsia="仿宋_GB2312" w:cs="仿宋_GB2312"/>
          <w:bCs/>
          <w:sz w:val="32"/>
          <w:szCs w:val="32"/>
          <w:lang w:eastAsia="zh-CN"/>
        </w:rPr>
        <w:t>打</w:t>
      </w:r>
      <w:r>
        <w:rPr>
          <w:rFonts w:hint="eastAsia" w:ascii="仿宋_GB2312" w:hAnsi="仿宋_GB2312" w:eastAsia="仿宋_GB2312" w:cs="仿宋_GB2312"/>
          <w:bCs/>
          <w:sz w:val="32"/>
          <w:szCs w:val="32"/>
        </w:rPr>
        <w:t>分结束，组委会将根据作品序号获取作者信息。</w:t>
      </w:r>
    </w:p>
    <w:p w14:paraId="6E5BF0E8">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二十九、贵州省第三届青少年人工智能竞赛</w:t>
      </w:r>
    </w:p>
    <w:p w14:paraId="7B7E994C">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楷体" w:hAnsi="楷体" w:eastAsia="楷体" w:cs="楷体"/>
          <w:bCs/>
          <w:sz w:val="32"/>
          <w:szCs w:val="32"/>
        </w:rPr>
        <w:t>由贵州日报报刊社主办，贵州师范大学、贵州省科学技术普及创作协会具体承办。</w:t>
      </w:r>
      <w:r>
        <w:rPr>
          <w:rFonts w:hint="eastAsia" w:ascii="仿宋_GB2312" w:hAnsi="仿宋_GB2312" w:eastAsia="仿宋_GB2312" w:cs="仿宋_GB2312"/>
          <w:bCs/>
          <w:sz w:val="32"/>
          <w:szCs w:val="32"/>
        </w:rPr>
        <w:t xml:space="preserve"> </w:t>
      </w:r>
    </w:p>
    <w:p w14:paraId="0F47A882">
      <w:pPr>
        <w:spacing w:line="560" w:lineRule="exact"/>
        <w:ind w:firstLine="560" w:firstLineChars="200"/>
        <w:rPr>
          <w:rFonts w:ascii="方正小标宋简体" w:hAnsi="宋体" w:eastAsia="方正小标宋简体" w:cs="仿宋"/>
          <w:sz w:val="28"/>
          <w:szCs w:val="28"/>
        </w:rPr>
      </w:pPr>
      <w:r>
        <w:rPr>
          <w:rFonts w:hint="eastAsia" w:ascii="方正小标宋简体" w:hAnsi="宋体" w:eastAsia="方正小标宋简体" w:cs="仿宋"/>
          <w:sz w:val="28"/>
          <w:szCs w:val="28"/>
        </w:rPr>
        <w:t>（一）竞赛意义</w:t>
      </w:r>
    </w:p>
    <w:p w14:paraId="4EC7E23A">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为推动中小学校探索建立人工智能相关课程的教育模式，向广大青少年普及推广人工智能相关科普知识和技能，提高青少年对人工智能的认知和初步应用能力，培养青少年的编程思维，创新思维和动手实践能力。通过竞赛的方式，普及智能科学与技术知识，提高青少年采用智能科学理论与技术解决实际问题的能力，培养学生的创新意识与团队合作精神，为培养、选拔、推荐优秀人工智能专业人才创造条件，为推进国家人工智能教学实践发展提供助力。</w:t>
      </w:r>
    </w:p>
    <w:p w14:paraId="16C4B09C">
      <w:pPr>
        <w:spacing w:line="560" w:lineRule="exact"/>
        <w:ind w:firstLine="560" w:firstLineChars="200"/>
        <w:rPr>
          <w:rFonts w:ascii="方正小标宋简体" w:hAnsi="宋体" w:eastAsia="方正小标宋简体" w:cs="仿宋"/>
          <w:sz w:val="28"/>
          <w:szCs w:val="28"/>
        </w:rPr>
      </w:pPr>
      <w:r>
        <w:rPr>
          <w:rFonts w:hint="eastAsia" w:ascii="方正小标宋简体" w:hAnsi="宋体" w:eastAsia="方正小标宋简体" w:cs="仿宋"/>
          <w:sz w:val="28"/>
          <w:szCs w:val="28"/>
        </w:rPr>
        <w:t>（二）参加对象</w:t>
      </w:r>
    </w:p>
    <w:p w14:paraId="5D5D6416">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全省各地小学、初中、高中(含中等职业学校)在校学生均可以个人或团队方式参加。</w:t>
      </w:r>
    </w:p>
    <w:p w14:paraId="232CA251">
      <w:pPr>
        <w:spacing w:line="560" w:lineRule="exact"/>
        <w:ind w:firstLine="560" w:firstLineChars="200"/>
        <w:rPr>
          <w:rFonts w:ascii="方正小标宋简体" w:hAnsi="宋体" w:eastAsia="方正小标宋简体" w:cs="仿宋"/>
          <w:sz w:val="28"/>
          <w:szCs w:val="28"/>
        </w:rPr>
      </w:pPr>
      <w:r>
        <w:rPr>
          <w:rFonts w:hint="eastAsia" w:ascii="方正小标宋简体" w:hAnsi="宋体" w:eastAsia="方正小标宋简体" w:cs="仿宋"/>
          <w:sz w:val="28"/>
          <w:szCs w:val="28"/>
        </w:rPr>
        <w:t>（三）竞赛项目</w:t>
      </w:r>
    </w:p>
    <w:p w14:paraId="40549735">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1．人工智能基础赛</w:t>
      </w:r>
    </w:p>
    <w:p w14:paraId="31844009">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ascii="仿宋_GB2312" w:hAnsi="仿宋_GB2312" w:eastAsia="仿宋_GB2312" w:cs="仿宋_GB2312"/>
          <w:bCs/>
          <w:sz w:val="32"/>
          <w:szCs w:val="32"/>
        </w:rPr>
        <w:t>I</w:t>
      </w:r>
      <w:r>
        <w:rPr>
          <w:rFonts w:hint="eastAsia" w:ascii="仿宋_GB2312" w:hAnsi="仿宋_GB2312" w:eastAsia="仿宋_GB2312" w:cs="仿宋_GB2312"/>
          <w:bCs/>
          <w:sz w:val="32"/>
          <w:szCs w:val="32"/>
        </w:rPr>
        <w:t>语言程序设计</w:t>
      </w:r>
    </w:p>
    <w:p w14:paraId="06840CEB">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分组方式：小学组、初中组、高中（中职）组</w:t>
      </w:r>
    </w:p>
    <w:p w14:paraId="7C691B7C">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队伍组成：1名学生、1名指导教师</w:t>
      </w:r>
    </w:p>
    <w:p w14:paraId="75ADF246">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2）Python语言程序设计</w:t>
      </w:r>
    </w:p>
    <w:p w14:paraId="33B14950">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bookmarkStart w:id="0" w:name="_Hlk65856314"/>
      <w:r>
        <w:rPr>
          <w:rFonts w:hint="eastAsia" w:ascii="仿宋_GB2312" w:hAnsi="仿宋_GB2312" w:eastAsia="仿宋_GB2312" w:cs="仿宋_GB2312"/>
          <w:bCs/>
          <w:sz w:val="32"/>
          <w:szCs w:val="32"/>
        </w:rPr>
        <w:t>分组方式：小学组、初中组、高中（中职）组</w:t>
      </w:r>
    </w:p>
    <w:p w14:paraId="0038CCE3">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bookmarkStart w:id="1" w:name="_Hlk65855978"/>
      <w:r>
        <w:rPr>
          <w:rFonts w:hint="eastAsia" w:ascii="仿宋_GB2312" w:hAnsi="仿宋_GB2312" w:eastAsia="仿宋_GB2312" w:cs="仿宋_GB2312"/>
          <w:bCs/>
          <w:sz w:val="32"/>
          <w:szCs w:val="32"/>
        </w:rPr>
        <w:t>队伍组成：1名学生、1名指导教师</w:t>
      </w:r>
    </w:p>
    <w:bookmarkEnd w:id="0"/>
    <w:bookmarkEnd w:id="1"/>
    <w:p w14:paraId="3A3A008E">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（3）C++语言程序设计</w:t>
      </w:r>
    </w:p>
    <w:p w14:paraId="7E899401">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分组方式：初中组、高中（中职）组</w:t>
      </w:r>
    </w:p>
    <w:p w14:paraId="4807BE18">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队伍组成：</w:t>
      </w:r>
      <w:r>
        <w:rPr>
          <w:rFonts w:ascii="仿宋_GB2312" w:hAnsi="仿宋_GB2312" w:eastAsia="仿宋_GB2312" w:cs="仿宋_GB2312"/>
          <w:bCs/>
          <w:sz w:val="32"/>
          <w:szCs w:val="32"/>
        </w:rPr>
        <w:t>1名学生、1名指导教师</w:t>
      </w:r>
    </w:p>
    <w:p w14:paraId="08A33DF9">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2．人工智能竞技赛</w:t>
      </w:r>
    </w:p>
    <w:p w14:paraId="7174E41C">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（1）“语音-视觉-动作”协同竞技赛</w:t>
      </w:r>
    </w:p>
    <w:p w14:paraId="48DDD810">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分组方式：小学组、初中组、高中（中职）组</w:t>
      </w:r>
    </w:p>
    <w:p w14:paraId="2D064F7A">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队伍组成：1-2名学生、1名指导教师</w:t>
      </w:r>
    </w:p>
    <w:p w14:paraId="285F4F22">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（2）AI物资智能分拣模拟竞技赛</w:t>
      </w:r>
    </w:p>
    <w:p w14:paraId="60FA9523">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分组方式：小学组、初中组、高中（中职）组</w:t>
      </w:r>
    </w:p>
    <w:p w14:paraId="2C01E126">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队伍组成：1名学生、1 名指导老师</w:t>
      </w:r>
    </w:p>
    <w:p w14:paraId="29AECE74">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3．人工智能挑战赛</w:t>
      </w:r>
    </w:p>
    <w:p w14:paraId="669FD26D">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（1）无人驾驶挑战赛</w:t>
      </w:r>
    </w:p>
    <w:p w14:paraId="0AD7FC9A">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分组方式：a.积木类：小学组、初中组、高中（中职）组</w:t>
      </w:r>
    </w:p>
    <w:p w14:paraId="067FE37E">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b.非积木类：小学组、初中组、高中（中职）组。</w:t>
      </w:r>
    </w:p>
    <w:p w14:paraId="772BB7A0">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队伍组成：1-2名学生、1名指导教师</w:t>
      </w:r>
    </w:p>
    <w:p w14:paraId="39E5FA35">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（2）无人驾驶竞速赛</w:t>
      </w:r>
    </w:p>
    <w:p w14:paraId="2B951095">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分组方式：小学组、初中组、高中（中职）组</w:t>
      </w:r>
    </w:p>
    <w:p w14:paraId="2BDA1F84">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队伍组成：1-2名学生、1名指导教师</w:t>
      </w:r>
    </w:p>
    <w:p w14:paraId="4E26DBE1">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 无人机自动巡航与定点降落竞赛</w:t>
      </w:r>
    </w:p>
    <w:p w14:paraId="656D2803">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分组方式：小学组、初中组、高中（中职）组</w:t>
      </w:r>
    </w:p>
    <w:p w14:paraId="78BD6CCB">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队伍组成：1-2名学生、1名指导教师</w:t>
      </w:r>
    </w:p>
    <w:p w14:paraId="5F45A6ED">
      <w:pPr>
        <w:spacing w:line="560" w:lineRule="exact"/>
        <w:ind w:firstLine="560" w:firstLineChars="200"/>
        <w:rPr>
          <w:rFonts w:ascii="方正小标宋简体" w:hAnsi="宋体" w:eastAsia="方正小标宋简体" w:cs="仿宋"/>
          <w:sz w:val="28"/>
          <w:szCs w:val="28"/>
        </w:rPr>
      </w:pPr>
      <w:r>
        <w:rPr>
          <w:rFonts w:hint="eastAsia" w:ascii="方正小标宋简体" w:hAnsi="宋体" w:eastAsia="方正小标宋简体" w:cs="仿宋"/>
          <w:sz w:val="28"/>
          <w:szCs w:val="28"/>
        </w:rPr>
        <w:t>（四）大赛流程</w:t>
      </w:r>
    </w:p>
    <w:p w14:paraId="5024004A">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1．详细竞赛规则将公布在竞赛官方网站：</w:t>
      </w:r>
      <w:r>
        <w:fldChar w:fldCharType="begin"/>
      </w:r>
      <w:r>
        <w:instrText xml:space="preserve"> HYPERLINK "https://www.i3done.com/" </w:instrText>
      </w:r>
      <w:r>
        <w:fldChar w:fldCharType="separate"/>
      </w:r>
      <w:r>
        <w:rPr>
          <w:rFonts w:ascii="仿宋_GB2312" w:hAnsi="仿宋_GB2312" w:eastAsia="仿宋_GB2312" w:cs="仿宋_GB2312"/>
          <w:bCs/>
          <w:sz w:val="32"/>
          <w:szCs w:val="32"/>
        </w:rPr>
        <w:t>https://www.i3done.com/</w:t>
      </w:r>
      <w:r>
        <w:rPr>
          <w:rFonts w:ascii="仿宋_GB2312" w:hAnsi="仿宋_GB2312" w:eastAsia="仿宋_GB2312" w:cs="仿宋_GB2312"/>
          <w:bCs/>
          <w:sz w:val="32"/>
          <w:szCs w:val="32"/>
        </w:rPr>
        <w:fldChar w:fldCharType="end"/>
      </w:r>
      <w:r>
        <w:rPr>
          <w:rFonts w:ascii="仿宋_GB2312" w:hAnsi="仿宋_GB2312" w:eastAsia="仿宋_GB2312" w:cs="仿宋_GB2312"/>
          <w:bCs/>
          <w:sz w:val="32"/>
          <w:szCs w:val="32"/>
        </w:rPr>
        <w:t>及竞赛</w:t>
      </w:r>
      <w:r>
        <w:rPr>
          <w:rFonts w:hint="eastAsia" w:ascii="仿宋_GB2312" w:hAnsi="仿宋_GB2312" w:eastAsia="仿宋_GB2312" w:cs="仿宋_GB2312"/>
          <w:bCs/>
          <w:sz w:val="32"/>
          <w:szCs w:val="32"/>
        </w:rPr>
        <w:t>qq群：479993135。</w:t>
      </w:r>
    </w:p>
    <w:p w14:paraId="69E99C7B">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2．教师培训：省级骨干教师线上培训：时间待定，请及时关注</w:t>
      </w:r>
      <w:r>
        <w:rPr>
          <w:rFonts w:ascii="仿宋_GB2312" w:hAnsi="仿宋_GB2312" w:eastAsia="仿宋_GB2312" w:cs="仿宋_GB2312"/>
          <w:bCs/>
          <w:sz w:val="32"/>
          <w:szCs w:val="32"/>
        </w:rPr>
        <w:t xml:space="preserve"> qq群通知：</w:t>
      </w:r>
      <w:r>
        <w:rPr>
          <w:rFonts w:hint="eastAsia" w:ascii="仿宋_GB2312" w:hAnsi="仿宋_GB2312" w:eastAsia="仿宋_GB2312" w:cs="仿宋_GB2312"/>
          <w:bCs/>
          <w:sz w:val="32"/>
          <w:szCs w:val="32"/>
        </w:rPr>
        <w:t>479993135。</w:t>
      </w:r>
    </w:p>
    <w:p w14:paraId="12822883">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ascii="仿宋_GB2312" w:hAnsi="仿宋_GB2312" w:eastAsia="仿宋_GB2312" w:cs="仿宋_GB2312"/>
          <w:bCs/>
          <w:sz w:val="32"/>
          <w:szCs w:val="32"/>
        </w:rPr>
        <w:t>培训结束后，发电子培训证书。</w:t>
      </w:r>
    </w:p>
    <w:p w14:paraId="59045BEC">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4．竞赛初赛</w:t>
      </w:r>
    </w:p>
    <w:p w14:paraId="4EA7B313">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2021年9月1</w:t>
      </w:r>
      <w:r>
        <w:rPr>
          <w:rFonts w:hint="eastAsia" w:ascii="仿宋_GB2312" w:hAnsi="仿宋_GB2312" w:eastAsia="仿宋_GB2312" w:cs="仿宋_GB2312"/>
          <w:bCs/>
          <w:sz w:val="32"/>
          <w:szCs w:val="32"/>
        </w:rPr>
        <w:t>日—</w:t>
      </w:r>
      <w:r>
        <w:rPr>
          <w:rFonts w:ascii="仿宋_GB2312" w:hAnsi="仿宋_GB2312" w:eastAsia="仿宋_GB2312" w:cs="仿宋_GB2312"/>
          <w:bCs/>
          <w:sz w:val="32"/>
          <w:szCs w:val="32"/>
        </w:rPr>
        <w:t>30日，线上提交作品，将作品按照要求打包后</w:t>
      </w:r>
      <w:r>
        <w:rPr>
          <w:rFonts w:hint="eastAsia" w:ascii="仿宋_GB2312" w:hAnsi="仿宋_GB2312" w:eastAsia="仿宋_GB2312" w:cs="仿宋_GB2312"/>
          <w:bCs/>
          <w:sz w:val="32"/>
          <w:szCs w:val="32"/>
        </w:rPr>
        <w:t>上传至</w:t>
      </w:r>
      <w:r>
        <w:fldChar w:fldCharType="begin"/>
      </w:r>
      <w:r>
        <w:instrText xml:space="preserve"> HYPERLINK "https://www.i3done.com/contest/show/206.html" </w:instrText>
      </w:r>
      <w:r>
        <w:fldChar w:fldCharType="separate"/>
      </w:r>
      <w:r>
        <w:rPr>
          <w:rFonts w:ascii="仿宋_GB2312" w:hAnsi="仿宋_GB2312" w:eastAsia="仿宋_GB2312" w:cs="仿宋_GB2312"/>
          <w:bCs/>
          <w:sz w:val="32"/>
          <w:szCs w:val="32"/>
        </w:rPr>
        <w:t>https://www.i3done.com</w:t>
      </w:r>
      <w:r>
        <w:rPr>
          <w:rFonts w:ascii="仿宋_GB2312" w:hAnsi="仿宋_GB2312" w:eastAsia="仿宋_GB2312" w:cs="仿宋_GB2312"/>
          <w:bCs/>
          <w:sz w:val="32"/>
          <w:szCs w:val="32"/>
        </w:rPr>
        <w:fldChar w:fldCharType="end"/>
      </w:r>
      <w:r>
        <w:rPr>
          <w:rFonts w:ascii="仿宋_GB2312" w:hAnsi="仿宋_GB2312" w:eastAsia="仿宋_GB2312" w:cs="仿宋_GB2312"/>
          <w:bCs/>
          <w:sz w:val="32"/>
          <w:szCs w:val="32"/>
        </w:rPr>
        <w:t>或发送至邮箱</w:t>
      </w:r>
      <w:r>
        <w:rPr>
          <w:rFonts w:hint="eastAsia" w:ascii="仿宋_GB2312" w:hAnsi="仿宋_GB2312" w:eastAsia="仿宋_GB2312" w:cs="仿宋_GB2312"/>
          <w:bCs/>
          <w:sz w:val="32"/>
          <w:szCs w:val="32"/>
        </w:rPr>
        <w:t>gzrgzn@126.com。（物资智能分拣模拟竞技赛直接在线提交即可）。</w:t>
      </w:r>
    </w:p>
    <w:p w14:paraId="578C0F04">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3.竞赛决赛</w:t>
      </w:r>
    </w:p>
    <w:p w14:paraId="7EF63FD4">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202</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年10月10—15日，决赛名单的公示。</w:t>
      </w:r>
    </w:p>
    <w:p w14:paraId="2EC28B4A">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决赛将通过现场或者线上决赛形式（根据疫情防控要求及时调整）确定一、二、三等奖，具体时间及要求请关注</w:t>
      </w:r>
      <w:r>
        <w:rPr>
          <w:rFonts w:ascii="仿宋_GB2312" w:hAnsi="仿宋_GB2312" w:eastAsia="仿宋_GB2312" w:cs="仿宋_GB2312"/>
          <w:bCs/>
          <w:sz w:val="32"/>
          <w:szCs w:val="32"/>
        </w:rPr>
        <w:t>qq群：</w:t>
      </w:r>
      <w:r>
        <w:rPr>
          <w:rFonts w:hint="eastAsia" w:ascii="仿宋_GB2312" w:hAnsi="仿宋_GB2312" w:eastAsia="仿宋_GB2312" w:cs="仿宋_GB2312"/>
          <w:bCs/>
          <w:sz w:val="32"/>
          <w:szCs w:val="32"/>
        </w:rPr>
        <w:t>479993135。</w:t>
      </w:r>
    </w:p>
    <w:p w14:paraId="568FA68C">
      <w:pPr>
        <w:spacing w:line="560" w:lineRule="exact"/>
        <w:ind w:firstLine="560" w:firstLineChars="200"/>
        <w:rPr>
          <w:rFonts w:ascii="方正小标宋简体" w:hAnsi="宋体" w:eastAsia="方正小标宋简体" w:cs="仿宋"/>
          <w:sz w:val="28"/>
          <w:szCs w:val="28"/>
        </w:rPr>
      </w:pPr>
      <w:r>
        <w:rPr>
          <w:rFonts w:hint="eastAsia" w:ascii="方正小标宋简体" w:hAnsi="宋体" w:eastAsia="方正小标宋简体" w:cs="仿宋"/>
          <w:sz w:val="28"/>
          <w:szCs w:val="28"/>
        </w:rPr>
        <w:t>（五）其他事项</w:t>
      </w:r>
    </w:p>
    <w:p w14:paraId="1F0724F4">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1．本次竞赛不收取任何费用，作品版权归参赛者本人所有，主办方拥有作品发表、展示、出版、宣传、印刷的权利。</w:t>
      </w:r>
    </w:p>
    <w:p w14:paraId="31E630B1">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参赛队同意和允许举办方获取和收集参赛人员提交的参赛作品（包括提交的源代码），参赛人员同意，举办方有权使用上述参赛作品，包括用于筛选大赛的入围、晋级，人才统计与推荐，及与大赛相关的其他事宜。</w:t>
      </w:r>
    </w:p>
    <w:p w14:paraId="14B57E87">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3．各参赛单位须做好参赛人员的交通、卫生、安全等工作并做好应急预案，防止学生安全事故的发生。</w:t>
      </w:r>
    </w:p>
    <w:p w14:paraId="6A1AA69D">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4．竞赛期间参赛选手及辅导老师交通食宿等费用由所在单位按相关规定报销。</w:t>
      </w:r>
    </w:p>
    <w:p w14:paraId="34061AE7">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5．各参赛单位因参赛产生的费用（宣传、评审、邮寄、差旅等）请各参赛单位按相关文件规定自行报销。</w:t>
      </w:r>
    </w:p>
    <w:p w14:paraId="3E6AD9A4">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6．未尽事宜另行通知。</w:t>
      </w:r>
    </w:p>
    <w:p w14:paraId="53BA6F59">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w:t>
      </w:r>
      <w:r>
        <w:rPr>
          <w:rFonts w:ascii="仿宋_GB2312" w:hAnsi="仿宋_GB2312" w:eastAsia="仿宋_GB2312" w:cs="仿宋_GB2312"/>
          <w:bCs/>
          <w:sz w:val="32"/>
          <w:szCs w:val="32"/>
        </w:rPr>
        <w:t xml:space="preserve">其它 </w:t>
      </w:r>
    </w:p>
    <w:p w14:paraId="0C2A5A66">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比赛期间，凡是规则中没有说明的事项由仲裁委员会决定。涉及裁决的任何异议需由参赛选手在比赛期间向裁判长提出。仲裁委员会对规则中未说明及有争议的事项有最后解释权和决定权。</w:t>
      </w:r>
    </w:p>
    <w:p w14:paraId="33C43C24">
      <w:pPr>
        <w:spacing w:line="560" w:lineRule="exact"/>
        <w:ind w:firstLine="560" w:firstLineChars="200"/>
        <w:rPr>
          <w:rFonts w:ascii="方正小标宋简体" w:hAnsi="宋体" w:eastAsia="方正小标宋简体" w:cs="仿宋"/>
          <w:sz w:val="28"/>
          <w:szCs w:val="28"/>
        </w:rPr>
      </w:pPr>
      <w:r>
        <w:rPr>
          <w:rFonts w:hint="eastAsia" w:ascii="方正小标宋简体" w:hAnsi="宋体" w:eastAsia="方正小标宋简体" w:cs="仿宋"/>
          <w:sz w:val="28"/>
          <w:szCs w:val="28"/>
        </w:rPr>
        <w:t>（六）联系方式</w:t>
      </w:r>
    </w:p>
    <w:p w14:paraId="604F1171">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联系人：张波</w:t>
      </w:r>
      <w:r>
        <w:rPr>
          <w:rFonts w:ascii="仿宋_GB2312" w:hAnsi="仿宋_GB2312" w:eastAsia="仿宋_GB2312" w:cs="仿宋_GB2312"/>
          <w:bCs/>
          <w:sz w:val="32"/>
          <w:szCs w:val="32"/>
        </w:rPr>
        <w:t xml:space="preserve"> 0851-85892926 13908518655；</w:t>
      </w:r>
    </w:p>
    <w:p w14:paraId="0BC9F17E">
      <w:pPr>
        <w:pStyle w:val="2"/>
        <w:adjustRightInd w:val="0"/>
        <w:snapToGrid w:val="0"/>
        <w:spacing w:after="0" w:line="560" w:lineRule="exact"/>
        <w:rPr>
          <w:rFonts w:ascii="仿宋_GB2312" w:hAnsi="仿宋_GB2312" w:eastAsia="仿宋_GB2312" w:cs="仿宋_GB2312"/>
          <w:bCs/>
          <w:sz w:val="32"/>
          <w:szCs w:val="32"/>
        </w:rPr>
      </w:pPr>
      <w:r>
        <w:rPr>
          <w:rFonts w:ascii="仿宋_GB2312" w:hAnsi="仿宋_GB2312" w:eastAsia="仿宋_GB2312" w:cs="仿宋_GB2312"/>
          <w:bCs/>
          <w:sz w:val="32"/>
          <w:szCs w:val="32"/>
        </w:rPr>
        <w:t>彭军0851-86277639 18612849218；</w:t>
      </w:r>
    </w:p>
    <w:p w14:paraId="4F92BA2C">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组委会邮箱：</w:t>
      </w:r>
      <w:bookmarkStart w:id="2" w:name="_Hlk25587571"/>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"mailto:gzrgzn@126.com"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sz w:val="32"/>
          <w:szCs w:val="32"/>
        </w:rPr>
        <w:t>gzrgzn@126.com</w:t>
      </w:r>
      <w:bookmarkEnd w:id="2"/>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w:t>
      </w:r>
    </w:p>
    <w:p w14:paraId="0492DDCF">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活动qq群：479993135</w:t>
      </w:r>
    </w:p>
    <w:p w14:paraId="595060A6">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三十、贵州省第六届青少年3D打印创意设计大赛</w:t>
      </w:r>
    </w:p>
    <w:p w14:paraId="7181B313">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楷体" w:hAnsi="楷体" w:eastAsia="楷体" w:cs="楷体"/>
          <w:bCs/>
          <w:sz w:val="32"/>
          <w:szCs w:val="32"/>
        </w:rPr>
        <w:t>由贵州日报报刊社主办，贵州师范大学、贵州省科学技术普及创作协会具体承办</w:t>
      </w:r>
      <w:r>
        <w:rPr>
          <w:rFonts w:hint="eastAsia" w:ascii="仿宋_GB2312" w:hAnsi="仿宋_GB2312" w:eastAsia="仿宋_GB2312" w:cs="仿宋_GB2312"/>
          <w:bCs/>
          <w:sz w:val="32"/>
          <w:szCs w:val="32"/>
        </w:rPr>
        <w:t xml:space="preserve">。 </w:t>
      </w:r>
    </w:p>
    <w:p w14:paraId="5C52CC41">
      <w:pPr>
        <w:spacing w:line="560" w:lineRule="exact"/>
        <w:ind w:firstLine="560" w:firstLineChars="200"/>
        <w:rPr>
          <w:rFonts w:ascii="方正小标宋简体" w:hAnsi="宋体" w:eastAsia="方正小标宋简体" w:cs="宋体"/>
          <w:sz w:val="28"/>
          <w:szCs w:val="28"/>
        </w:rPr>
      </w:pPr>
      <w:r>
        <w:rPr>
          <w:rFonts w:hint="eastAsia" w:ascii="方正小标宋简体" w:hAnsi="宋体" w:eastAsia="方正小标宋简体" w:cs="宋体"/>
          <w:sz w:val="28"/>
          <w:szCs w:val="28"/>
        </w:rPr>
        <w:t xml:space="preserve">（一）大赛意义 </w:t>
      </w:r>
    </w:p>
    <w:p w14:paraId="5FAF1C91">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为推动中小学校探索建立 3D 创意设计等相关课程的教育模式，向广大青少年普及推广增材制造相关科普知识和技能，提高青少年对 3D 设计等增材制造的认知和初步应用能力，培养青少年的编程思维，创新思维和动手实践能力。通过竞赛的方式，普及智能科学与技术知识，提高青少年采用智能科学理论与技术解决实际问题的能力，培养学生的创新意识与团队合作精神。 </w:t>
      </w:r>
    </w:p>
    <w:p w14:paraId="36DCA397">
      <w:pPr>
        <w:spacing w:line="560" w:lineRule="exact"/>
        <w:ind w:firstLine="560" w:firstLineChars="200"/>
        <w:rPr>
          <w:rFonts w:ascii="方正小标宋简体" w:hAnsi="宋体" w:eastAsia="方正小标宋简体" w:cs="宋体"/>
          <w:sz w:val="28"/>
          <w:szCs w:val="28"/>
        </w:rPr>
      </w:pPr>
      <w:r>
        <w:rPr>
          <w:rFonts w:hint="eastAsia" w:ascii="方正小标宋简体" w:hAnsi="宋体" w:eastAsia="方正小标宋简体" w:cs="宋体"/>
          <w:sz w:val="28"/>
          <w:szCs w:val="28"/>
        </w:rPr>
        <w:t xml:space="preserve">（二）大赛主题 </w:t>
      </w:r>
    </w:p>
    <w:p w14:paraId="4077E6D8">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“天堑变通途·放飞梦想” </w:t>
      </w:r>
    </w:p>
    <w:p w14:paraId="53A179E6">
      <w:pPr>
        <w:spacing w:line="560" w:lineRule="exact"/>
        <w:ind w:firstLine="560" w:firstLineChars="200"/>
        <w:rPr>
          <w:rFonts w:ascii="方正小标宋简体" w:hAnsi="宋体" w:eastAsia="方正小标宋简体" w:cs="宋体"/>
          <w:sz w:val="28"/>
          <w:szCs w:val="28"/>
        </w:rPr>
      </w:pPr>
      <w:r>
        <w:rPr>
          <w:rFonts w:hint="eastAsia" w:ascii="方正小标宋简体" w:hAnsi="宋体" w:eastAsia="方正小标宋简体" w:cs="宋体"/>
          <w:sz w:val="28"/>
          <w:szCs w:val="28"/>
        </w:rPr>
        <w:t xml:space="preserve">（三）大赛项目 </w:t>
      </w:r>
    </w:p>
    <w:p w14:paraId="4C67D6A5">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1．创作赛：“智慧桥梁”创作赛 </w:t>
      </w:r>
    </w:p>
    <w:p w14:paraId="7B198CC7">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参赛对象：全省小学、初中、高中（中职） </w:t>
      </w:r>
    </w:p>
    <w:p w14:paraId="7129D477">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队伍组成：1 名教练员、2 名学生 </w:t>
      </w:r>
    </w:p>
    <w:p w14:paraId="35C75B43">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2．挑战赛：“智能小车”挑战赛  </w:t>
      </w:r>
    </w:p>
    <w:p w14:paraId="7BF12A0F">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参赛对象：全省小学、初中、高中（中职）</w:t>
      </w:r>
    </w:p>
    <w:p w14:paraId="07EE2004">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队伍组成：1 名教练员、2 名学生 </w:t>
      </w:r>
    </w:p>
    <w:p w14:paraId="63BD5F99">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（四）大赛流程 </w:t>
      </w:r>
    </w:p>
    <w:p w14:paraId="4A2CF5D0">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1．详细竞赛规则将公布在竞赛官方网站：</w:t>
      </w:r>
      <w:r>
        <w:fldChar w:fldCharType="begin"/>
      </w:r>
      <w:r>
        <w:instrText xml:space="preserve"> HYPERLINK "https://www.i3done.com/" </w:instrText>
      </w:r>
      <w:r>
        <w:fldChar w:fldCharType="separate"/>
      </w:r>
      <w:r>
        <w:rPr>
          <w:rFonts w:ascii="仿宋_GB2312" w:hAnsi="仿宋_GB2312" w:eastAsia="仿宋_GB2312" w:cs="仿宋_GB2312"/>
          <w:bCs/>
          <w:sz w:val="32"/>
          <w:szCs w:val="32"/>
        </w:rPr>
        <w:t>https://www.i3done.com/</w:t>
      </w:r>
      <w:r>
        <w:rPr>
          <w:rFonts w:ascii="仿宋_GB2312" w:hAnsi="仿宋_GB2312" w:eastAsia="仿宋_GB2312" w:cs="仿宋_GB2312"/>
          <w:bCs/>
          <w:sz w:val="32"/>
          <w:szCs w:val="32"/>
        </w:rPr>
        <w:fldChar w:fldCharType="end"/>
      </w:r>
      <w:r>
        <w:rPr>
          <w:rFonts w:ascii="仿宋_GB2312" w:hAnsi="仿宋_GB2312" w:eastAsia="仿宋_GB2312" w:cs="仿宋_GB2312"/>
          <w:bCs/>
          <w:sz w:val="32"/>
          <w:szCs w:val="32"/>
        </w:rPr>
        <w:t>及竞赛</w:t>
      </w:r>
      <w:r>
        <w:rPr>
          <w:rFonts w:hint="eastAsia" w:ascii="仿宋_GB2312" w:hAnsi="仿宋_GB2312" w:eastAsia="仿宋_GB2312" w:cs="仿宋_GB2312"/>
          <w:bCs/>
          <w:sz w:val="32"/>
          <w:szCs w:val="32"/>
        </w:rPr>
        <w:t>qq群：521052553</w:t>
      </w:r>
    </w:p>
    <w:p w14:paraId="3CF14117">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2．教师培训 </w:t>
      </w:r>
    </w:p>
    <w:p w14:paraId="6E9B5051">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（1）省级骨干教师线上培训：时间待定，请及时关注 qq群通知：521052553。 </w:t>
      </w:r>
    </w:p>
    <w:p w14:paraId="1D26AF21">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（2）培训结束后，发电子培训证书。 </w:t>
      </w:r>
    </w:p>
    <w:p w14:paraId="374A72D4">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3．大赛报名</w:t>
      </w:r>
    </w:p>
    <w:p w14:paraId="0F5B181B">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通过大赛qq群指定报名链接进行线上报名。 </w:t>
      </w:r>
    </w:p>
    <w:p w14:paraId="5F577EC6">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4．大赛初赛 </w:t>
      </w:r>
    </w:p>
    <w:p w14:paraId="237571C9">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（1）创作赛</w:t>
      </w:r>
    </w:p>
    <w:p w14:paraId="69D1B4B3">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2021年9月1 —30日，线上提交作品，将作品设计相关资料按照要求打包上传到 </w:t>
      </w:r>
      <w:r>
        <w:fldChar w:fldCharType="begin"/>
      </w:r>
      <w:r>
        <w:instrText xml:space="preserve"> HYPERLINK "https://www.i3done.com/contest/show/205.html" </w:instrText>
      </w:r>
      <w:r>
        <w:fldChar w:fldCharType="separate"/>
      </w:r>
      <w:r>
        <w:rPr>
          <w:rFonts w:ascii="仿宋_GB2312" w:hAnsi="仿宋_GB2312" w:eastAsia="仿宋_GB2312" w:cs="仿宋_GB2312"/>
          <w:bCs/>
          <w:sz w:val="32"/>
          <w:szCs w:val="32"/>
        </w:rPr>
        <w:t>https://www.i3done.com</w:t>
      </w:r>
      <w:r>
        <w:rPr>
          <w:rFonts w:ascii="仿宋_GB2312" w:hAnsi="仿宋_GB2312" w:eastAsia="仿宋_GB2312" w:cs="仿宋_GB2312"/>
          <w:bCs/>
          <w:sz w:val="32"/>
          <w:szCs w:val="32"/>
        </w:rPr>
        <w:fldChar w:fldCharType="end"/>
      </w:r>
      <w:r>
        <w:rPr>
          <w:rFonts w:ascii="仿宋_GB2312" w:hAnsi="仿宋_GB2312" w:eastAsia="仿宋_GB2312" w:cs="仿宋_GB2312"/>
          <w:bCs/>
          <w:sz w:val="32"/>
          <w:szCs w:val="32"/>
        </w:rPr>
        <w:t>。</w:t>
      </w:r>
    </w:p>
    <w:p w14:paraId="0AE0AE53">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（2）挑战赛</w:t>
      </w:r>
    </w:p>
    <w:p w14:paraId="7ECFEA64">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初赛为线上AI模拟，决赛为线下比赛的方式进行，初赛直接在线提交即可，决赛作品设计相关资料按照要求打包上传到 </w:t>
      </w:r>
      <w:r>
        <w:fldChar w:fldCharType="begin"/>
      </w:r>
      <w:r>
        <w:instrText xml:space="preserve"> HYPERLINK "https://www.i3done.com/contest/show/205.html" </w:instrText>
      </w:r>
      <w:r>
        <w:fldChar w:fldCharType="separate"/>
      </w:r>
      <w:r>
        <w:rPr>
          <w:rFonts w:ascii="仿宋_GB2312" w:hAnsi="仿宋_GB2312" w:eastAsia="仿宋_GB2312" w:cs="仿宋_GB2312"/>
          <w:bCs/>
          <w:sz w:val="32"/>
          <w:szCs w:val="32"/>
        </w:rPr>
        <w:t>https://www.i3done.com</w:t>
      </w:r>
      <w:r>
        <w:rPr>
          <w:rFonts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w:t>
      </w:r>
    </w:p>
    <w:p w14:paraId="547EC3B3">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5．大赛决赛 </w:t>
      </w:r>
    </w:p>
    <w:p w14:paraId="03393CAF">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（1）2021 年10月10 —15日，决赛名单的公示。 </w:t>
      </w:r>
    </w:p>
    <w:p w14:paraId="57D19C5E">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（2）决赛将通过现场或者线上决赛形式（根据疫情防控要求及时调整）确定一、二、三等奖。具体时间及要求请关注qq群：521052553。 </w:t>
      </w:r>
    </w:p>
    <w:p w14:paraId="317E72CC">
      <w:pPr>
        <w:pStyle w:val="2"/>
        <w:adjustRightInd w:val="0"/>
        <w:snapToGrid w:val="0"/>
        <w:spacing w:after="0" w:line="560" w:lineRule="exact"/>
        <w:ind w:left="0" w:leftChars="0"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（五）大赛要求</w:t>
      </w:r>
      <w:r>
        <w:rPr>
          <w:rFonts w:hint="eastAsia" w:ascii="仿宋_GB2312" w:hAnsi="仿宋_GB2312" w:eastAsia="仿宋_GB2312" w:cs="仿宋_GB2312"/>
          <w:bCs/>
          <w:sz w:val="32"/>
          <w:szCs w:val="32"/>
        </w:rPr>
        <w:t xml:space="preserve"> </w:t>
      </w:r>
    </w:p>
    <w:p w14:paraId="1A74C9BB">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1．“智慧桥梁”创作赛 </w:t>
      </w:r>
    </w:p>
    <w:p w14:paraId="271384A0">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桥梁的结构只能使用PLA材料制作，桥梁的长度不小于550毫米（mm)、高度不高于110毫米（mm)、宽度不宽于110毫米（mm)、全桥的质量（含所有电子元器件）小学、初中不大于700克（g），高中不大于600克（g），大于规定重量的取消参赛资格。</w:t>
      </w:r>
    </w:p>
    <w:p w14:paraId="2E5664DB">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（2）作品应结合智能硬件,电子元器件必须与3D打印零部件形成一个整体，电子元器件及导线不能外露，如果外露则设计分为零。初中、高中必须使用智能硬件和3D打印零部件建立桥梁的自动放行及关闭设施；</w:t>
      </w:r>
    </w:p>
    <w:p w14:paraId="1DD2A4E1">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（3）在满足桥梁结构设计要求的前提条件下进行承重测试并计分。</w:t>
      </w:r>
    </w:p>
    <w:p w14:paraId="0F9CB14F">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2． “智能小车”挑战赛 </w:t>
      </w:r>
    </w:p>
    <w:p w14:paraId="30BCF8E5">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（1）初赛为线上AI模拟赛，按照在规定的时间5分钟内其运球多少进行评比，官方比赛网址：</w:t>
      </w:r>
      <w:r>
        <w:fldChar w:fldCharType="begin"/>
      </w:r>
      <w:r>
        <w:instrText xml:space="preserve"> HYPERLINK "https://www.i3done.com/contest/show/205.html" </w:instrText>
      </w:r>
      <w:r>
        <w:fldChar w:fldCharType="separate"/>
      </w:r>
      <w:r>
        <w:rPr>
          <w:rFonts w:ascii="仿宋_GB2312" w:hAnsi="仿宋_GB2312" w:eastAsia="仿宋_GB2312" w:cs="仿宋_GB2312"/>
          <w:bCs/>
          <w:sz w:val="32"/>
          <w:szCs w:val="32"/>
        </w:rPr>
        <w:t>https://www.i3done.com</w:t>
      </w:r>
      <w:r>
        <w:rPr>
          <w:rFonts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 xml:space="preserve"> </w:t>
      </w:r>
    </w:p>
    <w:p w14:paraId="159E3148">
      <w:pPr>
        <w:pStyle w:val="2"/>
        <w:adjustRightInd w:val="0"/>
        <w:snapToGrid w:val="0"/>
        <w:spacing w:after="0" w:line="560" w:lineRule="exact"/>
        <w:ind w:left="0" w:leftChars="0"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智能小车的最大尺寸（长宽高）： 300mmX300mmX200mm</w:t>
      </w:r>
    </w:p>
    <w:p w14:paraId="4E920B51">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决赛除自行设计的 3D 打印零部件外（自行设计的所有零部件必须有 Z1 格式的源文件），只允许使用以下器件且不得超过数量：Arduino 或 Micro:bit 主控1个、电机2个、电机驱动1个、舵机1个、按钮3个、供电模块1个、灰度传感器3个、轮胎（直径不大于90毫米）4个、轮胎车轴4根、盛水容器（长：11.1cm—13.2cm，宽：10cm—11.8cm，高：9.2cm—10.2cm，形状不限,容器的开口尺寸不小于9.2cm；盛水时，容器开口处不得覆盖任何物品）1个、齿轮8个、减震器4 根（小学组可以选择不用，其他组别必须使用）、螺丝螺母若干。</w:t>
      </w:r>
    </w:p>
    <w:p w14:paraId="538CA054">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（3）决赛按照在规定的时间5分钟内其运水多少进行评比。</w:t>
      </w:r>
    </w:p>
    <w:p w14:paraId="00DE97D0">
      <w:pPr>
        <w:pStyle w:val="2"/>
        <w:adjustRightInd w:val="0"/>
        <w:snapToGrid w:val="0"/>
        <w:spacing w:after="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（六）其他事项 </w:t>
      </w:r>
    </w:p>
    <w:p w14:paraId="4295C013">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1.本次大赛不收取任何费用，作品版权归参赛者本人所有，主办方拥有作品发表、展示、出版、宣传、印刷的权利。 </w:t>
      </w:r>
    </w:p>
    <w:p w14:paraId="601A0818">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2.各参赛单位须做好参赛人员的交通、卫生、安全等工作并做好应急预案，防止学生安全事故的发生。</w:t>
      </w:r>
    </w:p>
    <w:p w14:paraId="39103873">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3.竞赛期间参赛选手及辅导老师交通食宿等费用由所在单位按相关规定报销。</w:t>
      </w:r>
    </w:p>
    <w:p w14:paraId="056EE632">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4.各参赛单位因参赛产生的费用（宣传、评审、邮寄等）由所在单位按相关文件规定报销。 </w:t>
      </w:r>
    </w:p>
    <w:p w14:paraId="23A68DF6">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5.未尽事宜另行通知。</w:t>
      </w:r>
    </w:p>
    <w:p w14:paraId="55D27C29">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6.其它 </w:t>
      </w:r>
    </w:p>
    <w:p w14:paraId="1CF1315B">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比赛期间，凡是规则中没有说明的事项由仲裁委员会决定。涉及裁决的任何异议需由参赛选手在比赛期间向裁判长提出。仲裁委员会对规则中未说明及有争议的事项有最后解释权和决定权。</w:t>
      </w:r>
    </w:p>
    <w:p w14:paraId="08E9CD27">
      <w:pPr>
        <w:pStyle w:val="2"/>
        <w:adjustRightInd w:val="0"/>
        <w:snapToGrid w:val="0"/>
        <w:spacing w:after="0" w:line="560" w:lineRule="exact"/>
        <w:ind w:left="0" w:leftChars="0"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（七）联系方式</w:t>
      </w:r>
      <w:r>
        <w:rPr>
          <w:rFonts w:hint="eastAsia" w:ascii="仿宋_GB2312" w:hAnsi="仿宋_GB2312" w:eastAsia="仿宋_GB2312" w:cs="仿宋_GB2312"/>
          <w:bCs/>
          <w:sz w:val="32"/>
          <w:szCs w:val="32"/>
        </w:rPr>
        <w:t xml:space="preserve"> </w:t>
      </w:r>
    </w:p>
    <w:p w14:paraId="224551EA">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联系人：张波 0851-85892926 13908518655；</w:t>
      </w:r>
    </w:p>
    <w:p w14:paraId="085A1160">
      <w:pPr>
        <w:pStyle w:val="2"/>
        <w:adjustRightInd w:val="0"/>
        <w:snapToGrid w:val="0"/>
        <w:spacing w:after="0" w:line="560" w:lineRule="exact"/>
        <w:ind w:left="0" w:leftChars="0" w:firstLine="1920" w:firstLineChars="6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彭军0851-86277639 18612849218；</w:t>
      </w:r>
    </w:p>
    <w:p w14:paraId="22CC589A">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组委会邮箱：</w:t>
      </w:r>
      <w:r>
        <w:fldChar w:fldCharType="begin"/>
      </w:r>
      <w:r>
        <w:instrText xml:space="preserve"> HYPERLINK "mailto:gzqsnckjs@163.com" </w:instrText>
      </w:r>
      <w:r>
        <w:fldChar w:fldCharType="separate"/>
      </w:r>
      <w:r>
        <w:rPr>
          <w:rStyle w:val="22"/>
          <w:rFonts w:hint="eastAsia" w:ascii="仿宋_GB2312" w:hAnsi="仿宋_GB2312" w:eastAsia="仿宋_GB2312" w:cs="仿宋_GB2312"/>
          <w:bCs/>
          <w:sz w:val="32"/>
          <w:szCs w:val="32"/>
        </w:rPr>
        <w:t>gzqsnckjs@163.com</w:t>
      </w:r>
      <w:r>
        <w:rPr>
          <w:rStyle w:val="22"/>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w:t>
      </w:r>
    </w:p>
    <w:p w14:paraId="22A1C543">
      <w:pPr>
        <w:pStyle w:val="2"/>
        <w:adjustRightInd w:val="0"/>
        <w:snapToGrid w:val="0"/>
        <w:spacing w:after="0" w:line="560" w:lineRule="exact"/>
        <w:ind w:left="0" w:leftChars="0"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活动QQ群：521052553</w:t>
      </w:r>
    </w:p>
    <w:p w14:paraId="1DB478FF">
      <w:pPr>
        <w:pStyle w:val="2"/>
        <w:adjustRightInd w:val="0"/>
        <w:snapToGrid w:val="0"/>
        <w:spacing w:after="0" w:line="560" w:lineRule="exact"/>
        <w:ind w:left="0" w:leftChars="0" w:firstLine="640" w:firstLineChars="200"/>
        <w:rPr>
          <w:rFonts w:ascii="黑体" w:hAnsi="黑体" w:eastAsia="黑体" w:cs="黑体"/>
          <w:bCs/>
          <w:sz w:val="32"/>
          <w:szCs w:val="32"/>
        </w:rPr>
      </w:pPr>
      <w:r>
        <w:rPr>
          <w:rFonts w:hint="eastAsia" w:ascii="黑体" w:hAnsi="黑体" w:eastAsia="黑体" w:cs="黑体"/>
          <w:bCs/>
          <w:sz w:val="32"/>
          <w:szCs w:val="32"/>
        </w:rPr>
        <w:t>三十一、贵州省中学生防震减灾科普活动</w:t>
      </w:r>
    </w:p>
    <w:p w14:paraId="4A488580">
      <w:pPr>
        <w:pStyle w:val="2"/>
        <w:adjustRightInd w:val="0"/>
        <w:snapToGrid w:val="0"/>
        <w:spacing w:after="0" w:line="560" w:lineRule="exact"/>
        <w:ind w:left="0" w:leftChars="0" w:firstLine="640" w:firstLineChars="200"/>
        <w:rPr>
          <w:rFonts w:ascii="楷体" w:hAnsi="楷体" w:eastAsia="楷体" w:cs="楷体"/>
          <w:bCs/>
          <w:sz w:val="32"/>
          <w:szCs w:val="32"/>
        </w:rPr>
      </w:pPr>
      <w:r>
        <w:rPr>
          <w:rFonts w:hint="eastAsia" w:ascii="楷体" w:hAnsi="楷体" w:eastAsia="楷体" w:cs="楷体"/>
          <w:bCs/>
          <w:sz w:val="32"/>
          <w:szCs w:val="32"/>
        </w:rPr>
        <w:t>由省地震局、省应急管理厅具体承办。</w:t>
      </w:r>
    </w:p>
    <w:p w14:paraId="1D031D47">
      <w:pPr>
        <w:pStyle w:val="2"/>
        <w:adjustRightInd w:val="0"/>
        <w:snapToGrid w:val="0"/>
        <w:spacing w:after="0" w:line="560" w:lineRule="exact"/>
        <w:ind w:left="0" w:leftChars="0" w:firstLine="640" w:firstLineChars="200"/>
        <w:rPr>
          <w:rFonts w:ascii="仿宋_GB2312" w:hAnsi="仿宋_GB2312" w:eastAsia="仿宋_GB2312" w:cs="仿宋_GB2312"/>
        </w:rPr>
      </w:pPr>
      <w:r>
        <w:rPr>
          <w:rFonts w:hint="eastAsia" w:ascii="仿宋_GB2312" w:hAnsi="仿宋_GB2312" w:eastAsia="仿宋_GB2312" w:cs="仿宋_GB2312"/>
          <w:bCs/>
          <w:sz w:val="32"/>
          <w:szCs w:val="32"/>
        </w:rPr>
        <w:t>具体实施方案另文下发。</w:t>
      </w:r>
    </w:p>
    <w:p w14:paraId="482DE7F1">
      <w:pPr>
        <w:pStyle w:val="2"/>
        <w:spacing w:after="0" w:line="560" w:lineRule="exact"/>
        <w:ind w:left="0" w:leftChars="0" w:firstLine="640" w:firstLineChars="200"/>
        <w:rPr>
          <w:rFonts w:ascii="黑体" w:hAnsi="黑体" w:eastAsia="黑体" w:cs="黑体"/>
          <w:sz w:val="32"/>
          <w:szCs w:val="32"/>
        </w:rPr>
      </w:pPr>
      <w:r>
        <w:rPr>
          <w:rFonts w:hint="eastAsia" w:ascii="黑体" w:hAnsi="黑体" w:eastAsia="黑体" w:cs="黑体"/>
          <w:sz w:val="32"/>
          <w:szCs w:val="32"/>
        </w:rPr>
        <w:t>三十二、贵州省青少年机甲大师挑战赛</w:t>
      </w:r>
    </w:p>
    <w:p w14:paraId="6CEFAC05">
      <w:pPr>
        <w:pStyle w:val="9"/>
        <w:spacing w:line="560" w:lineRule="exact"/>
        <w:ind w:right="115" w:firstLine="636" w:firstLineChars="200"/>
        <w:jc w:val="both"/>
        <w:rPr>
          <w:rFonts w:ascii="楷体" w:hAnsi="楷体" w:eastAsia="楷体" w:cs="楷体"/>
          <w:sz w:val="32"/>
          <w:szCs w:val="32"/>
        </w:rPr>
      </w:pPr>
      <w:r>
        <w:rPr>
          <w:rFonts w:hint="eastAsia" w:ascii="楷体" w:hAnsi="楷体" w:eastAsia="楷体" w:cs="楷体"/>
          <w:spacing w:val="-1"/>
          <w:sz w:val="32"/>
          <w:szCs w:val="32"/>
        </w:rPr>
        <w:t>由团省委主办</w:t>
      </w:r>
      <w:r>
        <w:rPr>
          <w:rFonts w:hint="eastAsia" w:ascii="楷体" w:hAnsi="楷体" w:eastAsia="楷体" w:cs="楷体"/>
          <w:spacing w:val="-70"/>
          <w:sz w:val="32"/>
          <w:szCs w:val="32"/>
        </w:rPr>
        <w:t>，</w:t>
      </w:r>
      <w:r>
        <w:rPr>
          <w:rFonts w:hint="eastAsia" w:ascii="楷体" w:hAnsi="楷体" w:eastAsia="楷体" w:cs="楷体"/>
          <w:spacing w:val="-1"/>
          <w:sz w:val="32"/>
          <w:szCs w:val="32"/>
        </w:rPr>
        <w:t>贵州师范学院</w:t>
      </w:r>
      <w:r>
        <w:rPr>
          <w:rFonts w:hint="eastAsia" w:ascii="楷体" w:hAnsi="楷体" w:eastAsia="楷体" w:cs="楷体"/>
          <w:spacing w:val="-70"/>
          <w:sz w:val="32"/>
          <w:szCs w:val="32"/>
        </w:rPr>
        <w:t>、</w:t>
      </w:r>
      <w:r>
        <w:rPr>
          <w:rFonts w:hint="eastAsia" w:ascii="楷体" w:hAnsi="楷体" w:eastAsia="楷体" w:cs="楷体"/>
          <w:spacing w:val="-1"/>
          <w:sz w:val="32"/>
          <w:szCs w:val="32"/>
        </w:rPr>
        <w:t>省青年创新创业研究中心具体承办。</w:t>
      </w:r>
    </w:p>
    <w:p w14:paraId="719C722D">
      <w:pPr>
        <w:pStyle w:val="9"/>
        <w:spacing w:line="560" w:lineRule="exact"/>
        <w:ind w:right="109" w:firstLine="668" w:firstLineChars="200"/>
        <w:jc w:val="both"/>
        <w:rPr>
          <w:rFonts w:ascii="仿宋_GB2312" w:hAnsi="仿宋_GB2312" w:eastAsia="仿宋_GB2312" w:cs="仿宋_GB2312"/>
          <w:spacing w:val="-1"/>
          <w:sz w:val="32"/>
          <w:szCs w:val="32"/>
        </w:rPr>
      </w:pPr>
      <w:r>
        <w:rPr>
          <w:rFonts w:hint="eastAsia" w:ascii="仿宋_GB2312" w:hAnsi="仿宋_GB2312" w:eastAsia="仿宋_GB2312" w:cs="仿宋_GB2312"/>
          <w:spacing w:val="7"/>
          <w:sz w:val="32"/>
          <w:szCs w:val="32"/>
        </w:rPr>
        <w:t>为</w:t>
      </w:r>
      <w:r>
        <w:rPr>
          <w:rFonts w:hint="eastAsia" w:ascii="仿宋_GB2312" w:hAnsi="仿宋_GB2312" w:eastAsia="仿宋_GB2312" w:cs="仿宋_GB2312"/>
          <w:spacing w:val="-1"/>
          <w:sz w:val="32"/>
          <w:szCs w:val="32"/>
        </w:rPr>
        <w:t>深入实</w:t>
      </w:r>
      <w:r>
        <w:rPr>
          <w:rFonts w:hint="eastAsia" w:ascii="仿宋_GB2312" w:hAnsi="仿宋_GB2312" w:eastAsia="仿宋_GB2312" w:cs="仿宋_GB2312"/>
          <w:spacing w:val="-69"/>
          <w:sz w:val="32"/>
          <w:szCs w:val="32"/>
        </w:rPr>
        <w:t>施</w:t>
      </w:r>
      <w:r>
        <w:rPr>
          <w:rFonts w:hint="eastAsia" w:ascii="仿宋_GB2312" w:hAnsi="仿宋_GB2312" w:eastAsia="仿宋_GB2312" w:cs="仿宋_GB2312"/>
          <w:spacing w:val="-1"/>
          <w:sz w:val="32"/>
          <w:szCs w:val="32"/>
        </w:rPr>
        <w:t>《新一代人工智能发展规划</w:t>
      </w:r>
      <w:r>
        <w:rPr>
          <w:rFonts w:hint="eastAsia" w:ascii="仿宋_GB2312" w:hAnsi="仿宋_GB2312" w:eastAsia="仿宋_GB2312" w:cs="仿宋_GB2312"/>
          <w:spacing w:val="-46"/>
          <w:sz w:val="32"/>
          <w:szCs w:val="32"/>
        </w:rPr>
        <w:t>》</w:t>
      </w:r>
      <w:r>
        <w:rPr>
          <w:rFonts w:hint="eastAsia" w:ascii="仿宋_GB2312" w:hAnsi="仿宋_GB2312" w:eastAsia="仿宋_GB2312" w:cs="仿宋_GB2312"/>
          <w:spacing w:val="-47"/>
          <w:sz w:val="32"/>
          <w:szCs w:val="32"/>
        </w:rPr>
        <w:t>，</w:t>
      </w:r>
      <w:r>
        <w:rPr>
          <w:rFonts w:hint="eastAsia" w:ascii="仿宋_GB2312" w:hAnsi="仿宋_GB2312" w:eastAsia="仿宋_GB2312" w:cs="仿宋_GB2312"/>
          <w:spacing w:val="-1"/>
          <w:sz w:val="32"/>
          <w:szCs w:val="32"/>
        </w:rPr>
        <w:t>充分挖掘和培育我省大数据</w:t>
      </w:r>
      <w:r>
        <w:rPr>
          <w:rFonts w:hint="eastAsia" w:ascii="仿宋_GB2312" w:hAnsi="仿宋_GB2312" w:eastAsia="仿宋_GB2312" w:cs="仿宋_GB2312"/>
          <w:spacing w:val="-46"/>
          <w:sz w:val="32"/>
          <w:szCs w:val="32"/>
        </w:rPr>
        <w:t>、</w:t>
      </w:r>
      <w:r>
        <w:rPr>
          <w:rFonts w:hint="eastAsia" w:ascii="仿宋_GB2312" w:hAnsi="仿宋_GB2312" w:eastAsia="仿宋_GB2312" w:cs="仿宋_GB2312"/>
          <w:sz w:val="32"/>
          <w:szCs w:val="32"/>
        </w:rPr>
        <w:t>云</w:t>
      </w:r>
      <w:r>
        <w:rPr>
          <w:rFonts w:hint="eastAsia" w:ascii="仿宋_GB2312" w:hAnsi="仿宋_GB2312" w:eastAsia="仿宋_GB2312" w:cs="仿宋_GB2312"/>
          <w:spacing w:val="-1"/>
          <w:sz w:val="32"/>
          <w:szCs w:val="32"/>
        </w:rPr>
        <w:t>计算等先进技术与在线教育的融合优势</w:t>
      </w:r>
      <w:r>
        <w:rPr>
          <w:rFonts w:hint="eastAsia" w:ascii="仿宋_GB2312" w:hAnsi="仿宋_GB2312" w:eastAsia="仿宋_GB2312" w:cs="仿宋_GB2312"/>
          <w:spacing w:val="-69"/>
          <w:sz w:val="32"/>
          <w:szCs w:val="32"/>
        </w:rPr>
        <w:t>，</w:t>
      </w:r>
      <w:r>
        <w:rPr>
          <w:rFonts w:hint="eastAsia" w:ascii="仿宋_GB2312" w:hAnsi="仿宋_GB2312" w:eastAsia="仿宋_GB2312" w:cs="仿宋_GB2312"/>
          <w:spacing w:val="-1"/>
          <w:sz w:val="32"/>
          <w:szCs w:val="32"/>
        </w:rPr>
        <w:t>采取云上对抗赛的非接触式比赛方式</w:t>
      </w:r>
      <w:r>
        <w:rPr>
          <w:rFonts w:hint="eastAsia" w:ascii="仿宋_GB2312" w:hAnsi="仿宋_GB2312" w:eastAsia="仿宋_GB2312" w:cs="仿宋_GB2312"/>
          <w:spacing w:val="-70"/>
          <w:sz w:val="32"/>
          <w:szCs w:val="32"/>
        </w:rPr>
        <w:t>，</w:t>
      </w:r>
      <w:r>
        <w:rPr>
          <w:rFonts w:hint="eastAsia" w:ascii="仿宋_GB2312" w:hAnsi="仿宋_GB2312" w:eastAsia="仿宋_GB2312" w:cs="仿宋_GB2312"/>
          <w:sz w:val="32"/>
          <w:szCs w:val="32"/>
        </w:rPr>
        <w:t>为</w:t>
      </w:r>
      <w:r>
        <w:rPr>
          <w:rFonts w:hint="eastAsia" w:ascii="仿宋_GB2312" w:hAnsi="仿宋_GB2312" w:eastAsia="仿宋_GB2312" w:cs="仿宋_GB2312"/>
          <w:spacing w:val="-1"/>
          <w:sz w:val="32"/>
          <w:szCs w:val="32"/>
        </w:rPr>
        <w:t>青少年科技创新营造安全</w:t>
      </w:r>
      <w:r>
        <w:rPr>
          <w:rFonts w:hint="eastAsia" w:ascii="仿宋_GB2312" w:hAnsi="仿宋_GB2312" w:eastAsia="仿宋_GB2312" w:cs="仿宋_GB2312"/>
          <w:spacing w:val="-69"/>
          <w:sz w:val="32"/>
          <w:szCs w:val="32"/>
        </w:rPr>
        <w:t>、</w:t>
      </w:r>
      <w:r>
        <w:rPr>
          <w:rFonts w:hint="eastAsia" w:ascii="仿宋_GB2312" w:hAnsi="仿宋_GB2312" w:eastAsia="仿宋_GB2312" w:cs="仿宋_GB2312"/>
          <w:spacing w:val="-1"/>
          <w:sz w:val="32"/>
          <w:szCs w:val="32"/>
        </w:rPr>
        <w:t>良好的竞技环境</w:t>
      </w:r>
      <w:r>
        <w:rPr>
          <w:rFonts w:hint="eastAsia" w:ascii="仿宋_GB2312" w:hAnsi="仿宋_GB2312" w:eastAsia="仿宋_GB2312" w:cs="仿宋_GB2312"/>
          <w:spacing w:val="-70"/>
          <w:sz w:val="32"/>
          <w:szCs w:val="32"/>
        </w:rPr>
        <w:t>，</w:t>
      </w:r>
      <w:r>
        <w:rPr>
          <w:rFonts w:hint="eastAsia" w:ascii="仿宋_GB2312" w:hAnsi="仿宋_GB2312" w:eastAsia="仿宋_GB2312" w:cs="仿宋_GB2312"/>
          <w:spacing w:val="-1"/>
          <w:sz w:val="32"/>
          <w:szCs w:val="32"/>
        </w:rPr>
        <w:t>支持鼓励青少年树立远大志向，放飞科学梦想，投身创新实践。</w:t>
      </w:r>
    </w:p>
    <w:p w14:paraId="755FD95B">
      <w:pPr>
        <w:pStyle w:val="7"/>
        <w:spacing w:before="0" w:line="560" w:lineRule="exact"/>
        <w:ind w:left="0"/>
        <w:rPr>
          <w:rFonts w:ascii="仿宋_GB2312" w:hAnsi="仿宋_GB2312" w:eastAsia="仿宋_GB2312" w:cs="仿宋_GB2312"/>
        </w:rPr>
      </w:pPr>
      <w:r>
        <w:rPr>
          <w:rFonts w:hint="eastAsia" w:ascii="仿宋_GB2312" w:hAnsi="仿宋_GB2312" w:eastAsia="仿宋_GB2312" w:cs="仿宋_GB2312"/>
        </w:rPr>
        <w:t>（一）时间、地点</w:t>
      </w:r>
    </w:p>
    <w:p w14:paraId="1984C013">
      <w:pPr>
        <w:pStyle w:val="9"/>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报名时间：2021年4月1日—4月</w:t>
      </w:r>
      <w:r>
        <w:rPr>
          <w:rFonts w:hint="eastAsia" w:ascii="仿宋_GB2312" w:hAnsi="仿宋_GB2312" w:eastAsia="仿宋_GB2312" w:cs="仿宋_GB2312"/>
          <w:sz w:val="32"/>
          <w:szCs w:val="32"/>
          <w:lang w:val="en-US"/>
        </w:rPr>
        <w:t>20</w:t>
      </w:r>
      <w:r>
        <w:rPr>
          <w:rFonts w:hint="eastAsia" w:ascii="仿宋_GB2312" w:hAnsi="仿宋_GB2312" w:eastAsia="仿宋_GB2312" w:cs="仿宋_GB2312"/>
          <w:sz w:val="32"/>
          <w:szCs w:val="32"/>
        </w:rPr>
        <w:t>日</w:t>
      </w:r>
    </w:p>
    <w:p w14:paraId="4BC9069E">
      <w:pPr>
        <w:pStyle w:val="9"/>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初赛时间：2021</w:t>
      </w:r>
      <w:r>
        <w:rPr>
          <w:rFonts w:hint="eastAsia" w:ascii="仿宋_GB2312" w:hAnsi="仿宋_GB2312" w:eastAsia="仿宋_GB2312" w:cs="仿宋_GB2312"/>
          <w:spacing w:val="-82"/>
          <w:sz w:val="32"/>
          <w:szCs w:val="32"/>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pacing w:val="-81"/>
          <w:sz w:val="32"/>
          <w:szCs w:val="32"/>
        </w:rPr>
        <w:t xml:space="preserve"> </w:t>
      </w:r>
      <w:r>
        <w:rPr>
          <w:rFonts w:hint="eastAsia" w:ascii="仿宋_GB2312" w:hAnsi="仿宋_GB2312" w:eastAsia="仿宋_GB2312" w:cs="仿宋_GB2312"/>
          <w:sz w:val="32"/>
          <w:szCs w:val="32"/>
        </w:rPr>
        <w:t>5</w:t>
      </w:r>
      <w:r>
        <w:rPr>
          <w:rFonts w:hint="eastAsia" w:ascii="仿宋_GB2312" w:hAnsi="仿宋_GB2312" w:eastAsia="仿宋_GB2312" w:cs="仿宋_GB2312"/>
          <w:spacing w:val="-82"/>
          <w:sz w:val="32"/>
          <w:szCs w:val="32"/>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pacing w:val="-81"/>
          <w:sz w:val="32"/>
          <w:szCs w:val="32"/>
        </w:rPr>
        <w:t xml:space="preserve"> </w:t>
      </w:r>
      <w:r>
        <w:rPr>
          <w:rFonts w:hint="eastAsia" w:ascii="仿宋_GB2312" w:hAnsi="仿宋_GB2312" w:eastAsia="仿宋_GB2312" w:cs="仿宋_GB2312"/>
          <w:sz w:val="32"/>
          <w:szCs w:val="32"/>
        </w:rPr>
        <w:t>15</w:t>
      </w:r>
      <w:r>
        <w:rPr>
          <w:rFonts w:hint="eastAsia" w:ascii="仿宋_GB2312" w:hAnsi="仿宋_GB2312" w:eastAsia="仿宋_GB2312" w:cs="仿宋_GB2312"/>
          <w:spacing w:val="-82"/>
          <w:sz w:val="32"/>
          <w:szCs w:val="32"/>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pacing w:val="-81"/>
          <w:sz w:val="32"/>
          <w:szCs w:val="32"/>
        </w:rPr>
        <w:t xml:space="preserve"> </w:t>
      </w:r>
      <w:r>
        <w:rPr>
          <w:rFonts w:hint="eastAsia" w:ascii="仿宋_GB2312" w:hAnsi="仿宋_GB2312" w:eastAsia="仿宋_GB2312" w:cs="仿宋_GB2312"/>
          <w:sz w:val="32"/>
          <w:szCs w:val="32"/>
        </w:rPr>
        <w:t>5月</w:t>
      </w:r>
      <w:r>
        <w:rPr>
          <w:rFonts w:hint="eastAsia" w:ascii="仿宋_GB2312" w:hAnsi="仿宋_GB2312" w:eastAsia="仿宋_GB2312" w:cs="仿宋_GB2312"/>
          <w:spacing w:val="-82"/>
          <w:sz w:val="32"/>
          <w:szCs w:val="32"/>
        </w:rPr>
        <w:t xml:space="preserve"> </w:t>
      </w:r>
      <w:r>
        <w:rPr>
          <w:rFonts w:hint="eastAsia" w:ascii="仿宋_GB2312" w:hAnsi="仿宋_GB2312" w:eastAsia="仿宋_GB2312" w:cs="仿宋_GB2312"/>
          <w:sz w:val="32"/>
          <w:szCs w:val="32"/>
        </w:rPr>
        <w:t>16日</w:t>
      </w:r>
    </w:p>
    <w:p w14:paraId="2461EB50">
      <w:pPr>
        <w:pStyle w:val="9"/>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决赛时间：2021年</w:t>
      </w:r>
      <w:r>
        <w:rPr>
          <w:rFonts w:hint="eastAsia" w:ascii="仿宋_GB2312" w:hAnsi="仿宋_GB2312" w:eastAsia="仿宋_GB2312" w:cs="仿宋_GB2312"/>
          <w:spacing w:val="-81"/>
          <w:sz w:val="32"/>
          <w:szCs w:val="32"/>
        </w:rPr>
        <w:t xml:space="preserve"> </w:t>
      </w:r>
      <w:r>
        <w:rPr>
          <w:rFonts w:hint="eastAsia" w:ascii="仿宋_GB2312" w:hAnsi="仿宋_GB2312" w:eastAsia="仿宋_GB2312" w:cs="仿宋_GB2312"/>
          <w:sz w:val="32"/>
          <w:szCs w:val="32"/>
        </w:rPr>
        <w:t>6</w:t>
      </w:r>
      <w:r>
        <w:rPr>
          <w:rFonts w:hint="eastAsia" w:ascii="仿宋_GB2312" w:hAnsi="仿宋_GB2312" w:eastAsia="仿宋_GB2312" w:cs="仿宋_GB2312"/>
          <w:spacing w:val="-82"/>
          <w:sz w:val="32"/>
          <w:szCs w:val="32"/>
        </w:rPr>
        <w:t xml:space="preserve"> </w:t>
      </w:r>
      <w:r>
        <w:rPr>
          <w:rFonts w:hint="eastAsia" w:ascii="仿宋_GB2312" w:hAnsi="仿宋_GB2312" w:eastAsia="仿宋_GB2312" w:cs="仿宋_GB2312"/>
          <w:sz w:val="32"/>
          <w:szCs w:val="32"/>
        </w:rPr>
        <w:t>月12</w:t>
      </w:r>
      <w:r>
        <w:rPr>
          <w:rFonts w:hint="eastAsia" w:ascii="仿宋_GB2312" w:hAnsi="仿宋_GB2312" w:eastAsia="仿宋_GB2312" w:cs="仿宋_GB2312"/>
          <w:spacing w:val="-82"/>
          <w:sz w:val="32"/>
          <w:szCs w:val="32"/>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pacing w:val="-81"/>
          <w:sz w:val="32"/>
          <w:szCs w:val="32"/>
        </w:rPr>
        <w:t xml:space="preserve"> </w:t>
      </w:r>
      <w:r>
        <w:rPr>
          <w:rFonts w:hint="eastAsia" w:ascii="仿宋_GB2312" w:hAnsi="仿宋_GB2312" w:eastAsia="仿宋_GB2312" w:cs="仿宋_GB2312"/>
          <w:sz w:val="32"/>
          <w:szCs w:val="32"/>
        </w:rPr>
        <w:t>6月</w:t>
      </w:r>
      <w:r>
        <w:rPr>
          <w:rFonts w:hint="eastAsia" w:ascii="仿宋_GB2312" w:hAnsi="仿宋_GB2312" w:eastAsia="仿宋_GB2312" w:cs="仿宋_GB2312"/>
          <w:spacing w:val="-82"/>
          <w:sz w:val="32"/>
          <w:szCs w:val="32"/>
        </w:rPr>
        <w:t xml:space="preserve"> </w:t>
      </w:r>
      <w:r>
        <w:rPr>
          <w:rFonts w:hint="eastAsia" w:ascii="仿宋_GB2312" w:hAnsi="仿宋_GB2312" w:eastAsia="仿宋_GB2312" w:cs="仿宋_GB2312"/>
          <w:sz w:val="32"/>
          <w:szCs w:val="32"/>
        </w:rPr>
        <w:t>13日</w:t>
      </w:r>
    </w:p>
    <w:p w14:paraId="7205836F">
      <w:pPr>
        <w:pStyle w:val="9"/>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地    点：贵州师范学院</w:t>
      </w:r>
    </w:p>
    <w:p w14:paraId="43C72B5D">
      <w:pPr>
        <w:pStyle w:val="7"/>
        <w:spacing w:before="0" w:line="560" w:lineRule="exact"/>
        <w:ind w:left="0"/>
        <w:rPr>
          <w:rFonts w:ascii="仿宋_GB2312" w:hAnsi="仿宋_GB2312" w:eastAsia="仿宋_GB2312" w:cs="仿宋_GB2312"/>
        </w:rPr>
      </w:pPr>
      <w:r>
        <w:rPr>
          <w:rFonts w:hint="eastAsia" w:ascii="仿宋_GB2312" w:hAnsi="仿宋_GB2312" w:eastAsia="仿宋_GB2312" w:cs="仿宋_GB2312"/>
        </w:rPr>
        <w:t>（二）面向对象</w:t>
      </w:r>
    </w:p>
    <w:p w14:paraId="26311F5F">
      <w:pPr>
        <w:pStyle w:val="9"/>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初阶组（小学</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初中）、高阶组（高中）</w:t>
      </w:r>
    </w:p>
    <w:p w14:paraId="7C7D749B">
      <w:pPr>
        <w:pStyle w:val="7"/>
        <w:spacing w:before="0" w:line="560" w:lineRule="exact"/>
        <w:ind w:left="0"/>
        <w:rPr>
          <w:rFonts w:ascii="仿宋_GB2312" w:hAnsi="仿宋_GB2312" w:eastAsia="仿宋_GB2312" w:cs="仿宋_GB2312"/>
        </w:rPr>
      </w:pPr>
      <w:r>
        <w:rPr>
          <w:rFonts w:hint="eastAsia" w:ascii="仿宋_GB2312" w:hAnsi="仿宋_GB2312" w:eastAsia="仿宋_GB2312" w:cs="仿宋_GB2312"/>
        </w:rPr>
        <w:t>（三）大赛主题</w:t>
      </w:r>
    </w:p>
    <w:p w14:paraId="1C747B17">
      <w:pPr>
        <w:pStyle w:val="9"/>
        <w:spacing w:line="560" w:lineRule="exact"/>
        <w:ind w:right="1279" w:firstLine="318" w:firstLineChars="100"/>
        <w:jc w:val="both"/>
        <w:rPr>
          <w:rFonts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 xml:space="preserve"> “机甲筑梦·智创未来”</w:t>
      </w:r>
    </w:p>
    <w:p w14:paraId="01DEA3D2">
      <w:pPr>
        <w:pStyle w:val="9"/>
        <w:spacing w:line="560" w:lineRule="exact"/>
        <w:ind w:right="1279"/>
        <w:jc w:val="both"/>
        <w:rPr>
          <w:rFonts w:ascii="仿宋_GB2312" w:hAnsi="仿宋_GB2312" w:eastAsia="仿宋_GB2312" w:cs="仿宋_GB2312"/>
          <w:b/>
          <w:bCs/>
          <w:spacing w:val="-1"/>
          <w:sz w:val="32"/>
          <w:szCs w:val="32"/>
        </w:rPr>
      </w:pPr>
      <w:r>
        <w:rPr>
          <w:rFonts w:hint="eastAsia" w:ascii="仿宋_GB2312" w:hAnsi="仿宋_GB2312" w:eastAsia="仿宋_GB2312" w:cs="仿宋_GB2312"/>
          <w:b/>
          <w:bCs/>
          <w:spacing w:val="-1"/>
          <w:sz w:val="32"/>
          <w:szCs w:val="32"/>
        </w:rPr>
        <w:t>（四）竞赛项目</w:t>
      </w:r>
    </w:p>
    <w:p w14:paraId="7A8A82BF">
      <w:pPr>
        <w:pStyle w:val="9"/>
        <w:spacing w:line="560" w:lineRule="exact"/>
        <w:ind w:right="84" w:firstLine="636" w:firstLineChars="200"/>
        <w:jc w:val="both"/>
        <w:rPr>
          <w:rFonts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机甲大师对抗赛、机甲大师单项任务赛、无人机迷宫赛、机甲大师云上对抗赛。</w:t>
      </w:r>
    </w:p>
    <w:p w14:paraId="06A31AF1">
      <w:pPr>
        <w:pStyle w:val="9"/>
        <w:spacing w:line="560" w:lineRule="exact"/>
        <w:ind w:right="134" w:firstLine="639" w:firstLineChars="200"/>
        <w:jc w:val="both"/>
        <w:rPr>
          <w:rFonts w:ascii="仿宋_GB2312" w:hAnsi="仿宋_GB2312" w:eastAsia="仿宋_GB2312" w:cs="仿宋_GB2312"/>
          <w:b/>
          <w:bCs/>
          <w:spacing w:val="-1"/>
          <w:sz w:val="32"/>
          <w:szCs w:val="32"/>
        </w:rPr>
      </w:pPr>
      <w:r>
        <w:rPr>
          <w:rFonts w:hint="eastAsia" w:ascii="仿宋_GB2312" w:hAnsi="仿宋_GB2312" w:eastAsia="仿宋_GB2312" w:cs="仿宋_GB2312"/>
          <w:b/>
          <w:bCs/>
          <w:spacing w:val="-1"/>
          <w:sz w:val="32"/>
          <w:szCs w:val="32"/>
        </w:rPr>
        <w:t>1、机甲大师对抗赛</w:t>
      </w:r>
    </w:p>
    <w:p w14:paraId="2DF8E574">
      <w:pPr>
        <w:pStyle w:val="9"/>
        <w:spacing w:line="560" w:lineRule="exact"/>
        <w:ind w:right="84"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要求参赛学生基于体育竞技和程序设计、工程训练和机械设计有关知识和规则，围绕挑战赛主题，综合运用机器人、电子技术、信息技术、机械工程和人工智能等有关知识，以战队的方式进行对抗，以小组循环赛、淘汰赛的方式进行竞赛。</w:t>
      </w:r>
    </w:p>
    <w:p w14:paraId="0F24A3E9">
      <w:pPr>
        <w:pStyle w:val="9"/>
        <w:spacing w:line="560" w:lineRule="exact"/>
        <w:ind w:left="420" w:leftChars="200"/>
        <w:jc w:val="both"/>
        <w:rPr>
          <w:rFonts w:ascii="仿宋_GB2312" w:hAnsi="仿宋_GB2312" w:eastAsia="仿宋_GB2312" w:cs="仿宋_GB2312"/>
          <w:sz w:val="32"/>
          <w:szCs w:val="32"/>
        </w:rPr>
      </w:pPr>
      <w:r>
        <w:rPr>
          <w:rFonts w:hint="eastAsia" w:ascii="仿宋_GB2312" w:hAnsi="仿宋_GB2312" w:eastAsia="仿宋_GB2312" w:cs="仿宋_GB2312"/>
          <w:b/>
          <w:bCs/>
          <w:spacing w:val="-1"/>
          <w:sz w:val="32"/>
          <w:szCs w:val="32"/>
        </w:rPr>
        <w:t>（1）参赛组别：</w:t>
      </w:r>
      <w:r>
        <w:rPr>
          <w:rFonts w:hint="eastAsia" w:ascii="仿宋_GB2312" w:hAnsi="仿宋_GB2312" w:eastAsia="仿宋_GB2312" w:cs="仿宋_GB2312"/>
          <w:sz w:val="32"/>
          <w:szCs w:val="32"/>
        </w:rPr>
        <w:t>初阶组（小学</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初中）、高阶组（高中）</w:t>
      </w:r>
    </w:p>
    <w:p w14:paraId="347F0C24">
      <w:pPr>
        <w:pStyle w:val="9"/>
        <w:spacing w:line="560" w:lineRule="exact"/>
        <w:ind w:left="420" w:leftChars="200"/>
        <w:jc w:val="both"/>
        <w:rPr>
          <w:rFonts w:ascii="仿宋_GB2312" w:hAnsi="仿宋_GB2312" w:eastAsia="仿宋_GB2312" w:cs="仿宋_GB2312"/>
          <w:sz w:val="32"/>
          <w:szCs w:val="32"/>
        </w:rPr>
      </w:pPr>
      <w:r>
        <w:rPr>
          <w:rFonts w:hint="eastAsia" w:ascii="仿宋_GB2312" w:hAnsi="仿宋_GB2312" w:eastAsia="仿宋_GB2312" w:cs="仿宋_GB2312"/>
          <w:b/>
          <w:bCs/>
          <w:spacing w:val="-1"/>
          <w:sz w:val="32"/>
          <w:szCs w:val="32"/>
        </w:rPr>
        <w:t>（2）队伍人数：</w:t>
      </w:r>
      <w:r>
        <w:rPr>
          <w:rFonts w:hint="eastAsia" w:ascii="仿宋_GB2312" w:hAnsi="仿宋_GB2312" w:eastAsia="仿宋_GB2312" w:cs="仿宋_GB2312"/>
          <w:sz w:val="32"/>
          <w:szCs w:val="32"/>
        </w:rPr>
        <w:t>学生（4-8人/队）、指导教师（1-3人/队）</w:t>
      </w:r>
    </w:p>
    <w:p w14:paraId="3D770CE2">
      <w:pPr>
        <w:pStyle w:val="9"/>
        <w:spacing w:line="560" w:lineRule="exact"/>
        <w:ind w:left="420" w:leftChars="200"/>
        <w:jc w:val="both"/>
        <w:rPr>
          <w:rFonts w:hint="eastAsia" w:ascii="仿宋_GB2312" w:hAnsi="仿宋_GB2312" w:eastAsia="仿宋_GB2312" w:cs="仿宋_GB2312"/>
          <w:b/>
          <w:spacing w:val="-1"/>
          <w:sz w:val="32"/>
          <w:szCs w:val="32"/>
        </w:rPr>
      </w:pPr>
      <w:r>
        <w:rPr>
          <w:rFonts w:hint="eastAsia" w:ascii="仿宋_GB2312" w:hAnsi="仿宋_GB2312" w:eastAsia="仿宋_GB2312" w:cs="仿宋_GB2312"/>
          <w:b/>
          <w:spacing w:val="-1"/>
          <w:sz w:val="32"/>
          <w:szCs w:val="32"/>
        </w:rPr>
        <w:t>（3）机器人阵容：</w:t>
      </w:r>
    </w:p>
    <w:p w14:paraId="24BE18D1">
      <w:pPr>
        <w:pStyle w:val="9"/>
        <w:spacing w:line="560" w:lineRule="exact"/>
        <w:ind w:left="420" w:leftChars="200"/>
        <w:jc w:val="both"/>
        <w:rPr>
          <w:rFonts w:hint="eastAsia" w:ascii="仿宋_GB2312" w:hAnsi="仿宋_GB2312" w:eastAsia="仿宋_GB2312" w:cs="仿宋_GB2312"/>
          <w:b/>
          <w:spacing w:val="-1"/>
          <w:sz w:val="32"/>
          <w:szCs w:val="32"/>
        </w:rPr>
      </w:pPr>
    </w:p>
    <w:tbl>
      <w:tblPr>
        <w:tblStyle w:val="16"/>
        <w:tblW w:w="4955" w:type="pct"/>
        <w:tblInd w:w="137"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206"/>
        <w:gridCol w:w="3365"/>
        <w:gridCol w:w="2071"/>
      </w:tblGrid>
      <w:tr w14:paraId="35AFA3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0" w:hRule="atLeast"/>
          <w:tblHeader/>
        </w:trPr>
        <w:tc>
          <w:tcPr>
            <w:tcW w:w="1855" w:type="pct"/>
            <w:tcBorders>
              <w:top w:val="single" w:color="auto" w:sz="4" w:space="0"/>
              <w:left w:val="single" w:color="auto" w:sz="4" w:space="0"/>
              <w:bottom w:val="single" w:color="auto" w:sz="4" w:space="0"/>
              <w:right w:val="single" w:color="auto" w:sz="4" w:space="0"/>
            </w:tcBorders>
            <w:shd w:val="clear" w:color="auto" w:fill="FFFFFF"/>
            <w:vAlign w:val="center"/>
          </w:tcPr>
          <w:p w14:paraId="51239DBD">
            <w:pPr>
              <w:pStyle w:val="29"/>
              <w:spacing w:before="0"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种类</w:t>
            </w:r>
          </w:p>
        </w:tc>
        <w:tc>
          <w:tcPr>
            <w:tcW w:w="1947" w:type="pct"/>
            <w:tcBorders>
              <w:top w:val="single" w:color="auto" w:sz="4" w:space="0"/>
              <w:left w:val="single" w:color="auto" w:sz="4" w:space="0"/>
              <w:bottom w:val="single" w:color="auto" w:sz="4" w:space="0"/>
              <w:right w:val="single" w:color="auto" w:sz="4" w:space="0"/>
            </w:tcBorders>
            <w:shd w:val="clear" w:color="auto" w:fill="FFFFFF"/>
            <w:vAlign w:val="center"/>
          </w:tcPr>
          <w:p w14:paraId="542D95E6">
            <w:pPr>
              <w:pStyle w:val="29"/>
              <w:spacing w:before="0"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编号</w:t>
            </w:r>
          </w:p>
        </w:tc>
        <w:tc>
          <w:tcPr>
            <w:tcW w:w="1198" w:type="pct"/>
            <w:tcBorders>
              <w:top w:val="single" w:color="auto" w:sz="4" w:space="0"/>
              <w:left w:val="single" w:color="auto" w:sz="4" w:space="0"/>
              <w:bottom w:val="single" w:color="auto" w:sz="4" w:space="0"/>
              <w:right w:val="single" w:color="auto" w:sz="4" w:space="0"/>
            </w:tcBorders>
            <w:shd w:val="clear" w:color="auto" w:fill="FFFFFF"/>
            <w:vAlign w:val="center"/>
          </w:tcPr>
          <w:p w14:paraId="2E93FF26">
            <w:pPr>
              <w:pStyle w:val="29"/>
              <w:spacing w:before="0"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全阵容数量（台）</w:t>
            </w:r>
          </w:p>
        </w:tc>
      </w:tr>
      <w:tr w14:paraId="5EBEE6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855" w:type="pct"/>
            <w:tcBorders>
              <w:left w:val="single" w:color="auto" w:sz="4" w:space="0"/>
            </w:tcBorders>
            <w:shd w:val="clear" w:color="auto" w:fill="FFFFFF"/>
            <w:vAlign w:val="center"/>
          </w:tcPr>
          <w:p w14:paraId="56738844">
            <w:pPr>
              <w:pStyle w:val="29"/>
              <w:spacing w:before="0"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步兵机器人</w:t>
            </w:r>
          </w:p>
        </w:tc>
        <w:tc>
          <w:tcPr>
            <w:tcW w:w="1947" w:type="pct"/>
            <w:shd w:val="clear" w:color="auto" w:fill="FFFFFF"/>
            <w:vAlign w:val="center"/>
          </w:tcPr>
          <w:p w14:paraId="29DA1E5C">
            <w:pPr>
              <w:pStyle w:val="29"/>
              <w:spacing w:before="0" w:after="0"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1198" w:type="pct"/>
            <w:tcBorders>
              <w:right w:val="single" w:color="auto" w:sz="4" w:space="0"/>
            </w:tcBorders>
            <w:shd w:val="clear" w:color="auto" w:fill="FFFFFF"/>
            <w:vAlign w:val="center"/>
          </w:tcPr>
          <w:p w14:paraId="668F1D1C">
            <w:pPr>
              <w:pStyle w:val="29"/>
              <w:spacing w:before="0" w:after="0"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r>
      <w:tr w14:paraId="720805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55" w:type="pct"/>
            <w:tcBorders>
              <w:left w:val="single" w:color="auto" w:sz="4" w:space="0"/>
            </w:tcBorders>
            <w:shd w:val="clear" w:color="auto" w:fill="FFFFFF"/>
            <w:vAlign w:val="center"/>
          </w:tcPr>
          <w:p w14:paraId="390BDFEF">
            <w:pPr>
              <w:pStyle w:val="29"/>
              <w:spacing w:before="0"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工程机器人</w:t>
            </w:r>
          </w:p>
        </w:tc>
        <w:tc>
          <w:tcPr>
            <w:tcW w:w="1947" w:type="pct"/>
            <w:shd w:val="clear" w:color="auto" w:fill="FFFFFF"/>
            <w:vAlign w:val="center"/>
          </w:tcPr>
          <w:p w14:paraId="6A4C2516">
            <w:pPr>
              <w:pStyle w:val="29"/>
              <w:spacing w:before="0" w:after="0"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198" w:type="pct"/>
            <w:tcBorders>
              <w:right w:val="single" w:color="auto" w:sz="4" w:space="0"/>
            </w:tcBorders>
            <w:shd w:val="clear" w:color="auto" w:fill="FFFFFF"/>
            <w:vAlign w:val="center"/>
          </w:tcPr>
          <w:p w14:paraId="0503393F">
            <w:pPr>
              <w:pStyle w:val="29"/>
              <w:spacing w:before="0" w:after="0"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r>
      <w:tr w14:paraId="2517F0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855" w:type="pct"/>
            <w:tcBorders>
              <w:left w:val="single" w:color="auto" w:sz="4" w:space="0"/>
            </w:tcBorders>
            <w:shd w:val="clear" w:color="auto" w:fill="FFFFFF"/>
            <w:vAlign w:val="center"/>
          </w:tcPr>
          <w:p w14:paraId="48798400">
            <w:pPr>
              <w:pStyle w:val="29"/>
              <w:spacing w:before="0"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空中机器人</w:t>
            </w:r>
          </w:p>
        </w:tc>
        <w:tc>
          <w:tcPr>
            <w:tcW w:w="1947" w:type="pct"/>
            <w:shd w:val="clear" w:color="auto" w:fill="FFFFFF"/>
            <w:vAlign w:val="center"/>
          </w:tcPr>
          <w:p w14:paraId="029D0556">
            <w:pPr>
              <w:pStyle w:val="29"/>
              <w:spacing w:before="0" w:after="0"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198" w:type="pct"/>
            <w:tcBorders>
              <w:right w:val="single" w:color="auto" w:sz="4" w:space="0"/>
            </w:tcBorders>
            <w:shd w:val="clear" w:color="auto" w:fill="FFFFFF"/>
            <w:vAlign w:val="center"/>
          </w:tcPr>
          <w:p w14:paraId="217EAE8D">
            <w:pPr>
              <w:pStyle w:val="29"/>
              <w:spacing w:before="0" w:after="0"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r>
    </w:tbl>
    <w:p w14:paraId="5DBC9D08">
      <w:pPr>
        <w:spacing w:line="560" w:lineRule="exact"/>
        <w:rPr>
          <w:rFonts w:ascii="仿宋_GB2312" w:hAnsi="仿宋_GB2312" w:eastAsia="仿宋_GB2312" w:cs="仿宋_GB2312"/>
          <w:vanish/>
          <w:sz w:val="32"/>
          <w:szCs w:val="32"/>
        </w:rPr>
      </w:pPr>
    </w:p>
    <w:p w14:paraId="682A4D19">
      <w:pPr>
        <w:pStyle w:val="9"/>
        <w:spacing w:line="560" w:lineRule="exact"/>
        <w:ind w:right="134" w:firstLine="639"/>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（4）操作手整容：</w:t>
      </w:r>
    </w:p>
    <w:tbl>
      <w:tblPr>
        <w:tblStyle w:val="16"/>
        <w:tblW w:w="4919" w:type="pct"/>
        <w:tblInd w:w="137"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3724"/>
        <w:gridCol w:w="2768"/>
      </w:tblGrid>
      <w:tr w14:paraId="149CBB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 w:hRule="atLeast"/>
          <w:tblHeader/>
        </w:trPr>
        <w:tc>
          <w:tcPr>
            <w:tcW w:w="1216" w:type="pct"/>
            <w:tcBorders>
              <w:top w:val="single" w:color="auto" w:sz="4" w:space="0"/>
              <w:left w:val="single" w:color="auto" w:sz="4" w:space="0"/>
              <w:bottom w:val="single" w:color="auto" w:sz="4" w:space="0"/>
              <w:right w:val="single" w:color="auto" w:sz="4" w:space="0"/>
            </w:tcBorders>
            <w:shd w:val="clear" w:color="auto" w:fill="FFFFFF"/>
            <w:vAlign w:val="center"/>
          </w:tcPr>
          <w:p w14:paraId="2581AEDF">
            <w:pPr>
              <w:pStyle w:val="29"/>
              <w:spacing w:before="0"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类型</w:t>
            </w:r>
          </w:p>
        </w:tc>
        <w:tc>
          <w:tcPr>
            <w:tcW w:w="2170" w:type="pct"/>
            <w:tcBorders>
              <w:top w:val="single" w:color="auto" w:sz="4" w:space="0"/>
              <w:left w:val="single" w:color="auto" w:sz="4" w:space="0"/>
              <w:bottom w:val="single" w:color="auto" w:sz="4" w:space="0"/>
              <w:right w:val="single" w:color="auto" w:sz="4" w:space="0"/>
            </w:tcBorders>
            <w:shd w:val="clear" w:color="auto" w:fill="FFFFFF"/>
            <w:vAlign w:val="center"/>
          </w:tcPr>
          <w:p w14:paraId="613CFD08">
            <w:pPr>
              <w:pStyle w:val="29"/>
              <w:spacing w:before="0"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操作的机器人</w:t>
            </w:r>
          </w:p>
        </w:tc>
        <w:tc>
          <w:tcPr>
            <w:tcW w:w="1613" w:type="pct"/>
            <w:tcBorders>
              <w:top w:val="single" w:color="auto" w:sz="4" w:space="0"/>
              <w:left w:val="single" w:color="auto" w:sz="4" w:space="0"/>
              <w:bottom w:val="single" w:color="auto" w:sz="4" w:space="0"/>
              <w:right w:val="single" w:color="auto" w:sz="4" w:space="0"/>
            </w:tcBorders>
            <w:shd w:val="clear" w:color="auto" w:fill="FFFFFF"/>
            <w:vAlign w:val="center"/>
          </w:tcPr>
          <w:p w14:paraId="4D2E1DDD">
            <w:pPr>
              <w:pStyle w:val="29"/>
              <w:spacing w:before="0"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全阵容人数</w:t>
            </w:r>
          </w:p>
        </w:tc>
      </w:tr>
      <w:tr w14:paraId="1A013A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216" w:type="pct"/>
            <w:vMerge w:val="restart"/>
            <w:tcBorders>
              <w:left w:val="single" w:color="auto" w:sz="4" w:space="0"/>
              <w:right w:val="single" w:color="auto" w:sz="4" w:space="0"/>
            </w:tcBorders>
            <w:shd w:val="clear" w:color="auto" w:fill="FFFFFF"/>
            <w:vAlign w:val="center"/>
          </w:tcPr>
          <w:p w14:paraId="732A0543">
            <w:pPr>
              <w:pStyle w:val="30"/>
              <w:spacing w:before="0" w:after="0"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地面机器人操作手</w:t>
            </w:r>
          </w:p>
        </w:tc>
        <w:tc>
          <w:tcPr>
            <w:tcW w:w="2170" w:type="pct"/>
            <w:tcBorders>
              <w:left w:val="single" w:color="auto" w:sz="4" w:space="0"/>
              <w:right w:val="single" w:color="auto" w:sz="4" w:space="0"/>
            </w:tcBorders>
            <w:shd w:val="clear" w:color="auto" w:fill="FFFFFF"/>
            <w:vAlign w:val="center"/>
          </w:tcPr>
          <w:p w14:paraId="46055E2B">
            <w:pPr>
              <w:pStyle w:val="30"/>
              <w:spacing w:before="0" w:after="0"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步兵机器人</w:t>
            </w:r>
          </w:p>
        </w:tc>
        <w:tc>
          <w:tcPr>
            <w:tcW w:w="1613" w:type="pct"/>
            <w:tcBorders>
              <w:left w:val="single" w:color="auto" w:sz="4" w:space="0"/>
              <w:right w:val="single" w:color="auto" w:sz="4" w:space="0"/>
            </w:tcBorders>
            <w:shd w:val="clear" w:color="auto" w:fill="FFFFFF"/>
            <w:vAlign w:val="center"/>
          </w:tcPr>
          <w:p w14:paraId="25F48869">
            <w:pPr>
              <w:pStyle w:val="30"/>
              <w:spacing w:before="0" w:after="0"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r>
      <w:tr w14:paraId="3D7C0A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216" w:type="pct"/>
            <w:vMerge w:val="continue"/>
            <w:tcBorders>
              <w:left w:val="single" w:color="auto" w:sz="4" w:space="0"/>
              <w:right w:val="single" w:color="auto" w:sz="4" w:space="0"/>
            </w:tcBorders>
            <w:shd w:val="clear" w:color="auto" w:fill="FFFFFF"/>
            <w:vAlign w:val="center"/>
          </w:tcPr>
          <w:p w14:paraId="3714579E">
            <w:pPr>
              <w:pStyle w:val="30"/>
              <w:spacing w:before="0" w:after="0" w:line="560" w:lineRule="exact"/>
              <w:jc w:val="center"/>
              <w:rPr>
                <w:rFonts w:ascii="仿宋_GB2312" w:hAnsi="仿宋_GB2312" w:eastAsia="仿宋_GB2312" w:cs="仿宋_GB2312"/>
                <w:b/>
                <w:bCs/>
                <w:sz w:val="32"/>
                <w:szCs w:val="32"/>
              </w:rPr>
            </w:pPr>
          </w:p>
        </w:tc>
        <w:tc>
          <w:tcPr>
            <w:tcW w:w="2170" w:type="pct"/>
            <w:tcBorders>
              <w:left w:val="single" w:color="auto" w:sz="4" w:space="0"/>
              <w:right w:val="single" w:color="auto" w:sz="4" w:space="0"/>
            </w:tcBorders>
            <w:shd w:val="clear" w:color="auto" w:fill="FFFFFF"/>
            <w:vAlign w:val="center"/>
          </w:tcPr>
          <w:p w14:paraId="451AC96D">
            <w:pPr>
              <w:pStyle w:val="30"/>
              <w:spacing w:before="0" w:after="0"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工程机器人</w:t>
            </w:r>
          </w:p>
        </w:tc>
        <w:tc>
          <w:tcPr>
            <w:tcW w:w="1613" w:type="pct"/>
            <w:tcBorders>
              <w:left w:val="single" w:color="auto" w:sz="4" w:space="0"/>
              <w:right w:val="single" w:color="auto" w:sz="4" w:space="0"/>
            </w:tcBorders>
            <w:shd w:val="clear" w:color="auto" w:fill="FFFFFF"/>
            <w:vAlign w:val="center"/>
          </w:tcPr>
          <w:p w14:paraId="1F2B29DC">
            <w:pPr>
              <w:pStyle w:val="30"/>
              <w:spacing w:before="0" w:after="0"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r>
      <w:tr w14:paraId="7CC8C6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16" w:type="pct"/>
            <w:tcBorders>
              <w:left w:val="single" w:color="auto" w:sz="4" w:space="0"/>
              <w:right w:val="single" w:color="auto" w:sz="4" w:space="0"/>
            </w:tcBorders>
            <w:shd w:val="clear" w:color="auto" w:fill="FFFFFF"/>
            <w:vAlign w:val="center"/>
          </w:tcPr>
          <w:p w14:paraId="681AF055">
            <w:pPr>
              <w:pStyle w:val="30"/>
              <w:spacing w:before="0" w:after="0"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飞手</w:t>
            </w:r>
          </w:p>
        </w:tc>
        <w:tc>
          <w:tcPr>
            <w:tcW w:w="2170" w:type="pct"/>
            <w:tcBorders>
              <w:left w:val="single" w:color="auto" w:sz="4" w:space="0"/>
              <w:right w:val="single" w:color="auto" w:sz="4" w:space="0"/>
            </w:tcBorders>
            <w:shd w:val="clear" w:color="auto" w:fill="FFFFFF"/>
            <w:vAlign w:val="center"/>
          </w:tcPr>
          <w:p w14:paraId="71740B53">
            <w:pPr>
              <w:pStyle w:val="30"/>
              <w:spacing w:before="0" w:after="0"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空中机器人</w:t>
            </w:r>
          </w:p>
        </w:tc>
        <w:tc>
          <w:tcPr>
            <w:tcW w:w="1613" w:type="pct"/>
            <w:tcBorders>
              <w:left w:val="single" w:color="auto" w:sz="4" w:space="0"/>
              <w:right w:val="single" w:color="auto" w:sz="4" w:space="0"/>
            </w:tcBorders>
            <w:shd w:val="clear" w:color="auto" w:fill="FFFFFF"/>
            <w:vAlign w:val="center"/>
          </w:tcPr>
          <w:p w14:paraId="166A1E2F">
            <w:pPr>
              <w:pStyle w:val="30"/>
              <w:spacing w:before="0" w:after="0"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r>
    </w:tbl>
    <w:p w14:paraId="442514AE">
      <w:pPr>
        <w:pStyle w:val="31"/>
        <w:numPr>
          <w:ilvl w:val="0"/>
          <w:numId w:val="0"/>
        </w:numPr>
        <w:spacing w:before="0" w:after="0"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2、机甲大师单项任务赛</w:t>
      </w:r>
    </w:p>
    <w:p w14:paraId="1818D114">
      <w:pPr>
        <w:pStyle w:val="31"/>
        <w:numPr>
          <w:ilvl w:val="0"/>
          <w:numId w:val="0"/>
        </w:numPr>
        <w:spacing w:before="0" w:after="0" w:line="56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（1）参赛组别：</w:t>
      </w:r>
      <w:r>
        <w:rPr>
          <w:rFonts w:hint="eastAsia" w:ascii="仿宋_GB2312" w:hAnsi="仿宋_GB2312" w:eastAsia="仿宋_GB2312" w:cs="仿宋_GB2312"/>
          <w:sz w:val="32"/>
          <w:szCs w:val="32"/>
        </w:rPr>
        <w:t>初阶组（小学/初中）、高阶组（高中）</w:t>
      </w:r>
    </w:p>
    <w:p w14:paraId="2288BFA1">
      <w:pPr>
        <w:pStyle w:val="31"/>
        <w:numPr>
          <w:ilvl w:val="0"/>
          <w:numId w:val="0"/>
        </w:numPr>
        <w:spacing w:before="0" w:after="0" w:line="560" w:lineRule="exact"/>
        <w:ind w:firstLine="636" w:firstLineChars="200"/>
        <w:rPr>
          <w:rFonts w:ascii="仿宋_GB2312" w:hAnsi="仿宋_GB2312" w:eastAsia="仿宋_GB2312" w:cs="仿宋_GB2312"/>
          <w:kern w:val="0"/>
          <w:sz w:val="32"/>
          <w:szCs w:val="32"/>
        </w:rPr>
      </w:pPr>
      <w:r>
        <w:rPr>
          <w:rFonts w:hint="eastAsia" w:ascii="仿宋_GB2312" w:hAnsi="仿宋_GB2312" w:eastAsia="仿宋_GB2312" w:cs="仿宋_GB2312"/>
          <w:spacing w:val="-1"/>
          <w:sz w:val="32"/>
          <w:szCs w:val="32"/>
        </w:rPr>
        <w:t>（2）队伍人数：</w:t>
      </w:r>
      <w:r>
        <w:rPr>
          <w:rFonts w:hint="eastAsia" w:ascii="仿宋_GB2312" w:hAnsi="仿宋_GB2312" w:eastAsia="仿宋_GB2312" w:cs="仿宋_GB2312"/>
          <w:sz w:val="32"/>
          <w:szCs w:val="32"/>
        </w:rPr>
        <w:t>学生（1-2人/队）、指导教师（1人/队）</w:t>
      </w:r>
    </w:p>
    <w:p w14:paraId="512CFE39">
      <w:pPr>
        <w:pStyle w:val="9"/>
        <w:spacing w:line="560" w:lineRule="exact"/>
        <w:ind w:right="134"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（3）激活能量机关任务</w:t>
      </w:r>
    </w:p>
    <w:p w14:paraId="6259AAE8">
      <w:pPr>
        <w:pStyle w:val="9"/>
        <w:spacing w:line="560" w:lineRule="exact"/>
        <w:ind w:right="134" w:firstLine="639"/>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时间:2分钟</w:t>
      </w:r>
    </w:p>
    <w:p w14:paraId="364C2A1E">
      <w:pPr>
        <w:pStyle w:val="9"/>
        <w:spacing w:line="560" w:lineRule="exact"/>
        <w:ind w:right="134" w:firstLine="639"/>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通过程序编辑使步兵机器人自主完成能量机关激活，并在规定时间内返回到起点区域则获得有效成绩。</w:t>
      </w:r>
    </w:p>
    <w:p w14:paraId="7E155F28">
      <w:pPr>
        <w:pStyle w:val="9"/>
        <w:spacing w:line="560" w:lineRule="exact"/>
        <w:ind w:right="134"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（4）自动夹取弹药瓶任务</w:t>
      </w:r>
    </w:p>
    <w:p w14:paraId="314038B4">
      <w:pPr>
        <w:pStyle w:val="9"/>
        <w:spacing w:line="560" w:lineRule="exact"/>
        <w:ind w:right="134"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时间:2分钟</w:t>
      </w:r>
    </w:p>
    <w:p w14:paraId="0DD2743C">
      <w:pPr>
        <w:pStyle w:val="9"/>
        <w:spacing w:line="560" w:lineRule="exact"/>
        <w:ind w:right="134"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工程机器人成功夹取资源岛1级弹药瓶，携带弹药瓶返回到起点区域则获得有效成绩，半空2级弹药瓶作为本次单项任务赛加分项，成功获取1级与2级弹药瓶返回到起点区域则进行相应加分，抵扣参赛用时。初阶组设置1和2级弹药瓶各1个，高阶组设置1级弹药瓶1个，2级弹药瓶3个。</w:t>
      </w:r>
    </w:p>
    <w:p w14:paraId="3EC69D94">
      <w:pPr>
        <w:pStyle w:val="9"/>
        <w:spacing w:line="560" w:lineRule="exact"/>
        <w:ind w:right="134"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（5）星际探索任务</w:t>
      </w:r>
    </w:p>
    <w:p w14:paraId="1524BDD4">
      <w:pPr>
        <w:pStyle w:val="9"/>
        <w:spacing w:line="560" w:lineRule="exact"/>
        <w:ind w:right="134"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时间：2分钟</w:t>
      </w:r>
    </w:p>
    <w:p w14:paraId="60F185DD">
      <w:pPr>
        <w:pStyle w:val="9"/>
        <w:spacing w:line="560" w:lineRule="exact"/>
        <w:ind w:right="134"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通过编程使步兵机器人在规定时间内容自主完成赛场巡线及目标识别任务。</w:t>
      </w:r>
    </w:p>
    <w:p w14:paraId="51B0EE0A">
      <w:pPr>
        <w:pStyle w:val="9"/>
        <w:spacing w:line="560" w:lineRule="exact"/>
        <w:ind w:right="134" w:firstLine="639"/>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（6）单项任务赛成绩排名：计算完成任务时间进行排名。</w:t>
      </w:r>
    </w:p>
    <w:p w14:paraId="4C4424ED">
      <w:pPr>
        <w:pStyle w:val="9"/>
        <w:spacing w:line="560" w:lineRule="exact"/>
        <w:ind w:right="134" w:firstLine="639"/>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（7）未在指定时间内完成视为无效成绩。</w:t>
      </w:r>
    </w:p>
    <w:p w14:paraId="784DD427">
      <w:pPr>
        <w:pStyle w:val="9"/>
        <w:spacing w:line="560" w:lineRule="exact"/>
        <w:ind w:right="134"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（8）若参赛队伍完成总时间相同，则进行加时赛，先后出场顺序通过抽签决定，加时赛不允许再次进行程序修改。</w:t>
      </w:r>
    </w:p>
    <w:p w14:paraId="12A36DBA">
      <w:pPr>
        <w:pStyle w:val="9"/>
        <w:spacing w:line="560" w:lineRule="exact"/>
        <w:ind w:right="134"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3、无人机迷宫赛</w:t>
      </w:r>
    </w:p>
    <w:p w14:paraId="6642A6E2">
      <w:pPr>
        <w:pStyle w:val="31"/>
        <w:numPr>
          <w:ilvl w:val="0"/>
          <w:numId w:val="0"/>
        </w:numPr>
        <w:spacing w:before="0" w:after="0" w:line="56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（1）参赛组别：</w:t>
      </w:r>
      <w:r>
        <w:rPr>
          <w:rFonts w:hint="eastAsia" w:ascii="仿宋_GB2312" w:hAnsi="仿宋_GB2312" w:eastAsia="仿宋_GB2312" w:cs="仿宋_GB2312"/>
          <w:sz w:val="32"/>
          <w:szCs w:val="32"/>
        </w:rPr>
        <w:t>初阶组（小学/初中）、高阶组（高中）</w:t>
      </w:r>
    </w:p>
    <w:p w14:paraId="376765B3">
      <w:pPr>
        <w:pStyle w:val="31"/>
        <w:numPr>
          <w:ilvl w:val="0"/>
          <w:numId w:val="0"/>
        </w:numPr>
        <w:spacing w:before="0" w:after="0" w:line="560" w:lineRule="exact"/>
        <w:ind w:firstLine="636" w:firstLineChars="200"/>
        <w:rPr>
          <w:rFonts w:ascii="仿宋_GB2312" w:hAnsi="仿宋_GB2312" w:eastAsia="仿宋_GB2312" w:cs="仿宋_GB2312"/>
          <w:kern w:val="0"/>
          <w:sz w:val="32"/>
          <w:szCs w:val="32"/>
        </w:rPr>
      </w:pPr>
      <w:r>
        <w:rPr>
          <w:rFonts w:hint="eastAsia" w:ascii="仿宋_GB2312" w:hAnsi="仿宋_GB2312" w:eastAsia="仿宋_GB2312" w:cs="仿宋_GB2312"/>
          <w:spacing w:val="-1"/>
          <w:sz w:val="32"/>
          <w:szCs w:val="32"/>
        </w:rPr>
        <w:t>（2）队伍人数：</w:t>
      </w:r>
      <w:r>
        <w:rPr>
          <w:rFonts w:hint="eastAsia" w:ascii="仿宋_GB2312" w:hAnsi="仿宋_GB2312" w:eastAsia="仿宋_GB2312" w:cs="仿宋_GB2312"/>
          <w:sz w:val="32"/>
          <w:szCs w:val="32"/>
        </w:rPr>
        <w:t>学生（1-2人/队）、指导教师（1人/队）</w:t>
      </w:r>
    </w:p>
    <w:p w14:paraId="21EF7542">
      <w:pPr>
        <w:pStyle w:val="9"/>
        <w:spacing w:line="560" w:lineRule="exact"/>
        <w:ind w:right="134" w:firstLine="636" w:firstLineChars="200"/>
        <w:jc w:val="both"/>
        <w:rPr>
          <w:rFonts w:ascii="仿宋_GB2312" w:hAnsi="仿宋_GB2312" w:eastAsia="仿宋_GB2312" w:cs="仿宋_GB2312"/>
          <w:spacing w:val="-1"/>
          <w:kern w:val="21"/>
          <w:sz w:val="32"/>
          <w:szCs w:val="32"/>
        </w:rPr>
      </w:pPr>
      <w:r>
        <w:rPr>
          <w:rFonts w:hint="eastAsia" w:ascii="仿宋_GB2312" w:hAnsi="仿宋_GB2312" w:eastAsia="仿宋_GB2312" w:cs="仿宋_GB2312"/>
          <w:spacing w:val="-1"/>
          <w:kern w:val="21"/>
          <w:sz w:val="32"/>
          <w:szCs w:val="32"/>
        </w:rPr>
        <w:t>（3）由“探索”和“穿越”两个任务组成：</w:t>
      </w:r>
    </w:p>
    <w:p w14:paraId="0401862A">
      <w:pPr>
        <w:pStyle w:val="9"/>
        <w:spacing w:line="560" w:lineRule="exact"/>
        <w:ind w:right="134" w:firstLine="639"/>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在探索任务中，无人机从迷宫的入口出发，对迷宫进行探索，找出迷宫中的“隐藏任务点”的位置，并规划走出迷宫的最短路径。当无人机运动到迷宫的出口时，使用自身搭载的LED指示灯闪烁红色三次，表示探索任务完成，并立即开始穿越任务。</w:t>
      </w:r>
    </w:p>
    <w:p w14:paraId="2D31CBB7">
      <w:pPr>
        <w:pStyle w:val="9"/>
        <w:spacing w:line="560" w:lineRule="exact"/>
        <w:ind w:right="134" w:firstLine="639"/>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在穿越任务中，无人机需尽可能快速地从迷宫的出口返回迷宫的入口，当无人机到达迷宫入口后需使LED指示灯保持蓝色常亮示意完成穿越任务。</w:t>
      </w:r>
    </w:p>
    <w:p w14:paraId="5254D405">
      <w:pPr>
        <w:pStyle w:val="9"/>
        <w:spacing w:line="560" w:lineRule="exact"/>
        <w:ind w:right="134" w:firstLine="639"/>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除了完成任务时的特殊灯效，无人机在正常飞行需要使LED指示灯保持绿色常亮状态。</w:t>
      </w:r>
    </w:p>
    <w:p w14:paraId="5077E3DC">
      <w:pPr>
        <w:pStyle w:val="9"/>
        <w:spacing w:line="560" w:lineRule="exact"/>
        <w:ind w:right="134" w:firstLine="639"/>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隐藏任务点随机设置于迷宫的最短路径之外。无人机找到隐藏任务点后，悬停在隐藏任务点所在单元格内，识别隐藏任务点的挑战卡ID（挑战卡 ID 范围为 1</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4），并通过自身搭载的显示模块将挑战卡ID以阿拉伯数字的形式正确显示出来，持续至少1秒钟，则视为完成隐藏任务。同一个隐藏任务点在一局比赛中只有一次加分机会。</w:t>
      </w:r>
    </w:p>
    <w:p w14:paraId="7D576D96">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比赛过程中，若无人机程序失控，参赛队员可向裁判申请重启或结束比赛。若申请重启，则重启后对应任务阶段中已经获得的分数清零，但无人机可重新完成任务并获得分数。在探索任务阶段无人机只能在迷宫起点重启，而在穿越任务阶段可选择在迷宫起点或终点重启。重启过程不暂停计时。若申请结束比赛，则所有任务得分将被保留。参赛队可以在迷宫起点或终点摆放至多两张挑战卡用于机器人辅助定位，挑战卡的 ID 不可与隐藏任务点 ID 重复，不可使用粘性材料粘贴在地面上。</w:t>
      </w:r>
    </w:p>
    <w:p w14:paraId="0C6C33BE">
      <w:pPr>
        <w:pStyle w:val="9"/>
        <w:spacing w:line="560" w:lineRule="exact"/>
        <w:ind w:right="84" w:firstLine="643" w:firstLineChars="200"/>
        <w:jc w:val="both"/>
        <w:rPr>
          <w:rFonts w:ascii="仿宋_GB2312" w:hAnsi="仿宋_GB2312" w:eastAsia="仿宋_GB2312" w:cs="仿宋_GB2312"/>
          <w:b/>
          <w:bCs/>
          <w:spacing w:val="-1"/>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pacing w:val="-1"/>
          <w:sz w:val="32"/>
          <w:szCs w:val="32"/>
        </w:rPr>
        <w:t>机甲大师云上对抗赛</w:t>
      </w:r>
    </w:p>
    <w:p w14:paraId="0D7642C2">
      <w:pPr>
        <w:pStyle w:val="31"/>
        <w:numPr>
          <w:ilvl w:val="0"/>
          <w:numId w:val="0"/>
        </w:numPr>
        <w:spacing w:before="0" w:after="0" w:line="560" w:lineRule="exact"/>
        <w:ind w:firstLine="636" w:firstLineChars="200"/>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（1）参赛组别：</w:t>
      </w:r>
      <w:r>
        <w:rPr>
          <w:rFonts w:hint="eastAsia" w:ascii="仿宋_GB2312" w:hAnsi="仿宋_GB2312" w:eastAsia="仿宋_GB2312" w:cs="仿宋_GB2312"/>
          <w:sz w:val="32"/>
          <w:szCs w:val="32"/>
        </w:rPr>
        <w:t>初阶组（小学/初中）、高阶组（高中）</w:t>
      </w:r>
    </w:p>
    <w:p w14:paraId="7B4416C2">
      <w:pPr>
        <w:pStyle w:val="31"/>
        <w:numPr>
          <w:ilvl w:val="0"/>
          <w:numId w:val="0"/>
        </w:numPr>
        <w:spacing w:before="0" w:after="0" w:line="560" w:lineRule="exact"/>
        <w:ind w:firstLine="636" w:firstLineChars="200"/>
        <w:rPr>
          <w:rFonts w:ascii="仿宋_GB2312" w:hAnsi="仿宋_GB2312" w:eastAsia="仿宋_GB2312" w:cs="仿宋_GB2312"/>
          <w:kern w:val="0"/>
          <w:sz w:val="32"/>
          <w:szCs w:val="32"/>
        </w:rPr>
      </w:pPr>
      <w:r>
        <w:rPr>
          <w:rFonts w:hint="eastAsia" w:ascii="仿宋_GB2312" w:hAnsi="仿宋_GB2312" w:eastAsia="仿宋_GB2312" w:cs="仿宋_GB2312"/>
          <w:spacing w:val="-1"/>
          <w:sz w:val="32"/>
          <w:szCs w:val="32"/>
        </w:rPr>
        <w:t>（2）队伍人数：</w:t>
      </w:r>
      <w:r>
        <w:rPr>
          <w:rFonts w:hint="eastAsia" w:ascii="仿宋_GB2312" w:hAnsi="仿宋_GB2312" w:eastAsia="仿宋_GB2312" w:cs="仿宋_GB2312"/>
          <w:sz w:val="32"/>
          <w:szCs w:val="32"/>
        </w:rPr>
        <w:t>学生（1-3人/队）、指导教师（1人/队）</w:t>
      </w:r>
    </w:p>
    <w:p w14:paraId="50274CA4">
      <w:pPr>
        <w:pStyle w:val="9"/>
        <w:spacing w:line="560" w:lineRule="exact"/>
        <w:ind w:right="134"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机甲大师云上对抗赛以“竞速”为核心，采用模拟器进行比赛，赛事阶段并分为初赛，复赛，决赛三个阶段：</w:t>
      </w:r>
    </w:p>
    <w:p w14:paraId="75AED6D2">
      <w:pPr>
        <w:pStyle w:val="9"/>
        <w:spacing w:line="560" w:lineRule="exact"/>
        <w:ind w:right="134"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初赛阶段：根据文件规定方式进行报名，并提交初赛审核材料，最终根据成绩排名确定晋级复赛名单。</w:t>
      </w:r>
    </w:p>
    <w:p w14:paraId="4C150CFC">
      <w:pPr>
        <w:pStyle w:val="9"/>
        <w:spacing w:line="560" w:lineRule="exact"/>
        <w:ind w:right="134"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复赛阶段：将形式为竞速赛，每个队伍根据复赛题目要求提交一份完整代码及运行视频（模拟器内），通过代码结构以及运行情况评定分数，根据成绩排名确定晋级决赛名单。</w:t>
      </w:r>
    </w:p>
    <w:p w14:paraId="32627293">
      <w:pPr>
        <w:pStyle w:val="9"/>
        <w:spacing w:line="560" w:lineRule="exact"/>
        <w:ind w:right="134"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决赛阶段：将现场进行（地点：贵州师范学院），在竞速赛的基础上叠加随机道具，具体规则在决赛前将对决赛队伍进行培训，决赛场地赛前公布。</w:t>
      </w:r>
    </w:p>
    <w:p w14:paraId="19BA9AEE">
      <w:pPr>
        <w:pStyle w:val="9"/>
        <w:spacing w:line="560" w:lineRule="exact"/>
        <w:ind w:right="134" w:firstLine="640" w:firstLineChars="200"/>
        <w:jc w:val="both"/>
        <w:rPr>
          <w:rFonts w:ascii="仿宋_GB2312" w:hAnsi="仿宋_GB2312" w:eastAsia="仿宋_GB2312" w:cs="仿宋_GB2312"/>
          <w:spacing w:val="-1"/>
          <w:sz w:val="32"/>
          <w:szCs w:val="32"/>
        </w:rPr>
      </w:pPr>
      <w:r>
        <w:rPr>
          <w:rFonts w:hint="eastAsia" w:ascii="仿宋_GB2312" w:hAnsi="仿宋_GB2312" w:eastAsia="仿宋_GB2312" w:cs="仿宋_GB2312"/>
          <w:sz w:val="32"/>
          <w:szCs w:val="32"/>
        </w:rPr>
        <w:t>比赛详细规则另行通知。</w:t>
      </w:r>
    </w:p>
    <w:p w14:paraId="4CA9FBE1">
      <w:pPr>
        <w:pStyle w:val="9"/>
        <w:spacing w:line="560" w:lineRule="exact"/>
        <w:ind w:right="134"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rPr>
        <w:t>五</w:t>
      </w:r>
      <w:r>
        <w:rPr>
          <w:rFonts w:hint="eastAsia" w:ascii="仿宋_GB2312" w:hAnsi="仿宋_GB2312" w:eastAsia="仿宋_GB2312" w:cs="仿宋_GB2312"/>
          <w:b/>
          <w:bCs/>
          <w:sz w:val="32"/>
          <w:szCs w:val="32"/>
        </w:rPr>
        <w:t>）比赛规则补充说明</w:t>
      </w:r>
    </w:p>
    <w:p w14:paraId="53A936A7">
      <w:pPr>
        <w:pStyle w:val="9"/>
        <w:spacing w:line="560" w:lineRule="exact"/>
        <w:ind w:right="134"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各赛道相关比赛规则由组委会另行发布，以最新版本比赛规则为准，详细规则及相关参赛手册见赛事官方网站： “rm.gznc.edu.cn”。</w:t>
      </w:r>
    </w:p>
    <w:p w14:paraId="22A928B5">
      <w:pPr>
        <w:spacing w:line="560" w:lineRule="exact"/>
        <w:ind w:right="959"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（六）鼓励办法</w:t>
      </w:r>
      <w:r>
        <w:rPr>
          <w:rFonts w:hint="eastAsia" w:ascii="仿宋_GB2312" w:hAnsi="仿宋_GB2312" w:eastAsia="仿宋_GB2312" w:cs="仿宋_GB2312"/>
          <w:sz w:val="32"/>
          <w:szCs w:val="32"/>
        </w:rPr>
        <w:t xml:space="preserve"> </w:t>
      </w:r>
    </w:p>
    <w:p w14:paraId="473E849E">
      <w:pPr>
        <w:tabs>
          <w:tab w:val="left" w:pos="8200"/>
        </w:tabs>
        <w:spacing w:line="560" w:lineRule="exact"/>
        <w:ind w:left="741" w:right="106" w:firstLine="3"/>
        <w:rPr>
          <w:rFonts w:ascii="仿宋_GB2312" w:hAnsi="仿宋_GB2312" w:eastAsia="仿宋_GB2312" w:cs="仿宋_GB2312"/>
          <w:sz w:val="32"/>
          <w:szCs w:val="32"/>
        </w:rPr>
      </w:pPr>
      <w:r>
        <w:rPr>
          <w:rFonts w:hint="eastAsia" w:ascii="仿宋_GB2312" w:hAnsi="仿宋_GB2312" w:eastAsia="仿宋_GB2312" w:cs="仿宋_GB2312"/>
          <w:sz w:val="32"/>
          <w:szCs w:val="32"/>
        </w:rPr>
        <w:t>1.挑战赛按照参赛学生的年龄组别进行分组评审。</w:t>
      </w:r>
    </w:p>
    <w:p w14:paraId="49AEA757">
      <w:pPr>
        <w:pStyle w:val="9"/>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2.挑战赛按照小组赛、淘汰赛结果进行裁定。</w:t>
      </w:r>
    </w:p>
    <w:p w14:paraId="5200A4C3">
      <w:pPr>
        <w:pStyle w:val="9"/>
        <w:spacing w:line="560" w:lineRule="exact"/>
        <w:ind w:right="128" w:firstLine="639"/>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3.在每项赛中取得优异成绩的青少年将分别被授予一等奖、二等奖和三等奖。</w:t>
      </w:r>
    </w:p>
    <w:p w14:paraId="7B2E011E">
      <w:pPr>
        <w:pStyle w:val="9"/>
        <w:spacing w:line="560" w:lineRule="exact"/>
        <w:ind w:right="135" w:firstLine="639"/>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4.对积极组织辅导青少年参加活动，使其获得一等奖的指导教师，将被授予“贵州省青少年 STEAM 教育优秀辅导教师”荣誉称号。</w:t>
      </w:r>
    </w:p>
    <w:p w14:paraId="2F5CA43D">
      <w:pPr>
        <w:pStyle w:val="9"/>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5.对于精心组织，积极动员青少年参加活动的机构或单位，主办单位将授予其“优秀组织单位”荣誉称号。</w:t>
      </w:r>
    </w:p>
    <w:p w14:paraId="38830E60">
      <w:pPr>
        <w:pStyle w:val="9"/>
        <w:spacing w:line="56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rPr>
        <w:t>七</w:t>
      </w:r>
      <w:r>
        <w:rPr>
          <w:rFonts w:hint="eastAsia" w:ascii="仿宋_GB2312" w:hAnsi="仿宋_GB2312" w:eastAsia="仿宋_GB2312" w:cs="仿宋_GB2312"/>
          <w:b/>
          <w:bCs/>
          <w:sz w:val="32"/>
          <w:szCs w:val="32"/>
        </w:rPr>
        <w:t>）初赛流程</w:t>
      </w:r>
    </w:p>
    <w:p w14:paraId="07CFB17D">
      <w:pPr>
        <w:pStyle w:val="9"/>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各赛道初赛流程另行通知。</w:t>
      </w:r>
    </w:p>
    <w:p w14:paraId="1B090B6C">
      <w:pPr>
        <w:pStyle w:val="7"/>
        <w:spacing w:before="0" w:line="560" w:lineRule="exact"/>
        <w:ind w:left="0" w:firstLine="643" w:firstLineChars="200"/>
        <w:rPr>
          <w:rFonts w:ascii="仿宋_GB2312" w:hAnsi="仿宋_GB2312" w:eastAsia="仿宋_GB2312" w:cs="仿宋_GB2312"/>
        </w:rPr>
      </w:pPr>
      <w:r>
        <w:rPr>
          <w:rFonts w:hint="eastAsia" w:ascii="仿宋_GB2312" w:hAnsi="仿宋_GB2312" w:eastAsia="仿宋_GB2312" w:cs="仿宋_GB2312"/>
        </w:rPr>
        <w:t>（八）报名流程</w:t>
      </w:r>
    </w:p>
    <w:p w14:paraId="0ACD40DC">
      <w:pPr>
        <w:pStyle w:val="9"/>
        <w:spacing w:line="560" w:lineRule="exact"/>
        <w:ind w:right="115" w:firstLine="639"/>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 2021年贵州省青少年机甲大师挑战赛分别设初阶组和高阶组，按团队参赛。</w:t>
      </w:r>
    </w:p>
    <w:p w14:paraId="3992648F">
      <w:pPr>
        <w:pStyle w:val="9"/>
        <w:spacing w:line="560" w:lineRule="exact"/>
        <w:ind w:right="235" w:firstLine="639"/>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本次挑战赛的报名流程为：各单位组织选拔-报送推荐-主办单位审核-入围名单公示-全省复赛-决赛。各地有条件的青少年宫、青少年活动中心可以参照附件，按照省教育厅有关规定组织开展本地区的选拔推荐工作，并及时将推荐名单报送给主办单位。各推荐单位负责带队组织学生参加全省挑战赛决赛。各代表队由领队、指导老师及参赛的学生组成。领队负责代表队的组织、协调与管理工作，指导老师由参赛的学校或单位选派。</w:t>
      </w:r>
    </w:p>
    <w:p w14:paraId="3EC21662">
      <w:pPr>
        <w:pStyle w:val="9"/>
        <w:spacing w:line="560" w:lineRule="exact"/>
        <w:ind w:right="236" w:firstLine="639"/>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3.以参赛学校为单位填写参赛报名表和参赛汇总表（见官方网站），同盖章扫描件一并发送至 </w:t>
      </w:r>
      <w:r>
        <w:fldChar w:fldCharType="begin"/>
      </w:r>
      <w:r>
        <w:instrText xml:space="preserve"> HYPERLINK "mailto:gzsrmyt@163.com" \h </w:instrText>
      </w:r>
      <w:r>
        <w:fldChar w:fldCharType="separate"/>
      </w:r>
      <w:r>
        <w:rPr>
          <w:rFonts w:hint="eastAsia" w:ascii="仿宋_GB2312" w:hAnsi="仿宋_GB2312" w:eastAsia="仿宋_GB2312" w:cs="仿宋_GB2312"/>
          <w:sz w:val="32"/>
          <w:szCs w:val="32"/>
        </w:rPr>
        <w:t>gzsrmyt@163.com。</w:t>
      </w:r>
      <w:r>
        <w:rPr>
          <w:rFonts w:hint="eastAsia" w:ascii="仿宋_GB2312" w:hAnsi="仿宋_GB2312" w:eastAsia="仿宋_GB2312" w:cs="仿宋_GB2312"/>
          <w:sz w:val="32"/>
          <w:szCs w:val="32"/>
        </w:rPr>
        <w:fldChar w:fldCharType="end"/>
      </w:r>
    </w:p>
    <w:p w14:paraId="56198DBF">
      <w:pPr>
        <w:pStyle w:val="9"/>
        <w:spacing w:line="560" w:lineRule="exact"/>
        <w:ind w:right="99" w:firstLine="639"/>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本次挑战赛坚持公益性，主办、承办单位不得向学生、学校收取任何费用。坚持自愿原则，不强迫、诱导任何学校、学生或家长参加竞赛活动。举办竞赛过程中，组委会不面向参赛者开展任何收费培训，不推销或变相推销任何资料、书籍、商品。</w:t>
      </w:r>
    </w:p>
    <w:p w14:paraId="76AF2609">
      <w:pPr>
        <w:pStyle w:val="9"/>
        <w:spacing w:line="560" w:lineRule="exact"/>
        <w:ind w:right="238" w:firstLine="639"/>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5.联系人：陈非帆 邮 箱：</w:t>
      </w:r>
      <w:r>
        <w:fldChar w:fldCharType="begin"/>
      </w:r>
      <w:r>
        <w:instrText xml:space="preserve"> HYPERLINK "mailto:gzsrmyt@163.com" \h </w:instrText>
      </w:r>
      <w:r>
        <w:fldChar w:fldCharType="separate"/>
      </w:r>
      <w:r>
        <w:rPr>
          <w:rFonts w:hint="eastAsia" w:ascii="仿宋_GB2312" w:hAnsi="仿宋_GB2312" w:eastAsia="仿宋_GB2312" w:cs="仿宋_GB2312"/>
          <w:sz w:val="32"/>
          <w:szCs w:val="32"/>
        </w:rPr>
        <w:t>gzsrmyt@163.com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，电 话： 0851-86846939，15519572043。</w:t>
      </w:r>
    </w:p>
    <w:p w14:paraId="204FE661">
      <w:pPr>
        <w:pStyle w:val="7"/>
        <w:spacing w:before="0" w:line="560" w:lineRule="exact"/>
        <w:ind w:left="0" w:firstLine="643" w:firstLineChars="200"/>
        <w:rPr>
          <w:rFonts w:ascii="仿宋_GB2312" w:hAnsi="仿宋_GB2312" w:eastAsia="仿宋_GB2312" w:cs="仿宋_GB2312"/>
        </w:rPr>
      </w:pPr>
      <w:r>
        <w:rPr>
          <w:rFonts w:hint="eastAsia" w:ascii="仿宋_GB2312" w:hAnsi="仿宋_GB2312" w:eastAsia="仿宋_GB2312" w:cs="仿宋_GB2312"/>
        </w:rPr>
        <w:t>（九）其他</w:t>
      </w:r>
    </w:p>
    <w:p w14:paraId="6AA3B889">
      <w:pPr>
        <w:spacing w:line="560" w:lineRule="exact"/>
        <w:ind w:firstLine="640" w:firstLineChars="200"/>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各单位参赛队伍因比赛产生差旅、食住等费用，依照文件规定回原单位报销。</w:t>
      </w:r>
    </w:p>
    <w:p w14:paraId="7C25881C">
      <w:pPr>
        <w:pStyle w:val="7"/>
        <w:spacing w:before="0" w:line="560" w:lineRule="exact"/>
        <w:ind w:left="0" w:firstLine="640" w:firstLineChars="200"/>
        <w:rPr>
          <w:rFonts w:ascii="仿宋_GB2312" w:hAnsi="仿宋_GB2312" w:eastAsia="仿宋_GB2312" w:cs="仿宋_GB2312"/>
          <w:lang w:val="zh-CN" w:bidi="zh-CN"/>
        </w:rPr>
      </w:pPr>
      <w:r>
        <w:rPr>
          <w:rFonts w:hint="eastAsia" w:ascii="仿宋_GB2312" w:hAnsi="仿宋_GB2312" w:eastAsia="仿宋_GB2312" w:cs="仿宋_GB2312"/>
          <w:b w:val="0"/>
          <w:bCs w:val="0"/>
          <w:kern w:val="0"/>
          <w:lang w:val="zh-CN" w:bidi="zh-CN"/>
        </w:rPr>
        <w:t>未尽事宜，请联系组委会。</w:t>
      </w:r>
    </w:p>
    <w:p w14:paraId="2F6B09D3">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三十三、第五届全国国家版图知识竞赛和少儿手绘地图大赛</w:t>
      </w:r>
    </w:p>
    <w:p w14:paraId="60465079">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由自然资源部宣传教育中心、省自然资源厅、省科协、省少工委主办，省第三测绘院具体承办。</w:t>
      </w:r>
    </w:p>
    <w:p w14:paraId="0FB259E1">
      <w:pPr>
        <w:pStyle w:val="2"/>
        <w:spacing w:after="0" w:line="560" w:lineRule="exact"/>
      </w:pPr>
      <w:r>
        <w:rPr>
          <w:rFonts w:hint="eastAsia" w:ascii="仿宋_GB2312" w:hAnsi="仿宋_GB2312" w:eastAsia="仿宋_GB2312" w:cs="仿宋_GB2312"/>
          <w:sz w:val="32"/>
          <w:szCs w:val="32"/>
        </w:rPr>
        <w:t>具体实施方案另文下发。</w:t>
      </w:r>
    </w:p>
    <w:p w14:paraId="54A4E27F">
      <w:pPr>
        <w:spacing w:line="560" w:lineRule="exact"/>
        <w:ind w:firstLine="640" w:firstLineChars="200"/>
        <w:rPr>
          <w:sz w:val="32"/>
          <w:szCs w:val="32"/>
        </w:rPr>
      </w:pPr>
      <w:r>
        <w:rPr>
          <w:rFonts w:hint="eastAsia" w:ascii="黑体" w:hAnsi="黑体" w:eastAsia="黑体" w:cs="黑体"/>
          <w:sz w:val="32"/>
          <w:szCs w:val="32"/>
        </w:rPr>
        <w:t>三十四、气象科普进校园活动</w:t>
      </w:r>
    </w:p>
    <w:p w14:paraId="1E7E4B7E">
      <w:pPr>
        <w:pStyle w:val="2"/>
        <w:spacing w:after="0" w:line="560" w:lineRule="exact"/>
        <w:rPr>
          <w:rFonts w:ascii="楷体" w:hAnsi="楷体" w:eastAsia="楷体" w:cs="楷体"/>
          <w:sz w:val="32"/>
          <w:szCs w:val="32"/>
        </w:rPr>
      </w:pPr>
      <w:r>
        <w:rPr>
          <w:rFonts w:hint="eastAsia" w:ascii="楷体" w:hAnsi="楷体" w:eastAsia="楷体" w:cs="楷体"/>
          <w:sz w:val="32"/>
          <w:szCs w:val="32"/>
        </w:rPr>
        <w:t>由省气象局主办，省气象学会具体承办。</w:t>
      </w:r>
    </w:p>
    <w:p w14:paraId="35C4C228">
      <w:pPr>
        <w:pStyle w:val="2"/>
        <w:spacing w:after="0" w:line="560" w:lineRule="exact"/>
        <w:rPr>
          <w:rFonts w:ascii="仿宋_GB2312" w:hAnsi="仿宋_GB2312" w:eastAsia="仿宋_GB2312" w:cs="仿宋_GB2312"/>
          <w:sz w:val="32"/>
          <w:szCs w:val="32"/>
          <w:highlight w:val="red"/>
        </w:rPr>
      </w:pPr>
      <w:r>
        <w:rPr>
          <w:rFonts w:hint="eastAsia" w:ascii="仿宋_GB2312" w:hAnsi="仿宋_GB2312" w:eastAsia="仿宋_GB2312" w:cs="仿宋_GB2312"/>
          <w:sz w:val="32"/>
          <w:szCs w:val="32"/>
        </w:rPr>
        <w:t>具体实施方案另文下发。</w:t>
      </w:r>
    </w:p>
    <w:p w14:paraId="21898CD2">
      <w:pPr>
        <w:pStyle w:val="2"/>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各中小学校如有气象科普活动需求，可与省气象学会科</w:t>
      </w:r>
    </w:p>
    <w:p w14:paraId="4D932A04">
      <w:pPr>
        <w:pStyle w:val="2"/>
        <w:spacing w:after="0" w:line="560" w:lineRule="exact"/>
        <w:ind w:left="0" w:leftChars="0" w:firstLine="0"/>
        <w:rPr>
          <w:rFonts w:ascii="楷体" w:hAnsi="楷体" w:eastAsia="楷体" w:cs="楷体"/>
          <w:sz w:val="32"/>
          <w:szCs w:val="32"/>
        </w:rPr>
      </w:pPr>
      <w:r>
        <w:rPr>
          <w:rFonts w:hint="eastAsia" w:ascii="仿宋_GB2312" w:hAnsi="仿宋_GB2312" w:eastAsia="仿宋_GB2312" w:cs="仿宋_GB2312"/>
          <w:sz w:val="32"/>
          <w:szCs w:val="32"/>
        </w:rPr>
        <w:t>普部联系。省气象学会将根据学校具体情况免费开展公益活动。联系人：卢瑞荆，联系电话：0851-85202252。</w:t>
      </w:r>
    </w:p>
    <w:p w14:paraId="2ABCD366">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三十五、中小学性别平等教育进课堂试点活动</w:t>
      </w:r>
    </w:p>
    <w:p w14:paraId="6EEBB876">
      <w:pPr>
        <w:pStyle w:val="2"/>
        <w:spacing w:after="0" w:line="560" w:lineRule="exact"/>
        <w:rPr>
          <w:rFonts w:ascii="楷体" w:hAnsi="楷体" w:eastAsia="楷体" w:cs="楷体"/>
          <w:sz w:val="32"/>
          <w:szCs w:val="32"/>
        </w:rPr>
      </w:pPr>
      <w:r>
        <w:rPr>
          <w:rFonts w:hint="eastAsia" w:ascii="楷体" w:hAnsi="楷体" w:eastAsia="楷体" w:cs="楷体"/>
          <w:sz w:val="32"/>
          <w:szCs w:val="32"/>
        </w:rPr>
        <w:t>由省妇联主办，省妇女儿童基金会具体承办。</w:t>
      </w:r>
    </w:p>
    <w:p w14:paraId="4EC0088E">
      <w:pPr>
        <w:pStyle w:val="2"/>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具体实施方案另文下发。</w:t>
      </w:r>
    </w:p>
    <w:p w14:paraId="6CC485D1">
      <w:pPr>
        <w:rPr>
          <w:rFonts w:ascii="仿宋_GB2312" w:hAnsi="仿宋_GB2312" w:eastAsia="仿宋_GB2312" w:cs="仿宋_GB2312"/>
          <w:sz w:val="32"/>
          <w:szCs w:val="32"/>
        </w:rPr>
        <w:sectPr>
          <w:footerReference r:id="rId3" w:type="default"/>
          <w:pgSz w:w="11906" w:h="16838"/>
          <w:pgMar w:top="1985" w:right="1701" w:bottom="1701" w:left="1701" w:header="851" w:footer="992" w:gutter="0"/>
          <w:pgNumType w:fmt="numberInDash"/>
          <w:cols w:space="425" w:num="1"/>
          <w:titlePg/>
          <w:docGrid w:type="lines" w:linePitch="312" w:charSpace="0"/>
        </w:sectPr>
      </w:pPr>
    </w:p>
    <w:p w14:paraId="2A955B33">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附表1：</w:t>
      </w:r>
    </w:p>
    <w:p w14:paraId="035F87B3">
      <w:pPr>
        <w:spacing w:line="560" w:lineRule="exact"/>
        <w:jc w:val="center"/>
        <w:rPr>
          <w:rFonts w:hint="eastAsia" w:ascii="方正小标宋简体" w:hAnsi="仿宋_GB2312" w:eastAsia="方正小标宋简体"/>
          <w:bCs/>
          <w:sz w:val="32"/>
          <w:szCs w:val="32"/>
        </w:rPr>
      </w:pPr>
      <w:r>
        <w:rPr>
          <w:rFonts w:hint="eastAsia" w:ascii="方正小标宋简体" w:hAnsi="仿宋_GB2312" w:eastAsia="方正小标宋简体"/>
          <w:bCs/>
          <w:sz w:val="32"/>
          <w:szCs w:val="32"/>
        </w:rPr>
        <w:t>“寻访红色足迹”研学实践活动报名表</w:t>
      </w:r>
    </w:p>
    <w:p w14:paraId="0EF6D44A">
      <w:pPr>
        <w:spacing w:line="560" w:lineRule="exact"/>
        <w:ind w:firstLine="320" w:firstLineChars="1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填报单位（盖章）：         填报人：          联系电话：          日期：</w:t>
      </w:r>
    </w:p>
    <w:tbl>
      <w:tblPr>
        <w:tblStyle w:val="16"/>
        <w:tblW w:w="13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215"/>
        <w:gridCol w:w="1831"/>
        <w:gridCol w:w="1094"/>
        <w:gridCol w:w="1490"/>
        <w:gridCol w:w="1984"/>
        <w:gridCol w:w="876"/>
        <w:gridCol w:w="1356"/>
        <w:gridCol w:w="2492"/>
      </w:tblGrid>
      <w:tr w14:paraId="6328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Align w:val="center"/>
          </w:tcPr>
          <w:p w14:paraId="72CD1B0B">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小学/初中/高中</w:t>
            </w:r>
          </w:p>
        </w:tc>
        <w:tc>
          <w:tcPr>
            <w:tcW w:w="1215" w:type="dxa"/>
            <w:vAlign w:val="center"/>
          </w:tcPr>
          <w:p w14:paraId="34668225">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研学日记/摄影/微电影</w:t>
            </w:r>
          </w:p>
        </w:tc>
        <w:tc>
          <w:tcPr>
            <w:tcW w:w="1831" w:type="dxa"/>
            <w:vAlign w:val="center"/>
          </w:tcPr>
          <w:p w14:paraId="04CC3579">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作品名称</w:t>
            </w:r>
          </w:p>
        </w:tc>
        <w:tc>
          <w:tcPr>
            <w:tcW w:w="1094" w:type="dxa"/>
            <w:vAlign w:val="center"/>
          </w:tcPr>
          <w:p w14:paraId="17E82953">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学生</w:t>
            </w:r>
          </w:p>
          <w:p w14:paraId="2EDF4697">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姓名</w:t>
            </w:r>
          </w:p>
        </w:tc>
        <w:tc>
          <w:tcPr>
            <w:tcW w:w="1490" w:type="dxa"/>
            <w:vAlign w:val="center"/>
          </w:tcPr>
          <w:p w14:paraId="229BEA79">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县（区）</w:t>
            </w:r>
          </w:p>
        </w:tc>
        <w:tc>
          <w:tcPr>
            <w:tcW w:w="1984" w:type="dxa"/>
            <w:vAlign w:val="center"/>
          </w:tcPr>
          <w:p w14:paraId="66C3FC88">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学校全称</w:t>
            </w:r>
          </w:p>
        </w:tc>
        <w:tc>
          <w:tcPr>
            <w:tcW w:w="876" w:type="dxa"/>
            <w:vAlign w:val="center"/>
          </w:tcPr>
          <w:p w14:paraId="7E5276B9">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班级</w:t>
            </w:r>
          </w:p>
        </w:tc>
        <w:tc>
          <w:tcPr>
            <w:tcW w:w="1356" w:type="dxa"/>
            <w:vAlign w:val="center"/>
          </w:tcPr>
          <w:p w14:paraId="19C09DCD">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指导</w:t>
            </w:r>
          </w:p>
          <w:p w14:paraId="7D0AAD51">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教师</w:t>
            </w:r>
          </w:p>
        </w:tc>
        <w:tc>
          <w:tcPr>
            <w:tcW w:w="2492" w:type="dxa"/>
            <w:vAlign w:val="center"/>
          </w:tcPr>
          <w:p w14:paraId="01E33A76">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联系电话</w:t>
            </w:r>
          </w:p>
        </w:tc>
      </w:tr>
      <w:tr w14:paraId="5230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tcPr>
          <w:p w14:paraId="4FC0FD88">
            <w:pPr>
              <w:spacing w:line="560" w:lineRule="exact"/>
              <w:rPr>
                <w:rFonts w:hint="eastAsia" w:ascii="仿宋_GB2312" w:hAnsi="宋体-PUA" w:eastAsia="仿宋_GB2312" w:cs="宋体-PUA"/>
                <w:bCs/>
                <w:sz w:val="32"/>
                <w:szCs w:val="32"/>
              </w:rPr>
            </w:pPr>
          </w:p>
        </w:tc>
        <w:tc>
          <w:tcPr>
            <w:tcW w:w="1215" w:type="dxa"/>
          </w:tcPr>
          <w:p w14:paraId="107FAF7D">
            <w:pPr>
              <w:spacing w:line="560" w:lineRule="exact"/>
              <w:rPr>
                <w:rFonts w:hint="eastAsia" w:ascii="仿宋_GB2312" w:hAnsi="宋体-PUA" w:eastAsia="仿宋_GB2312" w:cs="宋体-PUA"/>
                <w:bCs/>
                <w:sz w:val="32"/>
                <w:szCs w:val="32"/>
              </w:rPr>
            </w:pPr>
          </w:p>
        </w:tc>
        <w:tc>
          <w:tcPr>
            <w:tcW w:w="1831" w:type="dxa"/>
          </w:tcPr>
          <w:p w14:paraId="13097A4B">
            <w:pPr>
              <w:spacing w:line="560" w:lineRule="exact"/>
              <w:rPr>
                <w:rFonts w:hint="eastAsia" w:ascii="仿宋_GB2312" w:hAnsi="宋体-PUA" w:eastAsia="仿宋_GB2312" w:cs="宋体-PUA"/>
                <w:bCs/>
                <w:sz w:val="32"/>
                <w:szCs w:val="32"/>
              </w:rPr>
            </w:pPr>
          </w:p>
        </w:tc>
        <w:tc>
          <w:tcPr>
            <w:tcW w:w="1094" w:type="dxa"/>
          </w:tcPr>
          <w:p w14:paraId="5D9FF508">
            <w:pPr>
              <w:spacing w:line="560" w:lineRule="exact"/>
              <w:rPr>
                <w:rFonts w:hint="eastAsia" w:ascii="仿宋_GB2312" w:hAnsi="宋体-PUA" w:eastAsia="仿宋_GB2312" w:cs="宋体-PUA"/>
                <w:bCs/>
                <w:sz w:val="32"/>
                <w:szCs w:val="32"/>
              </w:rPr>
            </w:pPr>
          </w:p>
        </w:tc>
        <w:tc>
          <w:tcPr>
            <w:tcW w:w="1490" w:type="dxa"/>
          </w:tcPr>
          <w:p w14:paraId="77A8342C">
            <w:pPr>
              <w:spacing w:line="560" w:lineRule="exact"/>
              <w:rPr>
                <w:rFonts w:hint="eastAsia" w:ascii="仿宋_GB2312" w:hAnsi="宋体-PUA" w:eastAsia="仿宋_GB2312" w:cs="宋体-PUA"/>
                <w:bCs/>
                <w:sz w:val="32"/>
                <w:szCs w:val="32"/>
              </w:rPr>
            </w:pPr>
          </w:p>
        </w:tc>
        <w:tc>
          <w:tcPr>
            <w:tcW w:w="1984" w:type="dxa"/>
          </w:tcPr>
          <w:p w14:paraId="34C3416F">
            <w:pPr>
              <w:spacing w:line="560" w:lineRule="exact"/>
              <w:rPr>
                <w:rFonts w:hint="eastAsia" w:ascii="仿宋_GB2312" w:hAnsi="宋体-PUA" w:eastAsia="仿宋_GB2312" w:cs="宋体-PUA"/>
                <w:bCs/>
                <w:sz w:val="32"/>
                <w:szCs w:val="32"/>
              </w:rPr>
            </w:pPr>
          </w:p>
        </w:tc>
        <w:tc>
          <w:tcPr>
            <w:tcW w:w="876" w:type="dxa"/>
          </w:tcPr>
          <w:p w14:paraId="4B9A870D">
            <w:pPr>
              <w:spacing w:line="560" w:lineRule="exact"/>
              <w:rPr>
                <w:rFonts w:hint="eastAsia" w:ascii="仿宋_GB2312" w:hAnsi="宋体-PUA" w:eastAsia="仿宋_GB2312" w:cs="宋体-PUA"/>
                <w:bCs/>
                <w:sz w:val="32"/>
                <w:szCs w:val="32"/>
              </w:rPr>
            </w:pPr>
          </w:p>
        </w:tc>
        <w:tc>
          <w:tcPr>
            <w:tcW w:w="1356" w:type="dxa"/>
          </w:tcPr>
          <w:p w14:paraId="59306F03">
            <w:pPr>
              <w:spacing w:line="560" w:lineRule="exact"/>
              <w:rPr>
                <w:rFonts w:hint="eastAsia" w:ascii="仿宋_GB2312" w:hAnsi="宋体-PUA" w:eastAsia="仿宋_GB2312" w:cs="宋体-PUA"/>
                <w:bCs/>
                <w:sz w:val="32"/>
                <w:szCs w:val="32"/>
              </w:rPr>
            </w:pPr>
          </w:p>
        </w:tc>
        <w:tc>
          <w:tcPr>
            <w:tcW w:w="2492" w:type="dxa"/>
          </w:tcPr>
          <w:p w14:paraId="430E639D">
            <w:pPr>
              <w:spacing w:line="560" w:lineRule="exact"/>
              <w:rPr>
                <w:rFonts w:hint="eastAsia" w:ascii="仿宋_GB2312" w:hAnsi="宋体-PUA" w:eastAsia="仿宋_GB2312" w:cs="宋体-PUA"/>
                <w:bCs/>
                <w:sz w:val="32"/>
                <w:szCs w:val="32"/>
              </w:rPr>
            </w:pPr>
          </w:p>
        </w:tc>
      </w:tr>
      <w:tr w14:paraId="2D45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tcPr>
          <w:p w14:paraId="20F9EA67">
            <w:pPr>
              <w:spacing w:line="560" w:lineRule="exact"/>
              <w:rPr>
                <w:rFonts w:hint="eastAsia" w:ascii="仿宋_GB2312" w:hAnsi="宋体-PUA" w:eastAsia="仿宋_GB2312" w:cs="宋体-PUA"/>
                <w:bCs/>
                <w:sz w:val="32"/>
                <w:szCs w:val="32"/>
              </w:rPr>
            </w:pPr>
          </w:p>
        </w:tc>
        <w:tc>
          <w:tcPr>
            <w:tcW w:w="1215" w:type="dxa"/>
          </w:tcPr>
          <w:p w14:paraId="3B98A82F">
            <w:pPr>
              <w:spacing w:line="560" w:lineRule="exact"/>
              <w:rPr>
                <w:rFonts w:hint="eastAsia" w:ascii="仿宋_GB2312" w:hAnsi="宋体-PUA" w:eastAsia="仿宋_GB2312" w:cs="宋体-PUA"/>
                <w:bCs/>
                <w:sz w:val="32"/>
                <w:szCs w:val="32"/>
              </w:rPr>
            </w:pPr>
          </w:p>
        </w:tc>
        <w:tc>
          <w:tcPr>
            <w:tcW w:w="1831" w:type="dxa"/>
          </w:tcPr>
          <w:p w14:paraId="7CC3DF05">
            <w:pPr>
              <w:spacing w:line="560" w:lineRule="exact"/>
              <w:rPr>
                <w:rFonts w:hint="eastAsia" w:ascii="仿宋_GB2312" w:hAnsi="宋体-PUA" w:eastAsia="仿宋_GB2312" w:cs="宋体-PUA"/>
                <w:bCs/>
                <w:sz w:val="32"/>
                <w:szCs w:val="32"/>
              </w:rPr>
            </w:pPr>
          </w:p>
        </w:tc>
        <w:tc>
          <w:tcPr>
            <w:tcW w:w="1094" w:type="dxa"/>
          </w:tcPr>
          <w:p w14:paraId="3F8C4BB2">
            <w:pPr>
              <w:spacing w:line="560" w:lineRule="exact"/>
              <w:rPr>
                <w:rFonts w:hint="eastAsia" w:ascii="仿宋_GB2312" w:hAnsi="宋体-PUA" w:eastAsia="仿宋_GB2312" w:cs="宋体-PUA"/>
                <w:bCs/>
                <w:sz w:val="32"/>
                <w:szCs w:val="32"/>
              </w:rPr>
            </w:pPr>
          </w:p>
        </w:tc>
        <w:tc>
          <w:tcPr>
            <w:tcW w:w="1490" w:type="dxa"/>
          </w:tcPr>
          <w:p w14:paraId="6FAB793C">
            <w:pPr>
              <w:spacing w:line="560" w:lineRule="exact"/>
              <w:rPr>
                <w:rFonts w:hint="eastAsia" w:ascii="仿宋_GB2312" w:hAnsi="宋体-PUA" w:eastAsia="仿宋_GB2312" w:cs="宋体-PUA"/>
                <w:bCs/>
                <w:sz w:val="32"/>
                <w:szCs w:val="32"/>
              </w:rPr>
            </w:pPr>
          </w:p>
        </w:tc>
        <w:tc>
          <w:tcPr>
            <w:tcW w:w="1984" w:type="dxa"/>
          </w:tcPr>
          <w:p w14:paraId="1216EF7E">
            <w:pPr>
              <w:spacing w:line="560" w:lineRule="exact"/>
              <w:rPr>
                <w:rFonts w:hint="eastAsia" w:ascii="仿宋_GB2312" w:hAnsi="宋体-PUA" w:eastAsia="仿宋_GB2312" w:cs="宋体-PUA"/>
                <w:bCs/>
                <w:sz w:val="32"/>
                <w:szCs w:val="32"/>
              </w:rPr>
            </w:pPr>
          </w:p>
        </w:tc>
        <w:tc>
          <w:tcPr>
            <w:tcW w:w="876" w:type="dxa"/>
          </w:tcPr>
          <w:p w14:paraId="305E9928">
            <w:pPr>
              <w:spacing w:line="560" w:lineRule="exact"/>
              <w:rPr>
                <w:rFonts w:hint="eastAsia" w:ascii="仿宋_GB2312" w:hAnsi="宋体-PUA" w:eastAsia="仿宋_GB2312" w:cs="宋体-PUA"/>
                <w:bCs/>
                <w:sz w:val="32"/>
                <w:szCs w:val="32"/>
              </w:rPr>
            </w:pPr>
          </w:p>
        </w:tc>
        <w:tc>
          <w:tcPr>
            <w:tcW w:w="1356" w:type="dxa"/>
          </w:tcPr>
          <w:p w14:paraId="1506BD25">
            <w:pPr>
              <w:spacing w:line="560" w:lineRule="exact"/>
              <w:rPr>
                <w:rFonts w:hint="eastAsia" w:ascii="仿宋_GB2312" w:hAnsi="宋体-PUA" w:eastAsia="仿宋_GB2312" w:cs="宋体-PUA"/>
                <w:bCs/>
                <w:sz w:val="32"/>
                <w:szCs w:val="32"/>
              </w:rPr>
            </w:pPr>
          </w:p>
        </w:tc>
        <w:tc>
          <w:tcPr>
            <w:tcW w:w="2492" w:type="dxa"/>
          </w:tcPr>
          <w:p w14:paraId="5010C2ED">
            <w:pPr>
              <w:spacing w:line="560" w:lineRule="exact"/>
              <w:rPr>
                <w:rFonts w:hint="eastAsia" w:ascii="仿宋_GB2312" w:hAnsi="宋体-PUA" w:eastAsia="仿宋_GB2312" w:cs="宋体-PUA"/>
                <w:bCs/>
                <w:sz w:val="32"/>
                <w:szCs w:val="32"/>
              </w:rPr>
            </w:pPr>
          </w:p>
        </w:tc>
      </w:tr>
      <w:tr w14:paraId="717E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tcPr>
          <w:p w14:paraId="32D2E5FD">
            <w:pPr>
              <w:spacing w:line="560" w:lineRule="exact"/>
              <w:rPr>
                <w:rFonts w:hint="eastAsia" w:ascii="仿宋_GB2312" w:hAnsi="宋体-PUA" w:eastAsia="仿宋_GB2312" w:cs="宋体-PUA"/>
                <w:bCs/>
                <w:sz w:val="32"/>
                <w:szCs w:val="32"/>
              </w:rPr>
            </w:pPr>
          </w:p>
        </w:tc>
        <w:tc>
          <w:tcPr>
            <w:tcW w:w="1215" w:type="dxa"/>
          </w:tcPr>
          <w:p w14:paraId="5E58290E">
            <w:pPr>
              <w:spacing w:line="560" w:lineRule="exact"/>
              <w:rPr>
                <w:rFonts w:hint="eastAsia" w:ascii="仿宋_GB2312" w:hAnsi="宋体-PUA" w:eastAsia="仿宋_GB2312" w:cs="宋体-PUA"/>
                <w:bCs/>
                <w:sz w:val="32"/>
                <w:szCs w:val="32"/>
              </w:rPr>
            </w:pPr>
          </w:p>
        </w:tc>
        <w:tc>
          <w:tcPr>
            <w:tcW w:w="1831" w:type="dxa"/>
          </w:tcPr>
          <w:p w14:paraId="4DC3796E">
            <w:pPr>
              <w:spacing w:line="560" w:lineRule="exact"/>
              <w:rPr>
                <w:rFonts w:hint="eastAsia" w:ascii="仿宋_GB2312" w:hAnsi="宋体-PUA" w:eastAsia="仿宋_GB2312" w:cs="宋体-PUA"/>
                <w:bCs/>
                <w:sz w:val="32"/>
                <w:szCs w:val="32"/>
              </w:rPr>
            </w:pPr>
          </w:p>
        </w:tc>
        <w:tc>
          <w:tcPr>
            <w:tcW w:w="1094" w:type="dxa"/>
          </w:tcPr>
          <w:p w14:paraId="12CB1E89">
            <w:pPr>
              <w:spacing w:line="560" w:lineRule="exact"/>
              <w:rPr>
                <w:rFonts w:hint="eastAsia" w:ascii="仿宋_GB2312" w:hAnsi="宋体-PUA" w:eastAsia="仿宋_GB2312" w:cs="宋体-PUA"/>
                <w:bCs/>
                <w:sz w:val="32"/>
                <w:szCs w:val="32"/>
              </w:rPr>
            </w:pPr>
          </w:p>
        </w:tc>
        <w:tc>
          <w:tcPr>
            <w:tcW w:w="1490" w:type="dxa"/>
          </w:tcPr>
          <w:p w14:paraId="475A147B">
            <w:pPr>
              <w:spacing w:line="560" w:lineRule="exact"/>
              <w:rPr>
                <w:rFonts w:hint="eastAsia" w:ascii="仿宋_GB2312" w:hAnsi="宋体-PUA" w:eastAsia="仿宋_GB2312" w:cs="宋体-PUA"/>
                <w:bCs/>
                <w:sz w:val="32"/>
                <w:szCs w:val="32"/>
              </w:rPr>
            </w:pPr>
          </w:p>
        </w:tc>
        <w:tc>
          <w:tcPr>
            <w:tcW w:w="1984" w:type="dxa"/>
          </w:tcPr>
          <w:p w14:paraId="4D4B7099">
            <w:pPr>
              <w:spacing w:line="560" w:lineRule="exact"/>
              <w:rPr>
                <w:rFonts w:hint="eastAsia" w:ascii="仿宋_GB2312" w:hAnsi="宋体-PUA" w:eastAsia="仿宋_GB2312" w:cs="宋体-PUA"/>
                <w:bCs/>
                <w:sz w:val="32"/>
                <w:szCs w:val="32"/>
              </w:rPr>
            </w:pPr>
          </w:p>
        </w:tc>
        <w:tc>
          <w:tcPr>
            <w:tcW w:w="876" w:type="dxa"/>
          </w:tcPr>
          <w:p w14:paraId="0FA1B5E0">
            <w:pPr>
              <w:spacing w:line="560" w:lineRule="exact"/>
              <w:rPr>
                <w:rFonts w:hint="eastAsia" w:ascii="仿宋_GB2312" w:hAnsi="宋体-PUA" w:eastAsia="仿宋_GB2312" w:cs="宋体-PUA"/>
                <w:bCs/>
                <w:sz w:val="32"/>
                <w:szCs w:val="32"/>
              </w:rPr>
            </w:pPr>
          </w:p>
        </w:tc>
        <w:tc>
          <w:tcPr>
            <w:tcW w:w="1356" w:type="dxa"/>
          </w:tcPr>
          <w:p w14:paraId="171C149E">
            <w:pPr>
              <w:spacing w:line="560" w:lineRule="exact"/>
              <w:rPr>
                <w:rFonts w:hint="eastAsia" w:ascii="仿宋_GB2312" w:hAnsi="宋体-PUA" w:eastAsia="仿宋_GB2312" w:cs="宋体-PUA"/>
                <w:bCs/>
                <w:sz w:val="32"/>
                <w:szCs w:val="32"/>
              </w:rPr>
            </w:pPr>
          </w:p>
        </w:tc>
        <w:tc>
          <w:tcPr>
            <w:tcW w:w="2492" w:type="dxa"/>
          </w:tcPr>
          <w:p w14:paraId="5CD48EEF">
            <w:pPr>
              <w:spacing w:line="560" w:lineRule="exact"/>
              <w:rPr>
                <w:rFonts w:hint="eastAsia" w:ascii="仿宋_GB2312" w:hAnsi="宋体-PUA" w:eastAsia="仿宋_GB2312" w:cs="宋体-PUA"/>
                <w:bCs/>
                <w:sz w:val="32"/>
                <w:szCs w:val="32"/>
              </w:rPr>
            </w:pPr>
          </w:p>
        </w:tc>
      </w:tr>
      <w:tr w14:paraId="1C9C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tcPr>
          <w:p w14:paraId="587D300B">
            <w:pPr>
              <w:spacing w:line="560" w:lineRule="exact"/>
              <w:rPr>
                <w:rFonts w:hint="eastAsia" w:ascii="仿宋_GB2312" w:hAnsi="宋体-PUA" w:eastAsia="仿宋_GB2312" w:cs="宋体-PUA"/>
                <w:bCs/>
                <w:sz w:val="32"/>
                <w:szCs w:val="32"/>
              </w:rPr>
            </w:pPr>
          </w:p>
        </w:tc>
        <w:tc>
          <w:tcPr>
            <w:tcW w:w="1215" w:type="dxa"/>
          </w:tcPr>
          <w:p w14:paraId="6EF02E1F">
            <w:pPr>
              <w:spacing w:line="560" w:lineRule="exact"/>
              <w:rPr>
                <w:rFonts w:hint="eastAsia" w:ascii="仿宋_GB2312" w:hAnsi="宋体-PUA" w:eastAsia="仿宋_GB2312" w:cs="宋体-PUA"/>
                <w:bCs/>
                <w:sz w:val="32"/>
                <w:szCs w:val="32"/>
              </w:rPr>
            </w:pPr>
          </w:p>
        </w:tc>
        <w:tc>
          <w:tcPr>
            <w:tcW w:w="1831" w:type="dxa"/>
          </w:tcPr>
          <w:p w14:paraId="20D444CD">
            <w:pPr>
              <w:spacing w:line="560" w:lineRule="exact"/>
              <w:rPr>
                <w:rFonts w:hint="eastAsia" w:ascii="仿宋_GB2312" w:hAnsi="宋体-PUA" w:eastAsia="仿宋_GB2312" w:cs="宋体-PUA"/>
                <w:bCs/>
                <w:sz w:val="32"/>
                <w:szCs w:val="32"/>
              </w:rPr>
            </w:pPr>
          </w:p>
        </w:tc>
        <w:tc>
          <w:tcPr>
            <w:tcW w:w="1094" w:type="dxa"/>
          </w:tcPr>
          <w:p w14:paraId="7FB16812">
            <w:pPr>
              <w:spacing w:line="560" w:lineRule="exact"/>
              <w:rPr>
                <w:rFonts w:hint="eastAsia" w:ascii="仿宋_GB2312" w:hAnsi="宋体-PUA" w:eastAsia="仿宋_GB2312" w:cs="宋体-PUA"/>
                <w:bCs/>
                <w:sz w:val="32"/>
                <w:szCs w:val="32"/>
              </w:rPr>
            </w:pPr>
          </w:p>
        </w:tc>
        <w:tc>
          <w:tcPr>
            <w:tcW w:w="1490" w:type="dxa"/>
          </w:tcPr>
          <w:p w14:paraId="473677AD">
            <w:pPr>
              <w:spacing w:line="560" w:lineRule="exact"/>
              <w:rPr>
                <w:rFonts w:hint="eastAsia" w:ascii="仿宋_GB2312" w:hAnsi="宋体-PUA" w:eastAsia="仿宋_GB2312" w:cs="宋体-PUA"/>
                <w:bCs/>
                <w:sz w:val="32"/>
                <w:szCs w:val="32"/>
              </w:rPr>
            </w:pPr>
          </w:p>
        </w:tc>
        <w:tc>
          <w:tcPr>
            <w:tcW w:w="1984" w:type="dxa"/>
          </w:tcPr>
          <w:p w14:paraId="2BBBA0E8">
            <w:pPr>
              <w:spacing w:line="560" w:lineRule="exact"/>
              <w:rPr>
                <w:rFonts w:hint="eastAsia" w:ascii="仿宋_GB2312" w:hAnsi="宋体-PUA" w:eastAsia="仿宋_GB2312" w:cs="宋体-PUA"/>
                <w:bCs/>
                <w:sz w:val="32"/>
                <w:szCs w:val="32"/>
              </w:rPr>
            </w:pPr>
          </w:p>
        </w:tc>
        <w:tc>
          <w:tcPr>
            <w:tcW w:w="876" w:type="dxa"/>
          </w:tcPr>
          <w:p w14:paraId="3BDBF3C9">
            <w:pPr>
              <w:spacing w:line="560" w:lineRule="exact"/>
              <w:rPr>
                <w:rFonts w:hint="eastAsia" w:ascii="仿宋_GB2312" w:hAnsi="宋体-PUA" w:eastAsia="仿宋_GB2312" w:cs="宋体-PUA"/>
                <w:bCs/>
                <w:sz w:val="32"/>
                <w:szCs w:val="32"/>
              </w:rPr>
            </w:pPr>
          </w:p>
        </w:tc>
        <w:tc>
          <w:tcPr>
            <w:tcW w:w="1356" w:type="dxa"/>
          </w:tcPr>
          <w:p w14:paraId="2B1E504A">
            <w:pPr>
              <w:spacing w:line="560" w:lineRule="exact"/>
              <w:rPr>
                <w:rFonts w:hint="eastAsia" w:ascii="仿宋_GB2312" w:hAnsi="宋体-PUA" w:eastAsia="仿宋_GB2312" w:cs="宋体-PUA"/>
                <w:bCs/>
                <w:sz w:val="32"/>
                <w:szCs w:val="32"/>
              </w:rPr>
            </w:pPr>
          </w:p>
        </w:tc>
        <w:tc>
          <w:tcPr>
            <w:tcW w:w="2492" w:type="dxa"/>
          </w:tcPr>
          <w:p w14:paraId="649A2DDD">
            <w:pPr>
              <w:spacing w:line="560" w:lineRule="exact"/>
              <w:rPr>
                <w:rFonts w:hint="eastAsia" w:ascii="仿宋_GB2312" w:hAnsi="宋体-PUA" w:eastAsia="仿宋_GB2312" w:cs="宋体-PUA"/>
                <w:bCs/>
                <w:sz w:val="32"/>
                <w:szCs w:val="32"/>
              </w:rPr>
            </w:pPr>
          </w:p>
        </w:tc>
      </w:tr>
      <w:tr w14:paraId="1718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tcPr>
          <w:p w14:paraId="61F3F005">
            <w:pPr>
              <w:spacing w:line="560" w:lineRule="exact"/>
              <w:rPr>
                <w:rFonts w:hint="eastAsia" w:ascii="仿宋_GB2312" w:hAnsi="宋体-PUA" w:eastAsia="仿宋_GB2312" w:cs="宋体-PUA"/>
                <w:bCs/>
                <w:sz w:val="32"/>
                <w:szCs w:val="32"/>
              </w:rPr>
            </w:pPr>
          </w:p>
        </w:tc>
        <w:tc>
          <w:tcPr>
            <w:tcW w:w="1215" w:type="dxa"/>
          </w:tcPr>
          <w:p w14:paraId="5C215B3A">
            <w:pPr>
              <w:spacing w:line="560" w:lineRule="exact"/>
              <w:rPr>
                <w:rFonts w:hint="eastAsia" w:ascii="仿宋_GB2312" w:hAnsi="宋体-PUA" w:eastAsia="仿宋_GB2312" w:cs="宋体-PUA"/>
                <w:bCs/>
                <w:sz w:val="32"/>
                <w:szCs w:val="32"/>
              </w:rPr>
            </w:pPr>
          </w:p>
        </w:tc>
        <w:tc>
          <w:tcPr>
            <w:tcW w:w="1831" w:type="dxa"/>
          </w:tcPr>
          <w:p w14:paraId="31FA9217">
            <w:pPr>
              <w:spacing w:line="560" w:lineRule="exact"/>
              <w:rPr>
                <w:rFonts w:hint="eastAsia" w:ascii="仿宋_GB2312" w:hAnsi="宋体-PUA" w:eastAsia="仿宋_GB2312" w:cs="宋体-PUA"/>
                <w:bCs/>
                <w:sz w:val="32"/>
                <w:szCs w:val="32"/>
              </w:rPr>
            </w:pPr>
          </w:p>
        </w:tc>
        <w:tc>
          <w:tcPr>
            <w:tcW w:w="1094" w:type="dxa"/>
          </w:tcPr>
          <w:p w14:paraId="4B469DD0">
            <w:pPr>
              <w:spacing w:line="560" w:lineRule="exact"/>
              <w:rPr>
                <w:rFonts w:hint="eastAsia" w:ascii="仿宋_GB2312" w:hAnsi="宋体-PUA" w:eastAsia="仿宋_GB2312" w:cs="宋体-PUA"/>
                <w:bCs/>
                <w:sz w:val="32"/>
                <w:szCs w:val="32"/>
              </w:rPr>
            </w:pPr>
          </w:p>
        </w:tc>
        <w:tc>
          <w:tcPr>
            <w:tcW w:w="1490" w:type="dxa"/>
          </w:tcPr>
          <w:p w14:paraId="4E74F336">
            <w:pPr>
              <w:spacing w:line="560" w:lineRule="exact"/>
              <w:rPr>
                <w:rFonts w:hint="eastAsia" w:ascii="仿宋_GB2312" w:hAnsi="宋体-PUA" w:eastAsia="仿宋_GB2312" w:cs="宋体-PUA"/>
                <w:bCs/>
                <w:sz w:val="32"/>
                <w:szCs w:val="32"/>
              </w:rPr>
            </w:pPr>
          </w:p>
        </w:tc>
        <w:tc>
          <w:tcPr>
            <w:tcW w:w="1984" w:type="dxa"/>
          </w:tcPr>
          <w:p w14:paraId="18841670">
            <w:pPr>
              <w:spacing w:line="560" w:lineRule="exact"/>
              <w:rPr>
                <w:rFonts w:hint="eastAsia" w:ascii="仿宋_GB2312" w:hAnsi="宋体-PUA" w:eastAsia="仿宋_GB2312" w:cs="宋体-PUA"/>
                <w:bCs/>
                <w:sz w:val="32"/>
                <w:szCs w:val="32"/>
              </w:rPr>
            </w:pPr>
          </w:p>
        </w:tc>
        <w:tc>
          <w:tcPr>
            <w:tcW w:w="876" w:type="dxa"/>
          </w:tcPr>
          <w:p w14:paraId="1553E7CF">
            <w:pPr>
              <w:spacing w:line="560" w:lineRule="exact"/>
              <w:rPr>
                <w:rFonts w:hint="eastAsia" w:ascii="仿宋_GB2312" w:hAnsi="宋体-PUA" w:eastAsia="仿宋_GB2312" w:cs="宋体-PUA"/>
                <w:bCs/>
                <w:sz w:val="32"/>
                <w:szCs w:val="32"/>
              </w:rPr>
            </w:pPr>
          </w:p>
        </w:tc>
        <w:tc>
          <w:tcPr>
            <w:tcW w:w="1356" w:type="dxa"/>
          </w:tcPr>
          <w:p w14:paraId="332A76A5">
            <w:pPr>
              <w:spacing w:line="560" w:lineRule="exact"/>
              <w:rPr>
                <w:rFonts w:hint="eastAsia" w:ascii="仿宋_GB2312" w:hAnsi="宋体-PUA" w:eastAsia="仿宋_GB2312" w:cs="宋体-PUA"/>
                <w:bCs/>
                <w:sz w:val="32"/>
                <w:szCs w:val="32"/>
              </w:rPr>
            </w:pPr>
          </w:p>
        </w:tc>
        <w:tc>
          <w:tcPr>
            <w:tcW w:w="2492" w:type="dxa"/>
          </w:tcPr>
          <w:p w14:paraId="5020C9BC">
            <w:pPr>
              <w:spacing w:line="560" w:lineRule="exact"/>
              <w:rPr>
                <w:rFonts w:hint="eastAsia" w:ascii="仿宋_GB2312" w:hAnsi="宋体-PUA" w:eastAsia="仿宋_GB2312" w:cs="宋体-PUA"/>
                <w:bCs/>
                <w:sz w:val="32"/>
                <w:szCs w:val="32"/>
              </w:rPr>
            </w:pPr>
          </w:p>
        </w:tc>
      </w:tr>
      <w:tr w14:paraId="00D7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tcPr>
          <w:p w14:paraId="6490A7BF">
            <w:pPr>
              <w:spacing w:line="560" w:lineRule="exact"/>
              <w:rPr>
                <w:rFonts w:hint="eastAsia" w:ascii="仿宋_GB2312" w:hAnsi="宋体-PUA" w:eastAsia="仿宋_GB2312" w:cs="宋体-PUA"/>
                <w:bCs/>
                <w:sz w:val="32"/>
                <w:szCs w:val="32"/>
              </w:rPr>
            </w:pPr>
          </w:p>
        </w:tc>
        <w:tc>
          <w:tcPr>
            <w:tcW w:w="1215" w:type="dxa"/>
          </w:tcPr>
          <w:p w14:paraId="7F04EF11">
            <w:pPr>
              <w:spacing w:line="560" w:lineRule="exact"/>
              <w:rPr>
                <w:rFonts w:hint="eastAsia" w:ascii="仿宋_GB2312" w:hAnsi="宋体-PUA" w:eastAsia="仿宋_GB2312" w:cs="宋体-PUA"/>
                <w:bCs/>
                <w:sz w:val="32"/>
                <w:szCs w:val="32"/>
              </w:rPr>
            </w:pPr>
          </w:p>
        </w:tc>
        <w:tc>
          <w:tcPr>
            <w:tcW w:w="1831" w:type="dxa"/>
          </w:tcPr>
          <w:p w14:paraId="7B555636">
            <w:pPr>
              <w:spacing w:line="560" w:lineRule="exact"/>
              <w:rPr>
                <w:rFonts w:hint="eastAsia" w:ascii="仿宋_GB2312" w:hAnsi="宋体-PUA" w:eastAsia="仿宋_GB2312" w:cs="宋体-PUA"/>
                <w:bCs/>
                <w:sz w:val="32"/>
                <w:szCs w:val="32"/>
              </w:rPr>
            </w:pPr>
          </w:p>
        </w:tc>
        <w:tc>
          <w:tcPr>
            <w:tcW w:w="1094" w:type="dxa"/>
          </w:tcPr>
          <w:p w14:paraId="6BEB44E4">
            <w:pPr>
              <w:spacing w:line="560" w:lineRule="exact"/>
              <w:rPr>
                <w:rFonts w:hint="eastAsia" w:ascii="仿宋_GB2312" w:hAnsi="宋体-PUA" w:eastAsia="仿宋_GB2312" w:cs="宋体-PUA"/>
                <w:bCs/>
                <w:sz w:val="32"/>
                <w:szCs w:val="32"/>
              </w:rPr>
            </w:pPr>
          </w:p>
        </w:tc>
        <w:tc>
          <w:tcPr>
            <w:tcW w:w="1490" w:type="dxa"/>
          </w:tcPr>
          <w:p w14:paraId="3136883D">
            <w:pPr>
              <w:spacing w:line="560" w:lineRule="exact"/>
              <w:rPr>
                <w:rFonts w:hint="eastAsia" w:ascii="仿宋_GB2312" w:hAnsi="宋体-PUA" w:eastAsia="仿宋_GB2312" w:cs="宋体-PUA"/>
                <w:bCs/>
                <w:sz w:val="32"/>
                <w:szCs w:val="32"/>
              </w:rPr>
            </w:pPr>
          </w:p>
        </w:tc>
        <w:tc>
          <w:tcPr>
            <w:tcW w:w="1984" w:type="dxa"/>
          </w:tcPr>
          <w:p w14:paraId="45852B9E">
            <w:pPr>
              <w:spacing w:line="560" w:lineRule="exact"/>
              <w:rPr>
                <w:rFonts w:hint="eastAsia" w:ascii="仿宋_GB2312" w:hAnsi="宋体-PUA" w:eastAsia="仿宋_GB2312" w:cs="宋体-PUA"/>
                <w:bCs/>
                <w:sz w:val="32"/>
                <w:szCs w:val="32"/>
              </w:rPr>
            </w:pPr>
          </w:p>
        </w:tc>
        <w:tc>
          <w:tcPr>
            <w:tcW w:w="876" w:type="dxa"/>
          </w:tcPr>
          <w:p w14:paraId="401758A1">
            <w:pPr>
              <w:spacing w:line="560" w:lineRule="exact"/>
              <w:rPr>
                <w:rFonts w:hint="eastAsia" w:ascii="仿宋_GB2312" w:hAnsi="宋体-PUA" w:eastAsia="仿宋_GB2312" w:cs="宋体-PUA"/>
                <w:bCs/>
                <w:sz w:val="32"/>
                <w:szCs w:val="32"/>
              </w:rPr>
            </w:pPr>
          </w:p>
        </w:tc>
        <w:tc>
          <w:tcPr>
            <w:tcW w:w="1356" w:type="dxa"/>
          </w:tcPr>
          <w:p w14:paraId="0EF83E0D">
            <w:pPr>
              <w:spacing w:line="560" w:lineRule="exact"/>
              <w:rPr>
                <w:rFonts w:hint="eastAsia" w:ascii="仿宋_GB2312" w:hAnsi="宋体-PUA" w:eastAsia="仿宋_GB2312" w:cs="宋体-PUA"/>
                <w:bCs/>
                <w:sz w:val="32"/>
                <w:szCs w:val="32"/>
              </w:rPr>
            </w:pPr>
          </w:p>
        </w:tc>
        <w:tc>
          <w:tcPr>
            <w:tcW w:w="2492" w:type="dxa"/>
          </w:tcPr>
          <w:p w14:paraId="01287C5B">
            <w:pPr>
              <w:spacing w:line="560" w:lineRule="exact"/>
              <w:rPr>
                <w:rFonts w:hint="eastAsia" w:ascii="仿宋_GB2312" w:hAnsi="宋体-PUA" w:eastAsia="仿宋_GB2312" w:cs="宋体-PUA"/>
                <w:bCs/>
                <w:sz w:val="32"/>
                <w:szCs w:val="32"/>
              </w:rPr>
            </w:pPr>
          </w:p>
        </w:tc>
      </w:tr>
      <w:tr w14:paraId="1DEC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tcPr>
          <w:p w14:paraId="4658E242">
            <w:pPr>
              <w:spacing w:line="560" w:lineRule="exact"/>
              <w:rPr>
                <w:rFonts w:hint="eastAsia" w:ascii="仿宋_GB2312" w:hAnsi="宋体-PUA" w:eastAsia="仿宋_GB2312" w:cs="宋体-PUA"/>
                <w:bCs/>
                <w:sz w:val="32"/>
                <w:szCs w:val="32"/>
              </w:rPr>
            </w:pPr>
          </w:p>
        </w:tc>
        <w:tc>
          <w:tcPr>
            <w:tcW w:w="1215" w:type="dxa"/>
          </w:tcPr>
          <w:p w14:paraId="6C1C5182">
            <w:pPr>
              <w:spacing w:line="560" w:lineRule="exact"/>
              <w:rPr>
                <w:rFonts w:hint="eastAsia" w:ascii="仿宋_GB2312" w:hAnsi="宋体-PUA" w:eastAsia="仿宋_GB2312" w:cs="宋体-PUA"/>
                <w:bCs/>
                <w:sz w:val="32"/>
                <w:szCs w:val="32"/>
              </w:rPr>
            </w:pPr>
          </w:p>
        </w:tc>
        <w:tc>
          <w:tcPr>
            <w:tcW w:w="1831" w:type="dxa"/>
          </w:tcPr>
          <w:p w14:paraId="61B98380">
            <w:pPr>
              <w:spacing w:line="560" w:lineRule="exact"/>
              <w:rPr>
                <w:rFonts w:hint="eastAsia" w:ascii="仿宋_GB2312" w:hAnsi="宋体-PUA" w:eastAsia="仿宋_GB2312" w:cs="宋体-PUA"/>
                <w:bCs/>
                <w:sz w:val="32"/>
                <w:szCs w:val="32"/>
              </w:rPr>
            </w:pPr>
          </w:p>
        </w:tc>
        <w:tc>
          <w:tcPr>
            <w:tcW w:w="1094" w:type="dxa"/>
          </w:tcPr>
          <w:p w14:paraId="392DA75A">
            <w:pPr>
              <w:spacing w:line="560" w:lineRule="exact"/>
              <w:rPr>
                <w:rFonts w:hint="eastAsia" w:ascii="仿宋_GB2312" w:hAnsi="宋体-PUA" w:eastAsia="仿宋_GB2312" w:cs="宋体-PUA"/>
                <w:bCs/>
                <w:sz w:val="32"/>
                <w:szCs w:val="32"/>
              </w:rPr>
            </w:pPr>
          </w:p>
        </w:tc>
        <w:tc>
          <w:tcPr>
            <w:tcW w:w="1490" w:type="dxa"/>
          </w:tcPr>
          <w:p w14:paraId="48EF9725">
            <w:pPr>
              <w:spacing w:line="560" w:lineRule="exact"/>
              <w:rPr>
                <w:rFonts w:hint="eastAsia" w:ascii="仿宋_GB2312" w:hAnsi="宋体-PUA" w:eastAsia="仿宋_GB2312" w:cs="宋体-PUA"/>
                <w:bCs/>
                <w:sz w:val="32"/>
                <w:szCs w:val="32"/>
              </w:rPr>
            </w:pPr>
          </w:p>
        </w:tc>
        <w:tc>
          <w:tcPr>
            <w:tcW w:w="1984" w:type="dxa"/>
          </w:tcPr>
          <w:p w14:paraId="7EA97DC8">
            <w:pPr>
              <w:spacing w:line="560" w:lineRule="exact"/>
              <w:rPr>
                <w:rFonts w:hint="eastAsia" w:ascii="仿宋_GB2312" w:hAnsi="宋体-PUA" w:eastAsia="仿宋_GB2312" w:cs="宋体-PUA"/>
                <w:bCs/>
                <w:sz w:val="32"/>
                <w:szCs w:val="32"/>
              </w:rPr>
            </w:pPr>
          </w:p>
        </w:tc>
        <w:tc>
          <w:tcPr>
            <w:tcW w:w="876" w:type="dxa"/>
          </w:tcPr>
          <w:p w14:paraId="4E1EF019">
            <w:pPr>
              <w:spacing w:line="560" w:lineRule="exact"/>
              <w:rPr>
                <w:rFonts w:hint="eastAsia" w:ascii="仿宋_GB2312" w:hAnsi="宋体-PUA" w:eastAsia="仿宋_GB2312" w:cs="宋体-PUA"/>
                <w:bCs/>
                <w:sz w:val="32"/>
                <w:szCs w:val="32"/>
              </w:rPr>
            </w:pPr>
          </w:p>
        </w:tc>
        <w:tc>
          <w:tcPr>
            <w:tcW w:w="1356" w:type="dxa"/>
          </w:tcPr>
          <w:p w14:paraId="32DA63E7">
            <w:pPr>
              <w:spacing w:line="560" w:lineRule="exact"/>
              <w:rPr>
                <w:rFonts w:hint="eastAsia" w:ascii="仿宋_GB2312" w:hAnsi="宋体-PUA" w:eastAsia="仿宋_GB2312" w:cs="宋体-PUA"/>
                <w:bCs/>
                <w:sz w:val="32"/>
                <w:szCs w:val="32"/>
              </w:rPr>
            </w:pPr>
          </w:p>
        </w:tc>
        <w:tc>
          <w:tcPr>
            <w:tcW w:w="2492" w:type="dxa"/>
          </w:tcPr>
          <w:p w14:paraId="637D4E1B">
            <w:pPr>
              <w:spacing w:line="560" w:lineRule="exact"/>
              <w:rPr>
                <w:rFonts w:hint="eastAsia" w:ascii="仿宋_GB2312" w:hAnsi="宋体-PUA" w:eastAsia="仿宋_GB2312" w:cs="宋体-PUA"/>
                <w:bCs/>
                <w:sz w:val="32"/>
                <w:szCs w:val="32"/>
              </w:rPr>
            </w:pPr>
          </w:p>
        </w:tc>
      </w:tr>
      <w:tr w14:paraId="3FBB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tcPr>
          <w:p w14:paraId="2D70DADF">
            <w:pPr>
              <w:spacing w:line="560" w:lineRule="exact"/>
              <w:rPr>
                <w:rFonts w:hint="eastAsia" w:ascii="仿宋_GB2312" w:hAnsi="宋体-PUA" w:eastAsia="仿宋_GB2312" w:cs="宋体-PUA"/>
                <w:bCs/>
                <w:sz w:val="32"/>
                <w:szCs w:val="32"/>
              </w:rPr>
            </w:pPr>
          </w:p>
        </w:tc>
        <w:tc>
          <w:tcPr>
            <w:tcW w:w="1215" w:type="dxa"/>
          </w:tcPr>
          <w:p w14:paraId="1ADD2948">
            <w:pPr>
              <w:spacing w:line="560" w:lineRule="exact"/>
              <w:rPr>
                <w:rFonts w:hint="eastAsia" w:ascii="仿宋_GB2312" w:hAnsi="宋体-PUA" w:eastAsia="仿宋_GB2312" w:cs="宋体-PUA"/>
                <w:bCs/>
                <w:sz w:val="32"/>
                <w:szCs w:val="32"/>
              </w:rPr>
            </w:pPr>
          </w:p>
        </w:tc>
        <w:tc>
          <w:tcPr>
            <w:tcW w:w="1831" w:type="dxa"/>
          </w:tcPr>
          <w:p w14:paraId="606C73CB">
            <w:pPr>
              <w:spacing w:line="560" w:lineRule="exact"/>
              <w:rPr>
                <w:rFonts w:hint="eastAsia" w:ascii="仿宋_GB2312" w:hAnsi="宋体-PUA" w:eastAsia="仿宋_GB2312" w:cs="宋体-PUA"/>
                <w:bCs/>
                <w:sz w:val="32"/>
                <w:szCs w:val="32"/>
              </w:rPr>
            </w:pPr>
          </w:p>
        </w:tc>
        <w:tc>
          <w:tcPr>
            <w:tcW w:w="1094" w:type="dxa"/>
          </w:tcPr>
          <w:p w14:paraId="674537E2">
            <w:pPr>
              <w:spacing w:line="560" w:lineRule="exact"/>
              <w:rPr>
                <w:rFonts w:hint="eastAsia" w:ascii="仿宋_GB2312" w:hAnsi="宋体-PUA" w:eastAsia="仿宋_GB2312" w:cs="宋体-PUA"/>
                <w:bCs/>
                <w:sz w:val="32"/>
                <w:szCs w:val="32"/>
              </w:rPr>
            </w:pPr>
          </w:p>
        </w:tc>
        <w:tc>
          <w:tcPr>
            <w:tcW w:w="1490" w:type="dxa"/>
          </w:tcPr>
          <w:p w14:paraId="42A2FE86">
            <w:pPr>
              <w:spacing w:line="560" w:lineRule="exact"/>
              <w:rPr>
                <w:rFonts w:hint="eastAsia" w:ascii="仿宋_GB2312" w:hAnsi="宋体-PUA" w:eastAsia="仿宋_GB2312" w:cs="宋体-PUA"/>
                <w:bCs/>
                <w:sz w:val="32"/>
                <w:szCs w:val="32"/>
              </w:rPr>
            </w:pPr>
          </w:p>
        </w:tc>
        <w:tc>
          <w:tcPr>
            <w:tcW w:w="1984" w:type="dxa"/>
          </w:tcPr>
          <w:p w14:paraId="2E6CC524">
            <w:pPr>
              <w:spacing w:line="560" w:lineRule="exact"/>
              <w:rPr>
                <w:rFonts w:hint="eastAsia" w:ascii="仿宋_GB2312" w:hAnsi="宋体-PUA" w:eastAsia="仿宋_GB2312" w:cs="宋体-PUA"/>
                <w:bCs/>
                <w:sz w:val="32"/>
                <w:szCs w:val="32"/>
              </w:rPr>
            </w:pPr>
          </w:p>
        </w:tc>
        <w:tc>
          <w:tcPr>
            <w:tcW w:w="876" w:type="dxa"/>
          </w:tcPr>
          <w:p w14:paraId="62ED734B">
            <w:pPr>
              <w:spacing w:line="560" w:lineRule="exact"/>
              <w:rPr>
                <w:rFonts w:hint="eastAsia" w:ascii="仿宋_GB2312" w:hAnsi="宋体-PUA" w:eastAsia="仿宋_GB2312" w:cs="宋体-PUA"/>
                <w:bCs/>
                <w:sz w:val="32"/>
                <w:szCs w:val="32"/>
              </w:rPr>
            </w:pPr>
          </w:p>
        </w:tc>
        <w:tc>
          <w:tcPr>
            <w:tcW w:w="1356" w:type="dxa"/>
          </w:tcPr>
          <w:p w14:paraId="12D7021C">
            <w:pPr>
              <w:spacing w:line="560" w:lineRule="exact"/>
              <w:rPr>
                <w:rFonts w:hint="eastAsia" w:ascii="仿宋_GB2312" w:hAnsi="宋体-PUA" w:eastAsia="仿宋_GB2312" w:cs="宋体-PUA"/>
                <w:bCs/>
                <w:sz w:val="32"/>
                <w:szCs w:val="32"/>
              </w:rPr>
            </w:pPr>
          </w:p>
        </w:tc>
        <w:tc>
          <w:tcPr>
            <w:tcW w:w="2492" w:type="dxa"/>
          </w:tcPr>
          <w:p w14:paraId="5A9594C2">
            <w:pPr>
              <w:spacing w:line="560" w:lineRule="exact"/>
              <w:rPr>
                <w:rFonts w:hint="eastAsia" w:ascii="仿宋_GB2312" w:hAnsi="宋体-PUA" w:eastAsia="仿宋_GB2312" w:cs="宋体-PUA"/>
                <w:bCs/>
                <w:sz w:val="32"/>
                <w:szCs w:val="32"/>
              </w:rPr>
            </w:pPr>
          </w:p>
        </w:tc>
      </w:tr>
    </w:tbl>
    <w:p w14:paraId="7767DDB3">
      <w:pPr>
        <w:spacing w:line="560" w:lineRule="exact"/>
        <w:rPr>
          <w:rFonts w:hint="eastAsia" w:ascii="仿宋" w:hAnsi="仿宋" w:eastAsia="仿宋" w:cs="仿宋"/>
          <w:bCs/>
          <w:color w:val="000000"/>
          <w:sz w:val="32"/>
          <w:szCs w:val="32"/>
        </w:rPr>
      </w:pPr>
      <w:r>
        <w:rPr>
          <w:rFonts w:hint="eastAsia" w:ascii="仿宋_GB2312" w:hAnsi="宋体-PUA" w:eastAsia="仿宋_GB2312" w:cs="宋体-PUA"/>
          <w:bCs/>
          <w:sz w:val="32"/>
          <w:szCs w:val="32"/>
        </w:rPr>
        <w:t xml:space="preserve">县教育局（或县青少年活动中心）（盖章）： </w:t>
      </w:r>
    </w:p>
    <w:p w14:paraId="707ECB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附表2：</w:t>
      </w:r>
    </w:p>
    <w:p w14:paraId="78CBC080">
      <w:pPr>
        <w:spacing w:line="560" w:lineRule="exact"/>
        <w:jc w:val="center"/>
        <w:rPr>
          <w:rFonts w:hint="eastAsia" w:ascii="方正小标宋简体" w:hAnsi="仿宋_GB2312" w:eastAsia="方正小标宋简体"/>
          <w:bCs/>
          <w:sz w:val="32"/>
          <w:szCs w:val="32"/>
        </w:rPr>
      </w:pPr>
      <w:r>
        <w:rPr>
          <w:rFonts w:hint="eastAsia" w:ascii="方正小标宋简体" w:hAnsi="仿宋_GB2312" w:eastAsia="方正小标宋简体"/>
          <w:bCs/>
          <w:sz w:val="32"/>
          <w:szCs w:val="32"/>
        </w:rPr>
        <w:t>“</w:t>
      </w:r>
      <w:r>
        <w:rPr>
          <w:rFonts w:hint="eastAsia" w:ascii="方正小标宋简体" w:hAnsi="仿宋_GB2312" w:eastAsia="方正小标宋简体" w:cs="仿宋_GB2312"/>
          <w:bCs/>
          <w:sz w:val="32"/>
          <w:szCs w:val="32"/>
        </w:rPr>
        <w:t>从小学党史 经典话百年”课本剧展演活动</w:t>
      </w:r>
      <w:r>
        <w:rPr>
          <w:rFonts w:hint="eastAsia" w:ascii="方正小标宋简体" w:hAnsi="仿宋_GB2312" w:eastAsia="方正小标宋简体"/>
          <w:bCs/>
          <w:sz w:val="32"/>
          <w:szCs w:val="32"/>
        </w:rPr>
        <w:t>报名表</w:t>
      </w:r>
    </w:p>
    <w:p w14:paraId="4A83FC14">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填报单位（盖章）：          填报人：         联系电话：         日期：</w:t>
      </w:r>
    </w:p>
    <w:tbl>
      <w:tblPr>
        <w:tblStyle w:val="16"/>
        <w:tblW w:w="0" w:type="auto"/>
        <w:jc w:val="center"/>
        <w:tblLayout w:type="fixed"/>
        <w:tblCellMar>
          <w:top w:w="0" w:type="dxa"/>
          <w:left w:w="108" w:type="dxa"/>
          <w:bottom w:w="0" w:type="dxa"/>
          <w:right w:w="108" w:type="dxa"/>
        </w:tblCellMar>
      </w:tblPr>
      <w:tblGrid>
        <w:gridCol w:w="1365"/>
        <w:gridCol w:w="2491"/>
        <w:gridCol w:w="2040"/>
        <w:gridCol w:w="1027"/>
        <w:gridCol w:w="2093"/>
        <w:gridCol w:w="705"/>
        <w:gridCol w:w="1072"/>
        <w:gridCol w:w="2588"/>
      </w:tblGrid>
      <w:tr w14:paraId="4DE7E7F4">
        <w:tblPrEx>
          <w:tblCellMar>
            <w:top w:w="0" w:type="dxa"/>
            <w:left w:w="108" w:type="dxa"/>
            <w:bottom w:w="0" w:type="dxa"/>
            <w:right w:w="108" w:type="dxa"/>
          </w:tblCellMar>
        </w:tblPrEx>
        <w:trPr>
          <w:trHeight w:val="589"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14:paraId="65903D46">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小学/初中/高中</w:t>
            </w:r>
          </w:p>
        </w:tc>
        <w:tc>
          <w:tcPr>
            <w:tcW w:w="2491" w:type="dxa"/>
            <w:tcBorders>
              <w:top w:val="single" w:color="auto" w:sz="4" w:space="0"/>
              <w:left w:val="nil"/>
              <w:bottom w:val="single" w:color="auto" w:sz="4" w:space="0"/>
              <w:right w:val="single" w:color="auto" w:sz="4" w:space="0"/>
            </w:tcBorders>
            <w:vAlign w:val="center"/>
          </w:tcPr>
          <w:p w14:paraId="25CB4D3F">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节目名称</w:t>
            </w:r>
          </w:p>
        </w:tc>
        <w:tc>
          <w:tcPr>
            <w:tcW w:w="2040" w:type="dxa"/>
            <w:tcBorders>
              <w:top w:val="single" w:color="auto" w:sz="4" w:space="0"/>
              <w:left w:val="nil"/>
              <w:bottom w:val="single" w:color="auto" w:sz="4" w:space="0"/>
              <w:right w:val="single" w:color="auto" w:sz="4" w:space="0"/>
            </w:tcBorders>
            <w:vAlign w:val="center"/>
          </w:tcPr>
          <w:p w14:paraId="2473E973">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学生姓名（3人以内节目填写）</w:t>
            </w:r>
          </w:p>
        </w:tc>
        <w:tc>
          <w:tcPr>
            <w:tcW w:w="1027" w:type="dxa"/>
            <w:tcBorders>
              <w:top w:val="single" w:color="auto" w:sz="4" w:space="0"/>
              <w:left w:val="nil"/>
              <w:bottom w:val="single" w:color="auto" w:sz="4" w:space="0"/>
              <w:right w:val="single" w:color="auto" w:sz="4" w:space="0"/>
            </w:tcBorders>
            <w:vAlign w:val="center"/>
          </w:tcPr>
          <w:p w14:paraId="736A6816">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县（区）</w:t>
            </w:r>
          </w:p>
        </w:tc>
        <w:tc>
          <w:tcPr>
            <w:tcW w:w="2093" w:type="dxa"/>
            <w:tcBorders>
              <w:top w:val="single" w:color="auto" w:sz="4" w:space="0"/>
              <w:left w:val="nil"/>
              <w:bottom w:val="single" w:color="auto" w:sz="4" w:space="0"/>
              <w:right w:val="single" w:color="auto" w:sz="4" w:space="0"/>
            </w:tcBorders>
            <w:vAlign w:val="center"/>
          </w:tcPr>
          <w:p w14:paraId="370B9147">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学校全称</w:t>
            </w:r>
          </w:p>
        </w:tc>
        <w:tc>
          <w:tcPr>
            <w:tcW w:w="705" w:type="dxa"/>
            <w:tcBorders>
              <w:top w:val="single" w:color="auto" w:sz="4" w:space="0"/>
              <w:left w:val="nil"/>
              <w:bottom w:val="single" w:color="auto" w:sz="4" w:space="0"/>
              <w:right w:val="single" w:color="auto" w:sz="4" w:space="0"/>
            </w:tcBorders>
            <w:vAlign w:val="center"/>
          </w:tcPr>
          <w:p w14:paraId="7C3D6A6B">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班级</w:t>
            </w:r>
          </w:p>
        </w:tc>
        <w:tc>
          <w:tcPr>
            <w:tcW w:w="1072" w:type="dxa"/>
            <w:tcBorders>
              <w:top w:val="single" w:color="auto" w:sz="4" w:space="0"/>
              <w:left w:val="nil"/>
              <w:bottom w:val="single" w:color="auto" w:sz="4" w:space="0"/>
              <w:right w:val="single" w:color="auto" w:sz="4" w:space="0"/>
            </w:tcBorders>
            <w:vAlign w:val="center"/>
          </w:tcPr>
          <w:p w14:paraId="20BA808C">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指导</w:t>
            </w:r>
          </w:p>
          <w:p w14:paraId="375063D8">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教师</w:t>
            </w:r>
          </w:p>
        </w:tc>
        <w:tc>
          <w:tcPr>
            <w:tcW w:w="2588" w:type="dxa"/>
            <w:tcBorders>
              <w:top w:val="single" w:color="auto" w:sz="4" w:space="0"/>
              <w:left w:val="nil"/>
              <w:bottom w:val="single" w:color="auto" w:sz="4" w:space="0"/>
              <w:right w:val="single" w:color="auto" w:sz="4" w:space="0"/>
            </w:tcBorders>
            <w:vAlign w:val="center"/>
          </w:tcPr>
          <w:p w14:paraId="6152A81D">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联系电话</w:t>
            </w:r>
          </w:p>
        </w:tc>
      </w:tr>
      <w:tr w14:paraId="4514E06A">
        <w:tblPrEx>
          <w:tblCellMar>
            <w:top w:w="0" w:type="dxa"/>
            <w:left w:w="108" w:type="dxa"/>
            <w:bottom w:w="0" w:type="dxa"/>
            <w:right w:w="108" w:type="dxa"/>
          </w:tblCellMar>
        </w:tblPrEx>
        <w:trPr>
          <w:trHeight w:val="618" w:hRule="atLeast"/>
          <w:jc w:val="center"/>
        </w:trPr>
        <w:tc>
          <w:tcPr>
            <w:tcW w:w="1365" w:type="dxa"/>
            <w:tcBorders>
              <w:top w:val="nil"/>
              <w:left w:val="single" w:color="auto" w:sz="4" w:space="0"/>
              <w:bottom w:val="single" w:color="auto" w:sz="4" w:space="0"/>
              <w:right w:val="single" w:color="auto" w:sz="4" w:space="0"/>
            </w:tcBorders>
            <w:vAlign w:val="center"/>
          </w:tcPr>
          <w:p w14:paraId="232E35DF">
            <w:pPr>
              <w:widowControl/>
              <w:spacing w:line="560" w:lineRule="exact"/>
              <w:jc w:val="left"/>
              <w:rPr>
                <w:rFonts w:ascii="仿宋" w:hAnsi="仿宋" w:eastAsia="仿宋" w:cs="宋体"/>
                <w:bCs/>
                <w:color w:val="000000"/>
                <w:kern w:val="0"/>
                <w:sz w:val="32"/>
                <w:szCs w:val="32"/>
              </w:rPr>
            </w:pPr>
          </w:p>
        </w:tc>
        <w:tc>
          <w:tcPr>
            <w:tcW w:w="2491" w:type="dxa"/>
            <w:tcBorders>
              <w:top w:val="nil"/>
              <w:left w:val="nil"/>
              <w:bottom w:val="single" w:color="auto" w:sz="4" w:space="0"/>
              <w:right w:val="single" w:color="auto" w:sz="4" w:space="0"/>
            </w:tcBorders>
            <w:vAlign w:val="center"/>
          </w:tcPr>
          <w:p w14:paraId="03B99553">
            <w:pPr>
              <w:widowControl/>
              <w:spacing w:line="560" w:lineRule="exact"/>
              <w:jc w:val="left"/>
              <w:rPr>
                <w:rFonts w:ascii="仿宋" w:hAnsi="仿宋" w:eastAsia="仿宋" w:cs="宋体"/>
                <w:bCs/>
                <w:color w:val="000000"/>
                <w:kern w:val="0"/>
                <w:sz w:val="32"/>
                <w:szCs w:val="32"/>
              </w:rPr>
            </w:pPr>
          </w:p>
        </w:tc>
        <w:tc>
          <w:tcPr>
            <w:tcW w:w="2040" w:type="dxa"/>
            <w:tcBorders>
              <w:top w:val="nil"/>
              <w:left w:val="nil"/>
              <w:bottom w:val="single" w:color="auto" w:sz="4" w:space="0"/>
              <w:right w:val="single" w:color="auto" w:sz="4" w:space="0"/>
            </w:tcBorders>
            <w:vAlign w:val="center"/>
          </w:tcPr>
          <w:p w14:paraId="5221429A">
            <w:pPr>
              <w:widowControl/>
              <w:spacing w:line="560" w:lineRule="exact"/>
              <w:jc w:val="left"/>
              <w:rPr>
                <w:rFonts w:ascii="仿宋" w:hAnsi="仿宋" w:eastAsia="仿宋" w:cs="宋体"/>
                <w:bCs/>
                <w:color w:val="000000"/>
                <w:kern w:val="0"/>
                <w:sz w:val="32"/>
                <w:szCs w:val="32"/>
              </w:rPr>
            </w:pPr>
          </w:p>
        </w:tc>
        <w:tc>
          <w:tcPr>
            <w:tcW w:w="1027" w:type="dxa"/>
            <w:tcBorders>
              <w:top w:val="nil"/>
              <w:left w:val="nil"/>
              <w:bottom w:val="single" w:color="auto" w:sz="4" w:space="0"/>
              <w:right w:val="single" w:color="auto" w:sz="4" w:space="0"/>
            </w:tcBorders>
            <w:vAlign w:val="center"/>
          </w:tcPr>
          <w:p w14:paraId="69195F6C">
            <w:pPr>
              <w:widowControl/>
              <w:spacing w:line="560" w:lineRule="exact"/>
              <w:jc w:val="left"/>
              <w:rPr>
                <w:rFonts w:ascii="仿宋" w:hAnsi="仿宋" w:eastAsia="仿宋" w:cs="宋体"/>
                <w:bCs/>
                <w:color w:val="000000"/>
                <w:kern w:val="0"/>
                <w:sz w:val="32"/>
                <w:szCs w:val="32"/>
              </w:rPr>
            </w:pPr>
          </w:p>
        </w:tc>
        <w:tc>
          <w:tcPr>
            <w:tcW w:w="2093" w:type="dxa"/>
            <w:tcBorders>
              <w:top w:val="nil"/>
              <w:left w:val="nil"/>
              <w:bottom w:val="single" w:color="auto" w:sz="4" w:space="0"/>
              <w:right w:val="single" w:color="auto" w:sz="4" w:space="0"/>
            </w:tcBorders>
            <w:vAlign w:val="center"/>
          </w:tcPr>
          <w:p w14:paraId="504F04C4">
            <w:pPr>
              <w:widowControl/>
              <w:spacing w:line="560" w:lineRule="exact"/>
              <w:jc w:val="left"/>
              <w:rPr>
                <w:rFonts w:ascii="仿宋" w:hAnsi="仿宋" w:eastAsia="仿宋" w:cs="宋体"/>
                <w:bCs/>
                <w:color w:val="000000"/>
                <w:kern w:val="0"/>
                <w:sz w:val="32"/>
                <w:szCs w:val="32"/>
              </w:rPr>
            </w:pPr>
          </w:p>
        </w:tc>
        <w:tc>
          <w:tcPr>
            <w:tcW w:w="705" w:type="dxa"/>
            <w:tcBorders>
              <w:top w:val="nil"/>
              <w:left w:val="nil"/>
              <w:bottom w:val="single" w:color="auto" w:sz="4" w:space="0"/>
              <w:right w:val="single" w:color="auto" w:sz="4" w:space="0"/>
            </w:tcBorders>
            <w:vAlign w:val="center"/>
          </w:tcPr>
          <w:p w14:paraId="3A04F2A1">
            <w:pPr>
              <w:widowControl/>
              <w:spacing w:line="560" w:lineRule="exact"/>
              <w:jc w:val="left"/>
              <w:rPr>
                <w:rFonts w:ascii="仿宋" w:hAnsi="仿宋" w:eastAsia="仿宋" w:cs="宋体"/>
                <w:bCs/>
                <w:color w:val="000000"/>
                <w:kern w:val="0"/>
                <w:sz w:val="32"/>
                <w:szCs w:val="32"/>
              </w:rPr>
            </w:pPr>
          </w:p>
        </w:tc>
        <w:tc>
          <w:tcPr>
            <w:tcW w:w="1072" w:type="dxa"/>
            <w:tcBorders>
              <w:top w:val="nil"/>
              <w:left w:val="nil"/>
              <w:bottom w:val="single" w:color="auto" w:sz="4" w:space="0"/>
              <w:right w:val="single" w:color="auto" w:sz="4" w:space="0"/>
            </w:tcBorders>
            <w:vAlign w:val="center"/>
          </w:tcPr>
          <w:p w14:paraId="174100CB">
            <w:pPr>
              <w:widowControl/>
              <w:spacing w:line="560" w:lineRule="exact"/>
              <w:jc w:val="left"/>
              <w:rPr>
                <w:rFonts w:ascii="仿宋" w:hAnsi="仿宋" w:eastAsia="仿宋" w:cs="宋体"/>
                <w:bCs/>
                <w:color w:val="000000"/>
                <w:kern w:val="0"/>
                <w:sz w:val="32"/>
                <w:szCs w:val="32"/>
              </w:rPr>
            </w:pPr>
          </w:p>
        </w:tc>
        <w:tc>
          <w:tcPr>
            <w:tcW w:w="2588" w:type="dxa"/>
            <w:tcBorders>
              <w:top w:val="nil"/>
              <w:left w:val="nil"/>
              <w:bottom w:val="single" w:color="auto" w:sz="4" w:space="0"/>
              <w:right w:val="single" w:color="auto" w:sz="4" w:space="0"/>
            </w:tcBorders>
            <w:vAlign w:val="center"/>
          </w:tcPr>
          <w:p w14:paraId="1E6301C9">
            <w:pPr>
              <w:widowControl/>
              <w:spacing w:line="560" w:lineRule="exact"/>
              <w:jc w:val="left"/>
              <w:rPr>
                <w:rFonts w:ascii="仿宋" w:hAnsi="仿宋" w:eastAsia="仿宋" w:cs="宋体"/>
                <w:bCs/>
                <w:color w:val="000000"/>
                <w:kern w:val="0"/>
                <w:sz w:val="32"/>
                <w:szCs w:val="32"/>
              </w:rPr>
            </w:pPr>
          </w:p>
        </w:tc>
      </w:tr>
      <w:tr w14:paraId="6DCAB2B6">
        <w:tblPrEx>
          <w:tblCellMar>
            <w:top w:w="0" w:type="dxa"/>
            <w:left w:w="108" w:type="dxa"/>
            <w:bottom w:w="0" w:type="dxa"/>
            <w:right w:w="108" w:type="dxa"/>
          </w:tblCellMar>
        </w:tblPrEx>
        <w:trPr>
          <w:trHeight w:val="655" w:hRule="atLeast"/>
          <w:jc w:val="center"/>
        </w:trPr>
        <w:tc>
          <w:tcPr>
            <w:tcW w:w="1365" w:type="dxa"/>
            <w:tcBorders>
              <w:top w:val="nil"/>
              <w:left w:val="single" w:color="auto" w:sz="4" w:space="0"/>
              <w:bottom w:val="single" w:color="auto" w:sz="4" w:space="0"/>
              <w:right w:val="single" w:color="auto" w:sz="4" w:space="0"/>
            </w:tcBorders>
            <w:vAlign w:val="center"/>
          </w:tcPr>
          <w:p w14:paraId="1D675BD2">
            <w:pPr>
              <w:widowControl/>
              <w:spacing w:line="560" w:lineRule="exact"/>
              <w:jc w:val="left"/>
              <w:rPr>
                <w:rFonts w:ascii="仿宋" w:hAnsi="仿宋" w:eastAsia="仿宋" w:cs="宋体"/>
                <w:bCs/>
                <w:color w:val="000000"/>
                <w:kern w:val="0"/>
                <w:sz w:val="32"/>
                <w:szCs w:val="32"/>
              </w:rPr>
            </w:pPr>
          </w:p>
        </w:tc>
        <w:tc>
          <w:tcPr>
            <w:tcW w:w="2491" w:type="dxa"/>
            <w:tcBorders>
              <w:top w:val="nil"/>
              <w:left w:val="nil"/>
              <w:bottom w:val="single" w:color="auto" w:sz="4" w:space="0"/>
              <w:right w:val="single" w:color="auto" w:sz="4" w:space="0"/>
            </w:tcBorders>
            <w:vAlign w:val="center"/>
          </w:tcPr>
          <w:p w14:paraId="72EF90BB">
            <w:pPr>
              <w:widowControl/>
              <w:spacing w:line="560" w:lineRule="exact"/>
              <w:jc w:val="left"/>
              <w:rPr>
                <w:rFonts w:ascii="仿宋" w:hAnsi="仿宋" w:eastAsia="仿宋" w:cs="宋体"/>
                <w:bCs/>
                <w:color w:val="000000"/>
                <w:kern w:val="0"/>
                <w:sz w:val="32"/>
                <w:szCs w:val="32"/>
              </w:rPr>
            </w:pPr>
          </w:p>
        </w:tc>
        <w:tc>
          <w:tcPr>
            <w:tcW w:w="2040" w:type="dxa"/>
            <w:tcBorders>
              <w:top w:val="nil"/>
              <w:left w:val="nil"/>
              <w:bottom w:val="single" w:color="auto" w:sz="4" w:space="0"/>
              <w:right w:val="single" w:color="auto" w:sz="4" w:space="0"/>
            </w:tcBorders>
            <w:vAlign w:val="center"/>
          </w:tcPr>
          <w:p w14:paraId="27497C40">
            <w:pPr>
              <w:widowControl/>
              <w:spacing w:line="560" w:lineRule="exact"/>
              <w:jc w:val="left"/>
              <w:rPr>
                <w:rFonts w:ascii="仿宋" w:hAnsi="仿宋" w:eastAsia="仿宋" w:cs="宋体"/>
                <w:bCs/>
                <w:color w:val="000000"/>
                <w:kern w:val="0"/>
                <w:sz w:val="32"/>
                <w:szCs w:val="32"/>
              </w:rPr>
            </w:pPr>
          </w:p>
        </w:tc>
        <w:tc>
          <w:tcPr>
            <w:tcW w:w="1027" w:type="dxa"/>
            <w:tcBorders>
              <w:top w:val="nil"/>
              <w:left w:val="nil"/>
              <w:bottom w:val="single" w:color="auto" w:sz="4" w:space="0"/>
              <w:right w:val="single" w:color="auto" w:sz="4" w:space="0"/>
            </w:tcBorders>
            <w:vAlign w:val="center"/>
          </w:tcPr>
          <w:p w14:paraId="3FC0E8C4">
            <w:pPr>
              <w:widowControl/>
              <w:spacing w:line="560" w:lineRule="exact"/>
              <w:jc w:val="left"/>
              <w:rPr>
                <w:rFonts w:ascii="仿宋" w:hAnsi="仿宋" w:eastAsia="仿宋" w:cs="宋体"/>
                <w:bCs/>
                <w:color w:val="000000"/>
                <w:kern w:val="0"/>
                <w:sz w:val="32"/>
                <w:szCs w:val="32"/>
              </w:rPr>
            </w:pPr>
          </w:p>
        </w:tc>
        <w:tc>
          <w:tcPr>
            <w:tcW w:w="2093" w:type="dxa"/>
            <w:tcBorders>
              <w:top w:val="nil"/>
              <w:left w:val="nil"/>
              <w:bottom w:val="single" w:color="auto" w:sz="4" w:space="0"/>
              <w:right w:val="single" w:color="auto" w:sz="4" w:space="0"/>
            </w:tcBorders>
            <w:vAlign w:val="center"/>
          </w:tcPr>
          <w:p w14:paraId="3B3A335C">
            <w:pPr>
              <w:widowControl/>
              <w:spacing w:line="560" w:lineRule="exact"/>
              <w:jc w:val="left"/>
              <w:rPr>
                <w:rFonts w:ascii="仿宋" w:hAnsi="仿宋" w:eastAsia="仿宋" w:cs="宋体"/>
                <w:bCs/>
                <w:color w:val="000000"/>
                <w:kern w:val="0"/>
                <w:sz w:val="32"/>
                <w:szCs w:val="32"/>
              </w:rPr>
            </w:pPr>
          </w:p>
        </w:tc>
        <w:tc>
          <w:tcPr>
            <w:tcW w:w="705" w:type="dxa"/>
            <w:tcBorders>
              <w:top w:val="nil"/>
              <w:left w:val="nil"/>
              <w:bottom w:val="single" w:color="auto" w:sz="4" w:space="0"/>
              <w:right w:val="single" w:color="auto" w:sz="4" w:space="0"/>
            </w:tcBorders>
            <w:vAlign w:val="center"/>
          </w:tcPr>
          <w:p w14:paraId="1090C9D8">
            <w:pPr>
              <w:widowControl/>
              <w:spacing w:line="560" w:lineRule="exact"/>
              <w:jc w:val="left"/>
              <w:rPr>
                <w:rFonts w:ascii="仿宋" w:hAnsi="仿宋" w:eastAsia="仿宋" w:cs="宋体"/>
                <w:bCs/>
                <w:color w:val="000000"/>
                <w:kern w:val="0"/>
                <w:sz w:val="32"/>
                <w:szCs w:val="32"/>
              </w:rPr>
            </w:pPr>
          </w:p>
        </w:tc>
        <w:tc>
          <w:tcPr>
            <w:tcW w:w="1072" w:type="dxa"/>
            <w:tcBorders>
              <w:top w:val="nil"/>
              <w:left w:val="nil"/>
              <w:bottom w:val="single" w:color="auto" w:sz="4" w:space="0"/>
              <w:right w:val="single" w:color="auto" w:sz="4" w:space="0"/>
            </w:tcBorders>
            <w:vAlign w:val="center"/>
          </w:tcPr>
          <w:p w14:paraId="478E9A4F">
            <w:pPr>
              <w:widowControl/>
              <w:spacing w:line="560" w:lineRule="exact"/>
              <w:jc w:val="left"/>
              <w:rPr>
                <w:rFonts w:ascii="仿宋" w:hAnsi="仿宋" w:eastAsia="仿宋" w:cs="宋体"/>
                <w:bCs/>
                <w:color w:val="000000"/>
                <w:kern w:val="0"/>
                <w:sz w:val="32"/>
                <w:szCs w:val="32"/>
              </w:rPr>
            </w:pPr>
          </w:p>
        </w:tc>
        <w:tc>
          <w:tcPr>
            <w:tcW w:w="2588" w:type="dxa"/>
            <w:tcBorders>
              <w:top w:val="nil"/>
              <w:left w:val="nil"/>
              <w:bottom w:val="single" w:color="auto" w:sz="4" w:space="0"/>
              <w:right w:val="single" w:color="auto" w:sz="4" w:space="0"/>
            </w:tcBorders>
            <w:vAlign w:val="center"/>
          </w:tcPr>
          <w:p w14:paraId="6E5B3F6A">
            <w:pPr>
              <w:widowControl/>
              <w:spacing w:line="560" w:lineRule="exact"/>
              <w:jc w:val="left"/>
              <w:rPr>
                <w:rFonts w:ascii="仿宋" w:hAnsi="仿宋" w:eastAsia="仿宋" w:cs="宋体"/>
                <w:bCs/>
                <w:color w:val="000000"/>
                <w:kern w:val="0"/>
                <w:sz w:val="32"/>
                <w:szCs w:val="32"/>
              </w:rPr>
            </w:pPr>
          </w:p>
        </w:tc>
      </w:tr>
      <w:tr w14:paraId="3FF12036">
        <w:tblPrEx>
          <w:tblCellMar>
            <w:top w:w="0" w:type="dxa"/>
            <w:left w:w="108" w:type="dxa"/>
            <w:bottom w:w="0" w:type="dxa"/>
            <w:right w:w="108" w:type="dxa"/>
          </w:tblCellMar>
        </w:tblPrEx>
        <w:trPr>
          <w:trHeight w:val="655" w:hRule="atLeast"/>
          <w:jc w:val="center"/>
        </w:trPr>
        <w:tc>
          <w:tcPr>
            <w:tcW w:w="1365" w:type="dxa"/>
            <w:tcBorders>
              <w:top w:val="nil"/>
              <w:left w:val="single" w:color="auto" w:sz="4" w:space="0"/>
              <w:bottom w:val="single" w:color="auto" w:sz="4" w:space="0"/>
              <w:right w:val="single" w:color="auto" w:sz="4" w:space="0"/>
            </w:tcBorders>
            <w:vAlign w:val="center"/>
          </w:tcPr>
          <w:p w14:paraId="7C9B51EC">
            <w:pPr>
              <w:widowControl/>
              <w:spacing w:line="560" w:lineRule="exact"/>
              <w:jc w:val="left"/>
              <w:rPr>
                <w:rFonts w:ascii="仿宋" w:hAnsi="仿宋" w:eastAsia="仿宋" w:cs="宋体"/>
                <w:bCs/>
                <w:color w:val="000000"/>
                <w:kern w:val="0"/>
                <w:sz w:val="32"/>
                <w:szCs w:val="32"/>
              </w:rPr>
            </w:pPr>
          </w:p>
        </w:tc>
        <w:tc>
          <w:tcPr>
            <w:tcW w:w="2491" w:type="dxa"/>
            <w:tcBorders>
              <w:top w:val="nil"/>
              <w:left w:val="nil"/>
              <w:bottom w:val="single" w:color="auto" w:sz="4" w:space="0"/>
              <w:right w:val="single" w:color="auto" w:sz="4" w:space="0"/>
            </w:tcBorders>
            <w:vAlign w:val="center"/>
          </w:tcPr>
          <w:p w14:paraId="5700B2DC">
            <w:pPr>
              <w:widowControl/>
              <w:spacing w:line="560" w:lineRule="exact"/>
              <w:jc w:val="left"/>
              <w:rPr>
                <w:rFonts w:ascii="仿宋" w:hAnsi="仿宋" w:eastAsia="仿宋" w:cs="宋体"/>
                <w:bCs/>
                <w:color w:val="000000"/>
                <w:kern w:val="0"/>
                <w:sz w:val="32"/>
                <w:szCs w:val="32"/>
              </w:rPr>
            </w:pPr>
          </w:p>
        </w:tc>
        <w:tc>
          <w:tcPr>
            <w:tcW w:w="2040" w:type="dxa"/>
            <w:tcBorders>
              <w:top w:val="nil"/>
              <w:left w:val="nil"/>
              <w:bottom w:val="single" w:color="auto" w:sz="4" w:space="0"/>
              <w:right w:val="single" w:color="auto" w:sz="4" w:space="0"/>
            </w:tcBorders>
            <w:vAlign w:val="center"/>
          </w:tcPr>
          <w:p w14:paraId="36E5A4D2">
            <w:pPr>
              <w:widowControl/>
              <w:spacing w:line="560" w:lineRule="exact"/>
              <w:jc w:val="left"/>
              <w:rPr>
                <w:rFonts w:ascii="仿宋" w:hAnsi="仿宋" w:eastAsia="仿宋" w:cs="宋体"/>
                <w:bCs/>
                <w:color w:val="000000"/>
                <w:kern w:val="0"/>
                <w:sz w:val="32"/>
                <w:szCs w:val="32"/>
              </w:rPr>
            </w:pPr>
          </w:p>
        </w:tc>
        <w:tc>
          <w:tcPr>
            <w:tcW w:w="1027" w:type="dxa"/>
            <w:tcBorders>
              <w:top w:val="nil"/>
              <w:left w:val="nil"/>
              <w:bottom w:val="single" w:color="auto" w:sz="4" w:space="0"/>
              <w:right w:val="single" w:color="auto" w:sz="4" w:space="0"/>
            </w:tcBorders>
            <w:vAlign w:val="center"/>
          </w:tcPr>
          <w:p w14:paraId="39175CD4">
            <w:pPr>
              <w:widowControl/>
              <w:spacing w:line="560" w:lineRule="exact"/>
              <w:jc w:val="left"/>
              <w:rPr>
                <w:rFonts w:ascii="仿宋" w:hAnsi="仿宋" w:eastAsia="仿宋" w:cs="宋体"/>
                <w:bCs/>
                <w:color w:val="000000"/>
                <w:kern w:val="0"/>
                <w:sz w:val="32"/>
                <w:szCs w:val="32"/>
              </w:rPr>
            </w:pPr>
          </w:p>
        </w:tc>
        <w:tc>
          <w:tcPr>
            <w:tcW w:w="2093" w:type="dxa"/>
            <w:tcBorders>
              <w:top w:val="nil"/>
              <w:left w:val="nil"/>
              <w:bottom w:val="single" w:color="auto" w:sz="4" w:space="0"/>
              <w:right w:val="single" w:color="auto" w:sz="4" w:space="0"/>
            </w:tcBorders>
            <w:vAlign w:val="center"/>
          </w:tcPr>
          <w:p w14:paraId="62730F27">
            <w:pPr>
              <w:widowControl/>
              <w:spacing w:line="560" w:lineRule="exact"/>
              <w:jc w:val="left"/>
              <w:rPr>
                <w:rFonts w:ascii="仿宋" w:hAnsi="仿宋" w:eastAsia="仿宋" w:cs="宋体"/>
                <w:bCs/>
                <w:color w:val="000000"/>
                <w:kern w:val="0"/>
                <w:sz w:val="32"/>
                <w:szCs w:val="32"/>
              </w:rPr>
            </w:pPr>
          </w:p>
        </w:tc>
        <w:tc>
          <w:tcPr>
            <w:tcW w:w="705" w:type="dxa"/>
            <w:tcBorders>
              <w:top w:val="nil"/>
              <w:left w:val="nil"/>
              <w:bottom w:val="single" w:color="auto" w:sz="4" w:space="0"/>
              <w:right w:val="single" w:color="auto" w:sz="4" w:space="0"/>
            </w:tcBorders>
            <w:vAlign w:val="center"/>
          </w:tcPr>
          <w:p w14:paraId="7309737D">
            <w:pPr>
              <w:widowControl/>
              <w:spacing w:line="560" w:lineRule="exact"/>
              <w:jc w:val="left"/>
              <w:rPr>
                <w:rFonts w:ascii="仿宋" w:hAnsi="仿宋" w:eastAsia="仿宋" w:cs="宋体"/>
                <w:bCs/>
                <w:color w:val="000000"/>
                <w:kern w:val="0"/>
                <w:sz w:val="32"/>
                <w:szCs w:val="32"/>
              </w:rPr>
            </w:pPr>
          </w:p>
        </w:tc>
        <w:tc>
          <w:tcPr>
            <w:tcW w:w="1072" w:type="dxa"/>
            <w:tcBorders>
              <w:top w:val="nil"/>
              <w:left w:val="nil"/>
              <w:bottom w:val="single" w:color="auto" w:sz="4" w:space="0"/>
              <w:right w:val="single" w:color="auto" w:sz="4" w:space="0"/>
            </w:tcBorders>
            <w:vAlign w:val="center"/>
          </w:tcPr>
          <w:p w14:paraId="5E998ED9">
            <w:pPr>
              <w:widowControl/>
              <w:spacing w:line="560" w:lineRule="exact"/>
              <w:jc w:val="left"/>
              <w:rPr>
                <w:rFonts w:ascii="仿宋" w:hAnsi="仿宋" w:eastAsia="仿宋" w:cs="宋体"/>
                <w:bCs/>
                <w:color w:val="000000"/>
                <w:kern w:val="0"/>
                <w:sz w:val="32"/>
                <w:szCs w:val="32"/>
              </w:rPr>
            </w:pPr>
          </w:p>
        </w:tc>
        <w:tc>
          <w:tcPr>
            <w:tcW w:w="2588" w:type="dxa"/>
            <w:tcBorders>
              <w:top w:val="nil"/>
              <w:left w:val="nil"/>
              <w:bottom w:val="single" w:color="auto" w:sz="4" w:space="0"/>
              <w:right w:val="single" w:color="auto" w:sz="4" w:space="0"/>
            </w:tcBorders>
            <w:vAlign w:val="center"/>
          </w:tcPr>
          <w:p w14:paraId="5A2DF4E9">
            <w:pPr>
              <w:widowControl/>
              <w:spacing w:line="560" w:lineRule="exact"/>
              <w:jc w:val="left"/>
              <w:rPr>
                <w:rFonts w:ascii="仿宋" w:hAnsi="仿宋" w:eastAsia="仿宋" w:cs="宋体"/>
                <w:bCs/>
                <w:color w:val="000000"/>
                <w:kern w:val="0"/>
                <w:sz w:val="32"/>
                <w:szCs w:val="32"/>
              </w:rPr>
            </w:pPr>
          </w:p>
        </w:tc>
      </w:tr>
      <w:tr w14:paraId="6EDA04B2">
        <w:tblPrEx>
          <w:tblCellMar>
            <w:top w:w="0" w:type="dxa"/>
            <w:left w:w="108" w:type="dxa"/>
            <w:bottom w:w="0" w:type="dxa"/>
            <w:right w:w="108" w:type="dxa"/>
          </w:tblCellMar>
        </w:tblPrEx>
        <w:trPr>
          <w:trHeight w:val="655" w:hRule="atLeast"/>
          <w:jc w:val="center"/>
        </w:trPr>
        <w:tc>
          <w:tcPr>
            <w:tcW w:w="1365" w:type="dxa"/>
            <w:tcBorders>
              <w:top w:val="nil"/>
              <w:left w:val="single" w:color="auto" w:sz="4" w:space="0"/>
              <w:bottom w:val="single" w:color="auto" w:sz="4" w:space="0"/>
              <w:right w:val="single" w:color="auto" w:sz="4" w:space="0"/>
            </w:tcBorders>
            <w:vAlign w:val="center"/>
          </w:tcPr>
          <w:p w14:paraId="23B0046D">
            <w:pPr>
              <w:widowControl/>
              <w:spacing w:line="560" w:lineRule="exact"/>
              <w:jc w:val="left"/>
              <w:rPr>
                <w:rFonts w:hint="eastAsia" w:ascii="仿宋" w:hAnsi="仿宋" w:eastAsia="仿宋" w:cs="宋体"/>
                <w:bCs/>
                <w:color w:val="000000"/>
                <w:kern w:val="0"/>
                <w:sz w:val="32"/>
                <w:szCs w:val="32"/>
              </w:rPr>
            </w:pPr>
          </w:p>
        </w:tc>
        <w:tc>
          <w:tcPr>
            <w:tcW w:w="2491" w:type="dxa"/>
            <w:tcBorders>
              <w:top w:val="nil"/>
              <w:left w:val="nil"/>
              <w:bottom w:val="single" w:color="auto" w:sz="4" w:space="0"/>
              <w:right w:val="single" w:color="auto" w:sz="4" w:space="0"/>
            </w:tcBorders>
            <w:vAlign w:val="center"/>
          </w:tcPr>
          <w:p w14:paraId="7700B226">
            <w:pPr>
              <w:widowControl/>
              <w:spacing w:line="560" w:lineRule="exact"/>
              <w:jc w:val="left"/>
              <w:rPr>
                <w:rFonts w:hint="eastAsia" w:ascii="仿宋" w:hAnsi="仿宋" w:eastAsia="仿宋" w:cs="宋体"/>
                <w:bCs/>
                <w:color w:val="000000"/>
                <w:kern w:val="0"/>
                <w:sz w:val="32"/>
                <w:szCs w:val="32"/>
              </w:rPr>
            </w:pPr>
          </w:p>
        </w:tc>
        <w:tc>
          <w:tcPr>
            <w:tcW w:w="2040" w:type="dxa"/>
            <w:tcBorders>
              <w:top w:val="nil"/>
              <w:left w:val="nil"/>
              <w:bottom w:val="single" w:color="auto" w:sz="4" w:space="0"/>
              <w:right w:val="single" w:color="auto" w:sz="4" w:space="0"/>
            </w:tcBorders>
            <w:vAlign w:val="center"/>
          </w:tcPr>
          <w:p w14:paraId="035F32EC">
            <w:pPr>
              <w:widowControl/>
              <w:spacing w:line="560" w:lineRule="exact"/>
              <w:jc w:val="left"/>
              <w:rPr>
                <w:rFonts w:hint="eastAsia" w:ascii="仿宋" w:hAnsi="仿宋" w:eastAsia="仿宋" w:cs="宋体"/>
                <w:bCs/>
                <w:color w:val="000000"/>
                <w:kern w:val="0"/>
                <w:sz w:val="32"/>
                <w:szCs w:val="32"/>
              </w:rPr>
            </w:pPr>
          </w:p>
        </w:tc>
        <w:tc>
          <w:tcPr>
            <w:tcW w:w="1027" w:type="dxa"/>
            <w:tcBorders>
              <w:top w:val="nil"/>
              <w:left w:val="nil"/>
              <w:bottom w:val="single" w:color="auto" w:sz="4" w:space="0"/>
              <w:right w:val="single" w:color="auto" w:sz="4" w:space="0"/>
            </w:tcBorders>
            <w:vAlign w:val="center"/>
          </w:tcPr>
          <w:p w14:paraId="5477D742">
            <w:pPr>
              <w:widowControl/>
              <w:spacing w:line="560" w:lineRule="exact"/>
              <w:jc w:val="left"/>
              <w:rPr>
                <w:rFonts w:hint="eastAsia" w:ascii="仿宋" w:hAnsi="仿宋" w:eastAsia="仿宋" w:cs="宋体"/>
                <w:bCs/>
                <w:color w:val="000000"/>
                <w:kern w:val="0"/>
                <w:sz w:val="32"/>
                <w:szCs w:val="32"/>
              </w:rPr>
            </w:pPr>
          </w:p>
        </w:tc>
        <w:tc>
          <w:tcPr>
            <w:tcW w:w="2093" w:type="dxa"/>
            <w:tcBorders>
              <w:top w:val="nil"/>
              <w:left w:val="nil"/>
              <w:bottom w:val="single" w:color="auto" w:sz="4" w:space="0"/>
              <w:right w:val="single" w:color="auto" w:sz="4" w:space="0"/>
            </w:tcBorders>
            <w:vAlign w:val="center"/>
          </w:tcPr>
          <w:p w14:paraId="199E12E6">
            <w:pPr>
              <w:widowControl/>
              <w:spacing w:line="560" w:lineRule="exact"/>
              <w:jc w:val="left"/>
              <w:rPr>
                <w:rFonts w:hint="eastAsia" w:ascii="仿宋" w:hAnsi="仿宋" w:eastAsia="仿宋" w:cs="宋体"/>
                <w:bCs/>
                <w:color w:val="000000"/>
                <w:kern w:val="0"/>
                <w:sz w:val="32"/>
                <w:szCs w:val="32"/>
              </w:rPr>
            </w:pPr>
          </w:p>
        </w:tc>
        <w:tc>
          <w:tcPr>
            <w:tcW w:w="705" w:type="dxa"/>
            <w:tcBorders>
              <w:top w:val="nil"/>
              <w:left w:val="nil"/>
              <w:bottom w:val="single" w:color="auto" w:sz="4" w:space="0"/>
              <w:right w:val="single" w:color="auto" w:sz="4" w:space="0"/>
            </w:tcBorders>
            <w:vAlign w:val="center"/>
          </w:tcPr>
          <w:p w14:paraId="5B24B919">
            <w:pPr>
              <w:widowControl/>
              <w:spacing w:line="560" w:lineRule="exact"/>
              <w:jc w:val="left"/>
              <w:rPr>
                <w:rFonts w:hint="eastAsia" w:ascii="仿宋" w:hAnsi="仿宋" w:eastAsia="仿宋" w:cs="宋体"/>
                <w:bCs/>
                <w:color w:val="000000"/>
                <w:kern w:val="0"/>
                <w:sz w:val="32"/>
                <w:szCs w:val="32"/>
              </w:rPr>
            </w:pPr>
          </w:p>
        </w:tc>
        <w:tc>
          <w:tcPr>
            <w:tcW w:w="1072" w:type="dxa"/>
            <w:tcBorders>
              <w:top w:val="nil"/>
              <w:left w:val="nil"/>
              <w:bottom w:val="single" w:color="auto" w:sz="4" w:space="0"/>
              <w:right w:val="single" w:color="auto" w:sz="4" w:space="0"/>
            </w:tcBorders>
            <w:vAlign w:val="center"/>
          </w:tcPr>
          <w:p w14:paraId="5B046D3C">
            <w:pPr>
              <w:widowControl/>
              <w:spacing w:line="560" w:lineRule="exact"/>
              <w:jc w:val="left"/>
              <w:rPr>
                <w:rFonts w:hint="eastAsia" w:ascii="仿宋" w:hAnsi="仿宋" w:eastAsia="仿宋" w:cs="宋体"/>
                <w:bCs/>
                <w:color w:val="000000"/>
                <w:kern w:val="0"/>
                <w:sz w:val="32"/>
                <w:szCs w:val="32"/>
              </w:rPr>
            </w:pPr>
          </w:p>
        </w:tc>
        <w:tc>
          <w:tcPr>
            <w:tcW w:w="2588" w:type="dxa"/>
            <w:tcBorders>
              <w:top w:val="nil"/>
              <w:left w:val="nil"/>
              <w:bottom w:val="single" w:color="auto" w:sz="4" w:space="0"/>
              <w:right w:val="single" w:color="auto" w:sz="4" w:space="0"/>
            </w:tcBorders>
            <w:vAlign w:val="center"/>
          </w:tcPr>
          <w:p w14:paraId="649B388E">
            <w:pPr>
              <w:widowControl/>
              <w:spacing w:line="560" w:lineRule="exact"/>
              <w:jc w:val="left"/>
              <w:rPr>
                <w:rFonts w:hint="eastAsia" w:ascii="仿宋" w:hAnsi="仿宋" w:eastAsia="仿宋" w:cs="宋体"/>
                <w:bCs/>
                <w:color w:val="000000"/>
                <w:kern w:val="0"/>
                <w:sz w:val="32"/>
                <w:szCs w:val="32"/>
              </w:rPr>
            </w:pPr>
          </w:p>
        </w:tc>
      </w:tr>
      <w:tr w14:paraId="70A34E54">
        <w:tblPrEx>
          <w:tblCellMar>
            <w:top w:w="0" w:type="dxa"/>
            <w:left w:w="108" w:type="dxa"/>
            <w:bottom w:w="0" w:type="dxa"/>
            <w:right w:w="108" w:type="dxa"/>
          </w:tblCellMar>
        </w:tblPrEx>
        <w:trPr>
          <w:trHeight w:val="600" w:hRule="atLeast"/>
          <w:jc w:val="center"/>
        </w:trPr>
        <w:tc>
          <w:tcPr>
            <w:tcW w:w="1365" w:type="dxa"/>
            <w:tcBorders>
              <w:top w:val="nil"/>
              <w:left w:val="single" w:color="auto" w:sz="4" w:space="0"/>
              <w:bottom w:val="single" w:color="auto" w:sz="4" w:space="0"/>
              <w:right w:val="single" w:color="auto" w:sz="4" w:space="0"/>
            </w:tcBorders>
            <w:vAlign w:val="center"/>
          </w:tcPr>
          <w:p w14:paraId="7421A2EA">
            <w:pPr>
              <w:widowControl/>
              <w:spacing w:line="560" w:lineRule="exact"/>
              <w:jc w:val="left"/>
              <w:rPr>
                <w:rFonts w:hint="eastAsia" w:ascii="仿宋" w:hAnsi="仿宋" w:eastAsia="仿宋" w:cs="宋体"/>
                <w:bCs/>
                <w:color w:val="000000"/>
                <w:kern w:val="0"/>
                <w:sz w:val="32"/>
                <w:szCs w:val="32"/>
              </w:rPr>
            </w:pPr>
          </w:p>
        </w:tc>
        <w:tc>
          <w:tcPr>
            <w:tcW w:w="2491" w:type="dxa"/>
            <w:tcBorders>
              <w:top w:val="nil"/>
              <w:left w:val="nil"/>
              <w:bottom w:val="single" w:color="auto" w:sz="4" w:space="0"/>
              <w:right w:val="single" w:color="auto" w:sz="4" w:space="0"/>
            </w:tcBorders>
            <w:vAlign w:val="center"/>
          </w:tcPr>
          <w:p w14:paraId="5BD483D4">
            <w:pPr>
              <w:widowControl/>
              <w:spacing w:line="560" w:lineRule="exact"/>
              <w:jc w:val="left"/>
              <w:rPr>
                <w:rFonts w:hint="eastAsia" w:ascii="仿宋" w:hAnsi="仿宋" w:eastAsia="仿宋" w:cs="宋体"/>
                <w:bCs/>
                <w:color w:val="000000"/>
                <w:kern w:val="0"/>
                <w:sz w:val="32"/>
                <w:szCs w:val="32"/>
              </w:rPr>
            </w:pPr>
          </w:p>
        </w:tc>
        <w:tc>
          <w:tcPr>
            <w:tcW w:w="2040" w:type="dxa"/>
            <w:tcBorders>
              <w:top w:val="nil"/>
              <w:left w:val="nil"/>
              <w:bottom w:val="single" w:color="auto" w:sz="4" w:space="0"/>
              <w:right w:val="single" w:color="auto" w:sz="4" w:space="0"/>
            </w:tcBorders>
            <w:vAlign w:val="center"/>
          </w:tcPr>
          <w:p w14:paraId="025CDE83">
            <w:pPr>
              <w:widowControl/>
              <w:spacing w:line="560" w:lineRule="exact"/>
              <w:jc w:val="left"/>
              <w:rPr>
                <w:rFonts w:hint="eastAsia" w:ascii="仿宋" w:hAnsi="仿宋" w:eastAsia="仿宋" w:cs="宋体"/>
                <w:bCs/>
                <w:color w:val="000000"/>
                <w:kern w:val="0"/>
                <w:sz w:val="32"/>
                <w:szCs w:val="32"/>
              </w:rPr>
            </w:pPr>
          </w:p>
        </w:tc>
        <w:tc>
          <w:tcPr>
            <w:tcW w:w="1027" w:type="dxa"/>
            <w:tcBorders>
              <w:top w:val="nil"/>
              <w:left w:val="nil"/>
              <w:bottom w:val="single" w:color="auto" w:sz="4" w:space="0"/>
              <w:right w:val="single" w:color="auto" w:sz="4" w:space="0"/>
            </w:tcBorders>
            <w:vAlign w:val="center"/>
          </w:tcPr>
          <w:p w14:paraId="723B67DD">
            <w:pPr>
              <w:widowControl/>
              <w:spacing w:line="560" w:lineRule="exact"/>
              <w:jc w:val="left"/>
              <w:rPr>
                <w:rFonts w:hint="eastAsia" w:ascii="仿宋" w:hAnsi="仿宋" w:eastAsia="仿宋" w:cs="宋体"/>
                <w:bCs/>
                <w:color w:val="000000"/>
                <w:kern w:val="0"/>
                <w:sz w:val="32"/>
                <w:szCs w:val="32"/>
              </w:rPr>
            </w:pPr>
          </w:p>
        </w:tc>
        <w:tc>
          <w:tcPr>
            <w:tcW w:w="2093" w:type="dxa"/>
            <w:tcBorders>
              <w:top w:val="nil"/>
              <w:left w:val="nil"/>
              <w:bottom w:val="single" w:color="auto" w:sz="4" w:space="0"/>
              <w:right w:val="single" w:color="auto" w:sz="4" w:space="0"/>
            </w:tcBorders>
            <w:vAlign w:val="center"/>
          </w:tcPr>
          <w:p w14:paraId="7FC6BEFA">
            <w:pPr>
              <w:widowControl/>
              <w:spacing w:line="560" w:lineRule="exact"/>
              <w:jc w:val="left"/>
              <w:rPr>
                <w:rFonts w:hint="eastAsia" w:ascii="仿宋" w:hAnsi="仿宋" w:eastAsia="仿宋" w:cs="宋体"/>
                <w:bCs/>
                <w:color w:val="000000"/>
                <w:kern w:val="0"/>
                <w:sz w:val="32"/>
                <w:szCs w:val="32"/>
              </w:rPr>
            </w:pPr>
          </w:p>
        </w:tc>
        <w:tc>
          <w:tcPr>
            <w:tcW w:w="705" w:type="dxa"/>
            <w:tcBorders>
              <w:top w:val="nil"/>
              <w:left w:val="nil"/>
              <w:bottom w:val="single" w:color="auto" w:sz="4" w:space="0"/>
              <w:right w:val="single" w:color="auto" w:sz="4" w:space="0"/>
            </w:tcBorders>
            <w:vAlign w:val="center"/>
          </w:tcPr>
          <w:p w14:paraId="02ED031F">
            <w:pPr>
              <w:widowControl/>
              <w:spacing w:line="560" w:lineRule="exact"/>
              <w:jc w:val="left"/>
              <w:rPr>
                <w:rFonts w:hint="eastAsia" w:ascii="仿宋" w:hAnsi="仿宋" w:eastAsia="仿宋" w:cs="宋体"/>
                <w:bCs/>
                <w:color w:val="000000"/>
                <w:kern w:val="0"/>
                <w:sz w:val="32"/>
                <w:szCs w:val="32"/>
              </w:rPr>
            </w:pPr>
          </w:p>
        </w:tc>
        <w:tc>
          <w:tcPr>
            <w:tcW w:w="1072" w:type="dxa"/>
            <w:tcBorders>
              <w:top w:val="nil"/>
              <w:left w:val="nil"/>
              <w:bottom w:val="single" w:color="auto" w:sz="4" w:space="0"/>
              <w:right w:val="single" w:color="auto" w:sz="4" w:space="0"/>
            </w:tcBorders>
            <w:vAlign w:val="center"/>
          </w:tcPr>
          <w:p w14:paraId="20332909">
            <w:pPr>
              <w:widowControl/>
              <w:spacing w:line="560" w:lineRule="exact"/>
              <w:jc w:val="left"/>
              <w:rPr>
                <w:rFonts w:hint="eastAsia" w:ascii="仿宋" w:hAnsi="仿宋" w:eastAsia="仿宋" w:cs="宋体"/>
                <w:bCs/>
                <w:color w:val="000000"/>
                <w:kern w:val="0"/>
                <w:sz w:val="32"/>
                <w:szCs w:val="32"/>
              </w:rPr>
            </w:pPr>
          </w:p>
        </w:tc>
        <w:tc>
          <w:tcPr>
            <w:tcW w:w="2588" w:type="dxa"/>
            <w:tcBorders>
              <w:top w:val="nil"/>
              <w:left w:val="nil"/>
              <w:bottom w:val="single" w:color="auto" w:sz="4" w:space="0"/>
              <w:right w:val="single" w:color="auto" w:sz="4" w:space="0"/>
            </w:tcBorders>
            <w:vAlign w:val="center"/>
          </w:tcPr>
          <w:p w14:paraId="204148C0">
            <w:pPr>
              <w:widowControl/>
              <w:spacing w:line="560" w:lineRule="exact"/>
              <w:jc w:val="left"/>
              <w:rPr>
                <w:rFonts w:hint="eastAsia" w:ascii="仿宋" w:hAnsi="仿宋" w:eastAsia="仿宋" w:cs="宋体"/>
                <w:bCs/>
                <w:color w:val="000000"/>
                <w:kern w:val="0"/>
                <w:sz w:val="32"/>
                <w:szCs w:val="32"/>
              </w:rPr>
            </w:pPr>
          </w:p>
        </w:tc>
      </w:tr>
      <w:tr w14:paraId="3D9ADDA7">
        <w:tblPrEx>
          <w:tblCellMar>
            <w:top w:w="0" w:type="dxa"/>
            <w:left w:w="108" w:type="dxa"/>
            <w:bottom w:w="0" w:type="dxa"/>
            <w:right w:w="108" w:type="dxa"/>
          </w:tblCellMar>
        </w:tblPrEx>
        <w:trPr>
          <w:trHeight w:val="655" w:hRule="atLeast"/>
          <w:jc w:val="center"/>
        </w:trPr>
        <w:tc>
          <w:tcPr>
            <w:tcW w:w="1365" w:type="dxa"/>
            <w:tcBorders>
              <w:top w:val="nil"/>
              <w:left w:val="single" w:color="auto" w:sz="4" w:space="0"/>
              <w:bottom w:val="single" w:color="auto" w:sz="4" w:space="0"/>
              <w:right w:val="single" w:color="auto" w:sz="4" w:space="0"/>
            </w:tcBorders>
            <w:vAlign w:val="center"/>
          </w:tcPr>
          <w:p w14:paraId="07B2C441">
            <w:pPr>
              <w:widowControl/>
              <w:spacing w:line="560" w:lineRule="exact"/>
              <w:jc w:val="left"/>
              <w:rPr>
                <w:rFonts w:hint="eastAsia" w:ascii="仿宋" w:hAnsi="仿宋" w:eastAsia="仿宋" w:cs="宋体"/>
                <w:bCs/>
                <w:color w:val="000000"/>
                <w:kern w:val="0"/>
                <w:sz w:val="32"/>
                <w:szCs w:val="32"/>
              </w:rPr>
            </w:pPr>
          </w:p>
        </w:tc>
        <w:tc>
          <w:tcPr>
            <w:tcW w:w="2491" w:type="dxa"/>
            <w:tcBorders>
              <w:top w:val="nil"/>
              <w:left w:val="nil"/>
              <w:bottom w:val="single" w:color="auto" w:sz="4" w:space="0"/>
              <w:right w:val="single" w:color="auto" w:sz="4" w:space="0"/>
            </w:tcBorders>
            <w:vAlign w:val="center"/>
          </w:tcPr>
          <w:p w14:paraId="3B648C4C">
            <w:pPr>
              <w:widowControl/>
              <w:spacing w:line="560" w:lineRule="exact"/>
              <w:jc w:val="left"/>
              <w:rPr>
                <w:rFonts w:hint="eastAsia" w:ascii="仿宋" w:hAnsi="仿宋" w:eastAsia="仿宋" w:cs="宋体"/>
                <w:bCs/>
                <w:color w:val="000000"/>
                <w:kern w:val="0"/>
                <w:sz w:val="32"/>
                <w:szCs w:val="32"/>
              </w:rPr>
            </w:pPr>
          </w:p>
        </w:tc>
        <w:tc>
          <w:tcPr>
            <w:tcW w:w="2040" w:type="dxa"/>
            <w:tcBorders>
              <w:top w:val="nil"/>
              <w:left w:val="nil"/>
              <w:bottom w:val="single" w:color="auto" w:sz="4" w:space="0"/>
              <w:right w:val="single" w:color="auto" w:sz="4" w:space="0"/>
            </w:tcBorders>
            <w:vAlign w:val="center"/>
          </w:tcPr>
          <w:p w14:paraId="00DCA017">
            <w:pPr>
              <w:widowControl/>
              <w:spacing w:line="560" w:lineRule="exact"/>
              <w:jc w:val="left"/>
              <w:rPr>
                <w:rFonts w:hint="eastAsia" w:ascii="仿宋" w:hAnsi="仿宋" w:eastAsia="仿宋" w:cs="宋体"/>
                <w:bCs/>
                <w:color w:val="000000"/>
                <w:kern w:val="0"/>
                <w:sz w:val="32"/>
                <w:szCs w:val="32"/>
              </w:rPr>
            </w:pPr>
          </w:p>
        </w:tc>
        <w:tc>
          <w:tcPr>
            <w:tcW w:w="1027" w:type="dxa"/>
            <w:tcBorders>
              <w:top w:val="nil"/>
              <w:left w:val="nil"/>
              <w:bottom w:val="single" w:color="auto" w:sz="4" w:space="0"/>
              <w:right w:val="single" w:color="auto" w:sz="4" w:space="0"/>
            </w:tcBorders>
            <w:vAlign w:val="center"/>
          </w:tcPr>
          <w:p w14:paraId="63D61732">
            <w:pPr>
              <w:widowControl/>
              <w:spacing w:line="560" w:lineRule="exact"/>
              <w:jc w:val="left"/>
              <w:rPr>
                <w:rFonts w:hint="eastAsia" w:ascii="仿宋" w:hAnsi="仿宋" w:eastAsia="仿宋" w:cs="宋体"/>
                <w:bCs/>
                <w:color w:val="000000"/>
                <w:kern w:val="0"/>
                <w:sz w:val="32"/>
                <w:szCs w:val="32"/>
              </w:rPr>
            </w:pPr>
          </w:p>
        </w:tc>
        <w:tc>
          <w:tcPr>
            <w:tcW w:w="2093" w:type="dxa"/>
            <w:tcBorders>
              <w:top w:val="nil"/>
              <w:left w:val="nil"/>
              <w:bottom w:val="single" w:color="auto" w:sz="4" w:space="0"/>
              <w:right w:val="single" w:color="auto" w:sz="4" w:space="0"/>
            </w:tcBorders>
            <w:vAlign w:val="center"/>
          </w:tcPr>
          <w:p w14:paraId="0B6E6314">
            <w:pPr>
              <w:widowControl/>
              <w:spacing w:line="560" w:lineRule="exact"/>
              <w:jc w:val="left"/>
              <w:rPr>
                <w:rFonts w:hint="eastAsia" w:ascii="仿宋" w:hAnsi="仿宋" w:eastAsia="仿宋" w:cs="宋体"/>
                <w:bCs/>
                <w:color w:val="000000"/>
                <w:kern w:val="0"/>
                <w:sz w:val="32"/>
                <w:szCs w:val="32"/>
              </w:rPr>
            </w:pPr>
          </w:p>
        </w:tc>
        <w:tc>
          <w:tcPr>
            <w:tcW w:w="705" w:type="dxa"/>
            <w:tcBorders>
              <w:top w:val="nil"/>
              <w:left w:val="nil"/>
              <w:bottom w:val="single" w:color="auto" w:sz="4" w:space="0"/>
              <w:right w:val="single" w:color="auto" w:sz="4" w:space="0"/>
            </w:tcBorders>
            <w:vAlign w:val="center"/>
          </w:tcPr>
          <w:p w14:paraId="13F57BFC">
            <w:pPr>
              <w:widowControl/>
              <w:spacing w:line="560" w:lineRule="exact"/>
              <w:jc w:val="left"/>
              <w:rPr>
                <w:rFonts w:hint="eastAsia" w:ascii="仿宋" w:hAnsi="仿宋" w:eastAsia="仿宋" w:cs="宋体"/>
                <w:bCs/>
                <w:color w:val="000000"/>
                <w:kern w:val="0"/>
                <w:sz w:val="32"/>
                <w:szCs w:val="32"/>
              </w:rPr>
            </w:pPr>
          </w:p>
        </w:tc>
        <w:tc>
          <w:tcPr>
            <w:tcW w:w="1072" w:type="dxa"/>
            <w:tcBorders>
              <w:top w:val="nil"/>
              <w:left w:val="nil"/>
              <w:bottom w:val="single" w:color="auto" w:sz="4" w:space="0"/>
              <w:right w:val="single" w:color="auto" w:sz="4" w:space="0"/>
            </w:tcBorders>
            <w:vAlign w:val="center"/>
          </w:tcPr>
          <w:p w14:paraId="07609586">
            <w:pPr>
              <w:widowControl/>
              <w:spacing w:line="560" w:lineRule="exact"/>
              <w:jc w:val="left"/>
              <w:rPr>
                <w:rFonts w:hint="eastAsia" w:ascii="仿宋" w:hAnsi="仿宋" w:eastAsia="仿宋" w:cs="宋体"/>
                <w:bCs/>
                <w:color w:val="000000"/>
                <w:kern w:val="0"/>
                <w:sz w:val="32"/>
                <w:szCs w:val="32"/>
              </w:rPr>
            </w:pPr>
          </w:p>
        </w:tc>
        <w:tc>
          <w:tcPr>
            <w:tcW w:w="2588" w:type="dxa"/>
            <w:tcBorders>
              <w:top w:val="nil"/>
              <w:left w:val="nil"/>
              <w:bottom w:val="single" w:color="auto" w:sz="4" w:space="0"/>
              <w:right w:val="single" w:color="auto" w:sz="4" w:space="0"/>
            </w:tcBorders>
            <w:vAlign w:val="center"/>
          </w:tcPr>
          <w:p w14:paraId="2CC8A3F9">
            <w:pPr>
              <w:widowControl/>
              <w:spacing w:line="560" w:lineRule="exact"/>
              <w:jc w:val="left"/>
              <w:rPr>
                <w:rFonts w:hint="eastAsia" w:ascii="仿宋" w:hAnsi="仿宋" w:eastAsia="仿宋" w:cs="宋体"/>
                <w:bCs/>
                <w:color w:val="000000"/>
                <w:kern w:val="0"/>
                <w:sz w:val="32"/>
                <w:szCs w:val="32"/>
              </w:rPr>
            </w:pPr>
          </w:p>
        </w:tc>
      </w:tr>
      <w:tr w14:paraId="3B903FE7">
        <w:tblPrEx>
          <w:tblCellMar>
            <w:top w:w="0" w:type="dxa"/>
            <w:left w:w="108" w:type="dxa"/>
            <w:bottom w:w="0" w:type="dxa"/>
            <w:right w:w="108" w:type="dxa"/>
          </w:tblCellMar>
        </w:tblPrEx>
        <w:trPr>
          <w:trHeight w:val="637" w:hRule="atLeast"/>
          <w:jc w:val="center"/>
        </w:trPr>
        <w:tc>
          <w:tcPr>
            <w:tcW w:w="1365" w:type="dxa"/>
            <w:tcBorders>
              <w:top w:val="nil"/>
              <w:left w:val="single" w:color="auto" w:sz="4" w:space="0"/>
              <w:bottom w:val="single" w:color="auto" w:sz="4" w:space="0"/>
              <w:right w:val="single" w:color="auto" w:sz="4" w:space="0"/>
            </w:tcBorders>
            <w:vAlign w:val="center"/>
          </w:tcPr>
          <w:p w14:paraId="17527039">
            <w:pPr>
              <w:widowControl/>
              <w:spacing w:line="560" w:lineRule="exact"/>
              <w:jc w:val="left"/>
              <w:rPr>
                <w:rFonts w:hint="eastAsia" w:ascii="仿宋" w:hAnsi="仿宋" w:eastAsia="仿宋" w:cs="宋体"/>
                <w:bCs/>
                <w:color w:val="000000"/>
                <w:kern w:val="0"/>
                <w:sz w:val="32"/>
                <w:szCs w:val="32"/>
              </w:rPr>
            </w:pPr>
          </w:p>
        </w:tc>
        <w:tc>
          <w:tcPr>
            <w:tcW w:w="2491" w:type="dxa"/>
            <w:tcBorders>
              <w:top w:val="nil"/>
              <w:left w:val="nil"/>
              <w:bottom w:val="single" w:color="auto" w:sz="4" w:space="0"/>
              <w:right w:val="single" w:color="auto" w:sz="4" w:space="0"/>
            </w:tcBorders>
            <w:vAlign w:val="center"/>
          </w:tcPr>
          <w:p w14:paraId="31FD0367">
            <w:pPr>
              <w:widowControl/>
              <w:spacing w:line="560" w:lineRule="exact"/>
              <w:jc w:val="left"/>
              <w:rPr>
                <w:rFonts w:hint="eastAsia" w:ascii="仿宋" w:hAnsi="仿宋" w:eastAsia="仿宋" w:cs="宋体"/>
                <w:bCs/>
                <w:color w:val="000000"/>
                <w:kern w:val="0"/>
                <w:sz w:val="32"/>
                <w:szCs w:val="32"/>
              </w:rPr>
            </w:pPr>
          </w:p>
        </w:tc>
        <w:tc>
          <w:tcPr>
            <w:tcW w:w="2040" w:type="dxa"/>
            <w:tcBorders>
              <w:top w:val="nil"/>
              <w:left w:val="nil"/>
              <w:bottom w:val="single" w:color="auto" w:sz="4" w:space="0"/>
              <w:right w:val="single" w:color="auto" w:sz="4" w:space="0"/>
            </w:tcBorders>
            <w:vAlign w:val="center"/>
          </w:tcPr>
          <w:p w14:paraId="5FECD35B">
            <w:pPr>
              <w:widowControl/>
              <w:spacing w:line="560" w:lineRule="exact"/>
              <w:jc w:val="left"/>
              <w:rPr>
                <w:rFonts w:hint="eastAsia" w:ascii="仿宋" w:hAnsi="仿宋" w:eastAsia="仿宋" w:cs="宋体"/>
                <w:bCs/>
                <w:color w:val="000000"/>
                <w:kern w:val="0"/>
                <w:sz w:val="32"/>
                <w:szCs w:val="32"/>
              </w:rPr>
            </w:pPr>
          </w:p>
        </w:tc>
        <w:tc>
          <w:tcPr>
            <w:tcW w:w="1027" w:type="dxa"/>
            <w:tcBorders>
              <w:top w:val="nil"/>
              <w:left w:val="nil"/>
              <w:bottom w:val="single" w:color="auto" w:sz="4" w:space="0"/>
              <w:right w:val="single" w:color="auto" w:sz="4" w:space="0"/>
            </w:tcBorders>
            <w:vAlign w:val="center"/>
          </w:tcPr>
          <w:p w14:paraId="07C59A21">
            <w:pPr>
              <w:widowControl/>
              <w:spacing w:line="560" w:lineRule="exact"/>
              <w:jc w:val="left"/>
              <w:rPr>
                <w:rFonts w:hint="eastAsia" w:ascii="仿宋" w:hAnsi="仿宋" w:eastAsia="仿宋" w:cs="宋体"/>
                <w:bCs/>
                <w:color w:val="000000"/>
                <w:kern w:val="0"/>
                <w:sz w:val="32"/>
                <w:szCs w:val="32"/>
              </w:rPr>
            </w:pPr>
          </w:p>
        </w:tc>
        <w:tc>
          <w:tcPr>
            <w:tcW w:w="2093" w:type="dxa"/>
            <w:tcBorders>
              <w:top w:val="nil"/>
              <w:left w:val="nil"/>
              <w:bottom w:val="single" w:color="auto" w:sz="4" w:space="0"/>
              <w:right w:val="single" w:color="auto" w:sz="4" w:space="0"/>
            </w:tcBorders>
            <w:vAlign w:val="center"/>
          </w:tcPr>
          <w:p w14:paraId="631032C9">
            <w:pPr>
              <w:widowControl/>
              <w:spacing w:line="560" w:lineRule="exact"/>
              <w:jc w:val="left"/>
              <w:rPr>
                <w:rFonts w:hint="eastAsia" w:ascii="仿宋" w:hAnsi="仿宋" w:eastAsia="仿宋" w:cs="宋体"/>
                <w:bCs/>
                <w:color w:val="000000"/>
                <w:kern w:val="0"/>
                <w:sz w:val="32"/>
                <w:szCs w:val="32"/>
              </w:rPr>
            </w:pPr>
          </w:p>
        </w:tc>
        <w:tc>
          <w:tcPr>
            <w:tcW w:w="705" w:type="dxa"/>
            <w:tcBorders>
              <w:top w:val="nil"/>
              <w:left w:val="nil"/>
              <w:bottom w:val="single" w:color="auto" w:sz="4" w:space="0"/>
              <w:right w:val="single" w:color="auto" w:sz="4" w:space="0"/>
            </w:tcBorders>
            <w:vAlign w:val="center"/>
          </w:tcPr>
          <w:p w14:paraId="394732E9">
            <w:pPr>
              <w:widowControl/>
              <w:spacing w:line="560" w:lineRule="exact"/>
              <w:jc w:val="left"/>
              <w:rPr>
                <w:rFonts w:hint="eastAsia" w:ascii="仿宋" w:hAnsi="仿宋" w:eastAsia="仿宋" w:cs="宋体"/>
                <w:bCs/>
                <w:color w:val="000000"/>
                <w:kern w:val="0"/>
                <w:sz w:val="32"/>
                <w:szCs w:val="32"/>
              </w:rPr>
            </w:pPr>
          </w:p>
        </w:tc>
        <w:tc>
          <w:tcPr>
            <w:tcW w:w="1072" w:type="dxa"/>
            <w:tcBorders>
              <w:top w:val="nil"/>
              <w:left w:val="nil"/>
              <w:bottom w:val="single" w:color="auto" w:sz="4" w:space="0"/>
              <w:right w:val="single" w:color="auto" w:sz="4" w:space="0"/>
            </w:tcBorders>
            <w:vAlign w:val="center"/>
          </w:tcPr>
          <w:p w14:paraId="331CCC40">
            <w:pPr>
              <w:widowControl/>
              <w:spacing w:line="560" w:lineRule="exact"/>
              <w:jc w:val="left"/>
              <w:rPr>
                <w:rFonts w:hint="eastAsia" w:ascii="仿宋" w:hAnsi="仿宋" w:eastAsia="仿宋" w:cs="宋体"/>
                <w:bCs/>
                <w:color w:val="000000"/>
                <w:kern w:val="0"/>
                <w:sz w:val="32"/>
                <w:szCs w:val="32"/>
              </w:rPr>
            </w:pPr>
          </w:p>
        </w:tc>
        <w:tc>
          <w:tcPr>
            <w:tcW w:w="2588" w:type="dxa"/>
            <w:tcBorders>
              <w:top w:val="nil"/>
              <w:left w:val="nil"/>
              <w:bottom w:val="single" w:color="auto" w:sz="4" w:space="0"/>
              <w:right w:val="single" w:color="auto" w:sz="4" w:space="0"/>
            </w:tcBorders>
            <w:vAlign w:val="center"/>
          </w:tcPr>
          <w:p w14:paraId="2552BEF0">
            <w:pPr>
              <w:widowControl/>
              <w:spacing w:line="560" w:lineRule="exact"/>
              <w:jc w:val="left"/>
              <w:rPr>
                <w:rFonts w:hint="eastAsia" w:ascii="仿宋" w:hAnsi="仿宋" w:eastAsia="仿宋" w:cs="宋体"/>
                <w:bCs/>
                <w:color w:val="000000"/>
                <w:kern w:val="0"/>
                <w:sz w:val="32"/>
                <w:szCs w:val="32"/>
              </w:rPr>
            </w:pPr>
          </w:p>
        </w:tc>
      </w:tr>
      <w:tr w14:paraId="46AD411F">
        <w:tblPrEx>
          <w:tblCellMar>
            <w:top w:w="0" w:type="dxa"/>
            <w:left w:w="108" w:type="dxa"/>
            <w:bottom w:w="0" w:type="dxa"/>
            <w:right w:w="108" w:type="dxa"/>
          </w:tblCellMar>
        </w:tblPrEx>
        <w:trPr>
          <w:trHeight w:val="719" w:hRule="atLeast"/>
          <w:jc w:val="center"/>
        </w:trPr>
        <w:tc>
          <w:tcPr>
            <w:tcW w:w="1365" w:type="dxa"/>
            <w:tcBorders>
              <w:top w:val="nil"/>
              <w:left w:val="single" w:color="auto" w:sz="4" w:space="0"/>
              <w:bottom w:val="single" w:color="auto" w:sz="4" w:space="0"/>
              <w:right w:val="single" w:color="auto" w:sz="4" w:space="0"/>
            </w:tcBorders>
            <w:vAlign w:val="center"/>
          </w:tcPr>
          <w:p w14:paraId="38FB9251">
            <w:pPr>
              <w:widowControl/>
              <w:spacing w:line="560" w:lineRule="exact"/>
              <w:jc w:val="left"/>
              <w:rPr>
                <w:rFonts w:ascii="仿宋" w:hAnsi="仿宋" w:eastAsia="仿宋" w:cs="宋体"/>
                <w:bCs/>
                <w:color w:val="000000"/>
                <w:kern w:val="0"/>
                <w:sz w:val="32"/>
                <w:szCs w:val="32"/>
              </w:rPr>
            </w:pPr>
          </w:p>
        </w:tc>
        <w:tc>
          <w:tcPr>
            <w:tcW w:w="2491" w:type="dxa"/>
            <w:tcBorders>
              <w:top w:val="nil"/>
              <w:left w:val="nil"/>
              <w:bottom w:val="single" w:color="auto" w:sz="4" w:space="0"/>
              <w:right w:val="single" w:color="auto" w:sz="4" w:space="0"/>
            </w:tcBorders>
            <w:vAlign w:val="center"/>
          </w:tcPr>
          <w:p w14:paraId="48F0328B">
            <w:pPr>
              <w:widowControl/>
              <w:spacing w:line="560" w:lineRule="exact"/>
              <w:jc w:val="left"/>
              <w:rPr>
                <w:rFonts w:ascii="仿宋" w:hAnsi="仿宋" w:eastAsia="仿宋" w:cs="宋体"/>
                <w:bCs/>
                <w:color w:val="000000"/>
                <w:kern w:val="0"/>
                <w:sz w:val="32"/>
                <w:szCs w:val="32"/>
              </w:rPr>
            </w:pPr>
          </w:p>
        </w:tc>
        <w:tc>
          <w:tcPr>
            <w:tcW w:w="2040" w:type="dxa"/>
            <w:tcBorders>
              <w:top w:val="nil"/>
              <w:left w:val="nil"/>
              <w:bottom w:val="single" w:color="auto" w:sz="4" w:space="0"/>
              <w:right w:val="single" w:color="auto" w:sz="4" w:space="0"/>
            </w:tcBorders>
            <w:vAlign w:val="center"/>
          </w:tcPr>
          <w:p w14:paraId="094D9B19">
            <w:pPr>
              <w:widowControl/>
              <w:spacing w:line="560" w:lineRule="exact"/>
              <w:jc w:val="left"/>
              <w:rPr>
                <w:rFonts w:ascii="仿宋" w:hAnsi="仿宋" w:eastAsia="仿宋" w:cs="宋体"/>
                <w:bCs/>
                <w:color w:val="000000"/>
                <w:kern w:val="0"/>
                <w:sz w:val="32"/>
                <w:szCs w:val="32"/>
              </w:rPr>
            </w:pPr>
          </w:p>
        </w:tc>
        <w:tc>
          <w:tcPr>
            <w:tcW w:w="1027" w:type="dxa"/>
            <w:tcBorders>
              <w:top w:val="nil"/>
              <w:left w:val="nil"/>
              <w:bottom w:val="single" w:color="auto" w:sz="4" w:space="0"/>
              <w:right w:val="single" w:color="auto" w:sz="4" w:space="0"/>
            </w:tcBorders>
            <w:vAlign w:val="center"/>
          </w:tcPr>
          <w:p w14:paraId="79AD8482">
            <w:pPr>
              <w:widowControl/>
              <w:spacing w:line="560" w:lineRule="exact"/>
              <w:jc w:val="left"/>
              <w:rPr>
                <w:rFonts w:ascii="仿宋" w:hAnsi="仿宋" w:eastAsia="仿宋" w:cs="宋体"/>
                <w:bCs/>
                <w:color w:val="000000"/>
                <w:kern w:val="0"/>
                <w:sz w:val="32"/>
                <w:szCs w:val="32"/>
              </w:rPr>
            </w:pPr>
          </w:p>
        </w:tc>
        <w:tc>
          <w:tcPr>
            <w:tcW w:w="2093" w:type="dxa"/>
            <w:tcBorders>
              <w:top w:val="nil"/>
              <w:left w:val="nil"/>
              <w:bottom w:val="single" w:color="auto" w:sz="4" w:space="0"/>
              <w:right w:val="single" w:color="auto" w:sz="4" w:space="0"/>
            </w:tcBorders>
            <w:vAlign w:val="center"/>
          </w:tcPr>
          <w:p w14:paraId="2E9DFDE6">
            <w:pPr>
              <w:widowControl/>
              <w:spacing w:line="560" w:lineRule="exact"/>
              <w:jc w:val="left"/>
              <w:rPr>
                <w:rFonts w:ascii="仿宋" w:hAnsi="仿宋" w:eastAsia="仿宋" w:cs="宋体"/>
                <w:bCs/>
                <w:color w:val="000000"/>
                <w:kern w:val="0"/>
                <w:sz w:val="32"/>
                <w:szCs w:val="32"/>
              </w:rPr>
            </w:pPr>
          </w:p>
        </w:tc>
        <w:tc>
          <w:tcPr>
            <w:tcW w:w="705" w:type="dxa"/>
            <w:tcBorders>
              <w:top w:val="nil"/>
              <w:left w:val="nil"/>
              <w:bottom w:val="single" w:color="auto" w:sz="4" w:space="0"/>
              <w:right w:val="single" w:color="auto" w:sz="4" w:space="0"/>
            </w:tcBorders>
            <w:vAlign w:val="center"/>
          </w:tcPr>
          <w:p w14:paraId="203CC662">
            <w:pPr>
              <w:widowControl/>
              <w:spacing w:line="560" w:lineRule="exact"/>
              <w:jc w:val="left"/>
              <w:rPr>
                <w:rFonts w:ascii="仿宋" w:hAnsi="仿宋" w:eastAsia="仿宋" w:cs="宋体"/>
                <w:bCs/>
                <w:color w:val="000000"/>
                <w:kern w:val="0"/>
                <w:sz w:val="32"/>
                <w:szCs w:val="32"/>
              </w:rPr>
            </w:pPr>
          </w:p>
        </w:tc>
        <w:tc>
          <w:tcPr>
            <w:tcW w:w="1072" w:type="dxa"/>
            <w:tcBorders>
              <w:top w:val="nil"/>
              <w:left w:val="nil"/>
              <w:bottom w:val="single" w:color="auto" w:sz="4" w:space="0"/>
              <w:right w:val="single" w:color="auto" w:sz="4" w:space="0"/>
            </w:tcBorders>
            <w:vAlign w:val="center"/>
          </w:tcPr>
          <w:p w14:paraId="534FD2C3">
            <w:pPr>
              <w:widowControl/>
              <w:spacing w:line="560" w:lineRule="exact"/>
              <w:jc w:val="left"/>
              <w:rPr>
                <w:rFonts w:ascii="仿宋" w:hAnsi="仿宋" w:eastAsia="仿宋" w:cs="宋体"/>
                <w:bCs/>
                <w:color w:val="000000"/>
                <w:kern w:val="0"/>
                <w:sz w:val="32"/>
                <w:szCs w:val="32"/>
              </w:rPr>
            </w:pPr>
          </w:p>
        </w:tc>
        <w:tc>
          <w:tcPr>
            <w:tcW w:w="2588" w:type="dxa"/>
            <w:tcBorders>
              <w:top w:val="nil"/>
              <w:left w:val="nil"/>
              <w:bottom w:val="single" w:color="auto" w:sz="4" w:space="0"/>
              <w:right w:val="single" w:color="auto" w:sz="4" w:space="0"/>
            </w:tcBorders>
            <w:vAlign w:val="center"/>
          </w:tcPr>
          <w:p w14:paraId="0B03B915">
            <w:pPr>
              <w:widowControl/>
              <w:spacing w:line="560" w:lineRule="exact"/>
              <w:jc w:val="left"/>
              <w:rPr>
                <w:rFonts w:ascii="仿宋" w:hAnsi="仿宋" w:eastAsia="仿宋" w:cs="宋体"/>
                <w:bCs/>
                <w:color w:val="000000"/>
                <w:kern w:val="0"/>
                <w:sz w:val="32"/>
                <w:szCs w:val="32"/>
              </w:rPr>
            </w:pPr>
          </w:p>
        </w:tc>
      </w:tr>
    </w:tbl>
    <w:p w14:paraId="0315FE78">
      <w:pPr>
        <w:spacing w:line="560" w:lineRule="exact"/>
        <w:rPr>
          <w:rFonts w:hint="eastAsia" w:ascii="仿宋_GB2312" w:hAnsi="宋体-PUA" w:eastAsia="仿宋_GB2312" w:cs="宋体-PUA"/>
          <w:bCs/>
          <w:sz w:val="32"/>
          <w:szCs w:val="32"/>
        </w:rPr>
      </w:pPr>
      <w:r>
        <w:rPr>
          <w:rFonts w:hint="eastAsia" w:ascii="仿宋_GB2312" w:hAnsi="宋体-PUA" w:eastAsia="仿宋_GB2312" w:cs="宋体-PUA"/>
          <w:bCs/>
          <w:sz w:val="32"/>
          <w:szCs w:val="32"/>
        </w:rPr>
        <w:t xml:space="preserve">县教育局（或县青少年活动中心）（盖章）： </w:t>
      </w:r>
    </w:p>
    <w:p w14:paraId="028D7CD9">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附表:3：</w:t>
      </w:r>
    </w:p>
    <w:p w14:paraId="0B3EFA51">
      <w:pPr>
        <w:pStyle w:val="28"/>
        <w:spacing w:line="560" w:lineRule="exact"/>
        <w:ind w:firstLine="0" w:firstLineChars="0"/>
        <w:jc w:val="center"/>
        <w:rPr>
          <w:rFonts w:hint="eastAsia" w:ascii="方正小标宋简体" w:hAnsi="仿宋" w:eastAsia="方正小标宋简体" w:cs="仿宋"/>
          <w:bCs/>
          <w:sz w:val="32"/>
          <w:szCs w:val="32"/>
        </w:rPr>
      </w:pPr>
      <w:r>
        <w:rPr>
          <w:rFonts w:hint="eastAsia" w:ascii="方正小标宋简体" w:hAnsi="仿宋" w:eastAsia="方正小标宋简体" w:cs="仿宋"/>
          <w:bCs/>
          <w:sz w:val="32"/>
          <w:szCs w:val="32"/>
        </w:rPr>
        <w:t>“传承红色基因 讲好红色故事”小小红色讲解员评选活动报名表</w:t>
      </w:r>
    </w:p>
    <w:p w14:paraId="35A0A83E">
      <w:pPr>
        <w:pStyle w:val="28"/>
        <w:spacing w:line="560" w:lineRule="exact"/>
        <w:ind w:firstLine="320" w:firstLineChars="1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填报单位（盖章）：         填报人：         联系电话：          日期：</w:t>
      </w:r>
    </w:p>
    <w:tbl>
      <w:tblPr>
        <w:tblStyle w:val="16"/>
        <w:tblW w:w="13338" w:type="dxa"/>
        <w:jc w:val="center"/>
        <w:tblLayout w:type="fixed"/>
        <w:tblCellMar>
          <w:top w:w="0" w:type="dxa"/>
          <w:left w:w="108" w:type="dxa"/>
          <w:bottom w:w="0" w:type="dxa"/>
          <w:right w:w="108" w:type="dxa"/>
        </w:tblCellMar>
      </w:tblPr>
      <w:tblGrid>
        <w:gridCol w:w="1205"/>
        <w:gridCol w:w="3090"/>
        <w:gridCol w:w="1132"/>
        <w:gridCol w:w="1185"/>
        <w:gridCol w:w="2118"/>
        <w:gridCol w:w="714"/>
        <w:gridCol w:w="1427"/>
        <w:gridCol w:w="2467"/>
      </w:tblGrid>
      <w:tr w14:paraId="164523E5">
        <w:tblPrEx>
          <w:tblCellMar>
            <w:top w:w="0" w:type="dxa"/>
            <w:left w:w="108" w:type="dxa"/>
            <w:bottom w:w="0" w:type="dxa"/>
            <w:right w:w="108" w:type="dxa"/>
          </w:tblCellMar>
        </w:tblPrEx>
        <w:trPr>
          <w:trHeight w:val="589"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3DAF6399">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小学/初中/高中</w:t>
            </w:r>
          </w:p>
        </w:tc>
        <w:tc>
          <w:tcPr>
            <w:tcW w:w="3090" w:type="dxa"/>
            <w:tcBorders>
              <w:top w:val="single" w:color="auto" w:sz="4" w:space="0"/>
              <w:left w:val="nil"/>
              <w:bottom w:val="single" w:color="auto" w:sz="4" w:space="0"/>
              <w:right w:val="single" w:color="auto" w:sz="4" w:space="0"/>
            </w:tcBorders>
            <w:vAlign w:val="center"/>
          </w:tcPr>
          <w:p w14:paraId="2BA24417">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节目名称</w:t>
            </w:r>
          </w:p>
        </w:tc>
        <w:tc>
          <w:tcPr>
            <w:tcW w:w="1132" w:type="dxa"/>
            <w:tcBorders>
              <w:top w:val="single" w:color="auto" w:sz="4" w:space="0"/>
              <w:left w:val="nil"/>
              <w:bottom w:val="single" w:color="auto" w:sz="4" w:space="0"/>
              <w:right w:val="single" w:color="auto" w:sz="4" w:space="0"/>
            </w:tcBorders>
            <w:vAlign w:val="center"/>
          </w:tcPr>
          <w:p w14:paraId="5C63F1B1">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县（区）</w:t>
            </w:r>
          </w:p>
        </w:tc>
        <w:tc>
          <w:tcPr>
            <w:tcW w:w="1185" w:type="dxa"/>
            <w:tcBorders>
              <w:top w:val="single" w:color="auto" w:sz="4" w:space="0"/>
              <w:left w:val="nil"/>
              <w:bottom w:val="single" w:color="auto" w:sz="4" w:space="0"/>
              <w:right w:val="single" w:color="auto" w:sz="4" w:space="0"/>
            </w:tcBorders>
            <w:vAlign w:val="center"/>
          </w:tcPr>
          <w:p w14:paraId="7642AA6E">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学生</w:t>
            </w:r>
          </w:p>
          <w:p w14:paraId="43083020">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姓名</w:t>
            </w:r>
          </w:p>
        </w:tc>
        <w:tc>
          <w:tcPr>
            <w:tcW w:w="2118" w:type="dxa"/>
            <w:tcBorders>
              <w:top w:val="single" w:color="auto" w:sz="4" w:space="0"/>
              <w:left w:val="nil"/>
              <w:bottom w:val="single" w:color="auto" w:sz="4" w:space="0"/>
              <w:right w:val="single" w:color="auto" w:sz="4" w:space="0"/>
            </w:tcBorders>
            <w:vAlign w:val="center"/>
          </w:tcPr>
          <w:p w14:paraId="78E39EEA">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学校全称</w:t>
            </w:r>
          </w:p>
        </w:tc>
        <w:tc>
          <w:tcPr>
            <w:tcW w:w="714" w:type="dxa"/>
            <w:tcBorders>
              <w:top w:val="single" w:color="auto" w:sz="4" w:space="0"/>
              <w:left w:val="nil"/>
              <w:bottom w:val="single" w:color="auto" w:sz="4" w:space="0"/>
              <w:right w:val="single" w:color="auto" w:sz="4" w:space="0"/>
            </w:tcBorders>
            <w:vAlign w:val="center"/>
          </w:tcPr>
          <w:p w14:paraId="510C10D1">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班级</w:t>
            </w:r>
          </w:p>
        </w:tc>
        <w:tc>
          <w:tcPr>
            <w:tcW w:w="1427" w:type="dxa"/>
            <w:tcBorders>
              <w:top w:val="single" w:color="auto" w:sz="4" w:space="0"/>
              <w:left w:val="nil"/>
              <w:bottom w:val="single" w:color="auto" w:sz="4" w:space="0"/>
              <w:right w:val="single" w:color="auto" w:sz="4" w:space="0"/>
            </w:tcBorders>
            <w:vAlign w:val="center"/>
          </w:tcPr>
          <w:p w14:paraId="61DA8F8B">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指导</w:t>
            </w:r>
          </w:p>
          <w:p w14:paraId="0F039F18">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教师</w:t>
            </w:r>
          </w:p>
        </w:tc>
        <w:tc>
          <w:tcPr>
            <w:tcW w:w="2467" w:type="dxa"/>
            <w:tcBorders>
              <w:top w:val="single" w:color="auto" w:sz="4" w:space="0"/>
              <w:left w:val="nil"/>
              <w:bottom w:val="single" w:color="auto" w:sz="4" w:space="0"/>
              <w:right w:val="single" w:color="auto" w:sz="4" w:space="0"/>
            </w:tcBorders>
            <w:vAlign w:val="center"/>
          </w:tcPr>
          <w:p w14:paraId="2AF0F0C7">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联系电话</w:t>
            </w:r>
          </w:p>
        </w:tc>
      </w:tr>
      <w:tr w14:paraId="550D6928">
        <w:tblPrEx>
          <w:tblCellMar>
            <w:top w:w="0" w:type="dxa"/>
            <w:left w:w="108" w:type="dxa"/>
            <w:bottom w:w="0" w:type="dxa"/>
            <w:right w:w="108" w:type="dxa"/>
          </w:tblCellMar>
        </w:tblPrEx>
        <w:trPr>
          <w:trHeight w:val="618" w:hRule="atLeast"/>
          <w:jc w:val="center"/>
        </w:trPr>
        <w:tc>
          <w:tcPr>
            <w:tcW w:w="1205" w:type="dxa"/>
            <w:tcBorders>
              <w:top w:val="nil"/>
              <w:left w:val="single" w:color="auto" w:sz="4" w:space="0"/>
              <w:bottom w:val="single" w:color="auto" w:sz="4" w:space="0"/>
              <w:right w:val="single" w:color="auto" w:sz="4" w:space="0"/>
            </w:tcBorders>
            <w:vAlign w:val="center"/>
          </w:tcPr>
          <w:p w14:paraId="03F83EDC">
            <w:pPr>
              <w:widowControl/>
              <w:spacing w:line="560" w:lineRule="exact"/>
              <w:jc w:val="left"/>
              <w:rPr>
                <w:rFonts w:ascii="仿宋" w:hAnsi="仿宋" w:eastAsia="仿宋" w:cs="宋体"/>
                <w:bCs/>
                <w:color w:val="000000"/>
                <w:kern w:val="0"/>
                <w:sz w:val="32"/>
                <w:szCs w:val="32"/>
              </w:rPr>
            </w:pPr>
          </w:p>
        </w:tc>
        <w:tc>
          <w:tcPr>
            <w:tcW w:w="3090" w:type="dxa"/>
            <w:tcBorders>
              <w:top w:val="nil"/>
              <w:left w:val="nil"/>
              <w:bottom w:val="single" w:color="auto" w:sz="4" w:space="0"/>
              <w:right w:val="single" w:color="auto" w:sz="4" w:space="0"/>
            </w:tcBorders>
            <w:vAlign w:val="center"/>
          </w:tcPr>
          <w:p w14:paraId="707058D0">
            <w:pPr>
              <w:widowControl/>
              <w:spacing w:line="560" w:lineRule="exact"/>
              <w:jc w:val="left"/>
              <w:rPr>
                <w:rFonts w:ascii="仿宋" w:hAnsi="仿宋" w:eastAsia="仿宋" w:cs="宋体"/>
                <w:bCs/>
                <w:color w:val="000000"/>
                <w:kern w:val="0"/>
                <w:sz w:val="32"/>
                <w:szCs w:val="32"/>
              </w:rPr>
            </w:pPr>
          </w:p>
        </w:tc>
        <w:tc>
          <w:tcPr>
            <w:tcW w:w="1132" w:type="dxa"/>
            <w:tcBorders>
              <w:top w:val="nil"/>
              <w:left w:val="nil"/>
              <w:bottom w:val="single" w:color="auto" w:sz="4" w:space="0"/>
              <w:right w:val="single" w:color="auto" w:sz="4" w:space="0"/>
            </w:tcBorders>
            <w:vAlign w:val="center"/>
          </w:tcPr>
          <w:p w14:paraId="40C0185C">
            <w:pPr>
              <w:widowControl/>
              <w:spacing w:line="560" w:lineRule="exact"/>
              <w:jc w:val="left"/>
              <w:rPr>
                <w:rFonts w:ascii="仿宋" w:hAnsi="仿宋" w:eastAsia="仿宋" w:cs="宋体"/>
                <w:bCs/>
                <w:color w:val="000000"/>
                <w:kern w:val="0"/>
                <w:sz w:val="32"/>
                <w:szCs w:val="32"/>
              </w:rPr>
            </w:pPr>
          </w:p>
        </w:tc>
        <w:tc>
          <w:tcPr>
            <w:tcW w:w="1185" w:type="dxa"/>
            <w:tcBorders>
              <w:top w:val="nil"/>
              <w:left w:val="nil"/>
              <w:bottom w:val="single" w:color="auto" w:sz="4" w:space="0"/>
              <w:right w:val="single" w:color="auto" w:sz="4" w:space="0"/>
            </w:tcBorders>
            <w:vAlign w:val="center"/>
          </w:tcPr>
          <w:p w14:paraId="50103437">
            <w:pPr>
              <w:widowControl/>
              <w:spacing w:line="560" w:lineRule="exact"/>
              <w:jc w:val="left"/>
              <w:rPr>
                <w:rFonts w:ascii="仿宋" w:hAnsi="仿宋" w:eastAsia="仿宋" w:cs="宋体"/>
                <w:bCs/>
                <w:color w:val="000000"/>
                <w:kern w:val="0"/>
                <w:sz w:val="32"/>
                <w:szCs w:val="32"/>
              </w:rPr>
            </w:pPr>
          </w:p>
        </w:tc>
        <w:tc>
          <w:tcPr>
            <w:tcW w:w="2118" w:type="dxa"/>
            <w:tcBorders>
              <w:top w:val="nil"/>
              <w:left w:val="nil"/>
              <w:bottom w:val="single" w:color="auto" w:sz="4" w:space="0"/>
              <w:right w:val="single" w:color="auto" w:sz="4" w:space="0"/>
            </w:tcBorders>
            <w:vAlign w:val="center"/>
          </w:tcPr>
          <w:p w14:paraId="08ABBC59">
            <w:pPr>
              <w:widowControl/>
              <w:spacing w:line="560" w:lineRule="exact"/>
              <w:jc w:val="left"/>
              <w:rPr>
                <w:rFonts w:ascii="仿宋" w:hAnsi="仿宋" w:eastAsia="仿宋" w:cs="宋体"/>
                <w:bCs/>
                <w:color w:val="000000"/>
                <w:kern w:val="0"/>
                <w:sz w:val="32"/>
                <w:szCs w:val="32"/>
              </w:rPr>
            </w:pPr>
          </w:p>
        </w:tc>
        <w:tc>
          <w:tcPr>
            <w:tcW w:w="714" w:type="dxa"/>
            <w:tcBorders>
              <w:top w:val="nil"/>
              <w:left w:val="nil"/>
              <w:bottom w:val="single" w:color="auto" w:sz="4" w:space="0"/>
              <w:right w:val="single" w:color="auto" w:sz="4" w:space="0"/>
            </w:tcBorders>
            <w:vAlign w:val="center"/>
          </w:tcPr>
          <w:p w14:paraId="391CB87B">
            <w:pPr>
              <w:widowControl/>
              <w:spacing w:line="560" w:lineRule="exact"/>
              <w:jc w:val="left"/>
              <w:rPr>
                <w:rFonts w:ascii="仿宋" w:hAnsi="仿宋" w:eastAsia="仿宋" w:cs="宋体"/>
                <w:bCs/>
                <w:color w:val="000000"/>
                <w:kern w:val="0"/>
                <w:sz w:val="32"/>
                <w:szCs w:val="32"/>
              </w:rPr>
            </w:pPr>
          </w:p>
        </w:tc>
        <w:tc>
          <w:tcPr>
            <w:tcW w:w="1427" w:type="dxa"/>
            <w:tcBorders>
              <w:top w:val="nil"/>
              <w:left w:val="nil"/>
              <w:bottom w:val="single" w:color="auto" w:sz="4" w:space="0"/>
              <w:right w:val="single" w:color="auto" w:sz="4" w:space="0"/>
            </w:tcBorders>
            <w:vAlign w:val="center"/>
          </w:tcPr>
          <w:p w14:paraId="10759E25">
            <w:pPr>
              <w:widowControl/>
              <w:spacing w:line="560" w:lineRule="exact"/>
              <w:jc w:val="left"/>
              <w:rPr>
                <w:rFonts w:ascii="仿宋" w:hAnsi="仿宋" w:eastAsia="仿宋" w:cs="宋体"/>
                <w:bCs/>
                <w:color w:val="000000"/>
                <w:kern w:val="0"/>
                <w:sz w:val="32"/>
                <w:szCs w:val="32"/>
              </w:rPr>
            </w:pPr>
          </w:p>
        </w:tc>
        <w:tc>
          <w:tcPr>
            <w:tcW w:w="2467" w:type="dxa"/>
            <w:tcBorders>
              <w:top w:val="nil"/>
              <w:left w:val="nil"/>
              <w:bottom w:val="single" w:color="auto" w:sz="4" w:space="0"/>
              <w:right w:val="single" w:color="auto" w:sz="4" w:space="0"/>
            </w:tcBorders>
            <w:vAlign w:val="center"/>
          </w:tcPr>
          <w:p w14:paraId="6B690AA6">
            <w:pPr>
              <w:widowControl/>
              <w:spacing w:line="560" w:lineRule="exact"/>
              <w:jc w:val="left"/>
              <w:rPr>
                <w:rFonts w:ascii="仿宋" w:hAnsi="仿宋" w:eastAsia="仿宋" w:cs="宋体"/>
                <w:bCs/>
                <w:color w:val="000000"/>
                <w:kern w:val="0"/>
                <w:sz w:val="32"/>
                <w:szCs w:val="32"/>
              </w:rPr>
            </w:pPr>
          </w:p>
        </w:tc>
      </w:tr>
      <w:tr w14:paraId="3DF56817">
        <w:tblPrEx>
          <w:tblCellMar>
            <w:top w:w="0" w:type="dxa"/>
            <w:left w:w="108" w:type="dxa"/>
            <w:bottom w:w="0" w:type="dxa"/>
            <w:right w:w="108" w:type="dxa"/>
          </w:tblCellMar>
        </w:tblPrEx>
        <w:trPr>
          <w:trHeight w:val="655" w:hRule="atLeast"/>
          <w:jc w:val="center"/>
        </w:trPr>
        <w:tc>
          <w:tcPr>
            <w:tcW w:w="1205" w:type="dxa"/>
            <w:tcBorders>
              <w:top w:val="nil"/>
              <w:left w:val="single" w:color="auto" w:sz="4" w:space="0"/>
              <w:bottom w:val="single" w:color="auto" w:sz="4" w:space="0"/>
              <w:right w:val="single" w:color="auto" w:sz="4" w:space="0"/>
            </w:tcBorders>
            <w:vAlign w:val="center"/>
          </w:tcPr>
          <w:p w14:paraId="0D9742F2">
            <w:pPr>
              <w:widowControl/>
              <w:spacing w:line="560" w:lineRule="exact"/>
              <w:jc w:val="left"/>
              <w:rPr>
                <w:rFonts w:ascii="仿宋" w:hAnsi="仿宋" w:eastAsia="仿宋" w:cs="宋体"/>
                <w:bCs/>
                <w:color w:val="000000"/>
                <w:kern w:val="0"/>
                <w:sz w:val="32"/>
                <w:szCs w:val="32"/>
              </w:rPr>
            </w:pPr>
          </w:p>
        </w:tc>
        <w:tc>
          <w:tcPr>
            <w:tcW w:w="3090" w:type="dxa"/>
            <w:tcBorders>
              <w:top w:val="nil"/>
              <w:left w:val="nil"/>
              <w:bottom w:val="single" w:color="auto" w:sz="4" w:space="0"/>
              <w:right w:val="single" w:color="auto" w:sz="4" w:space="0"/>
            </w:tcBorders>
            <w:vAlign w:val="center"/>
          </w:tcPr>
          <w:p w14:paraId="0DFC4242">
            <w:pPr>
              <w:widowControl/>
              <w:spacing w:line="560" w:lineRule="exact"/>
              <w:jc w:val="left"/>
              <w:rPr>
                <w:rFonts w:ascii="仿宋" w:hAnsi="仿宋" w:eastAsia="仿宋" w:cs="宋体"/>
                <w:bCs/>
                <w:color w:val="000000"/>
                <w:kern w:val="0"/>
                <w:sz w:val="32"/>
                <w:szCs w:val="32"/>
              </w:rPr>
            </w:pPr>
          </w:p>
        </w:tc>
        <w:tc>
          <w:tcPr>
            <w:tcW w:w="1132" w:type="dxa"/>
            <w:tcBorders>
              <w:top w:val="nil"/>
              <w:left w:val="nil"/>
              <w:bottom w:val="single" w:color="auto" w:sz="4" w:space="0"/>
              <w:right w:val="single" w:color="auto" w:sz="4" w:space="0"/>
            </w:tcBorders>
            <w:vAlign w:val="center"/>
          </w:tcPr>
          <w:p w14:paraId="5757DF5E">
            <w:pPr>
              <w:widowControl/>
              <w:spacing w:line="560" w:lineRule="exact"/>
              <w:jc w:val="left"/>
              <w:rPr>
                <w:rFonts w:ascii="仿宋" w:hAnsi="仿宋" w:eastAsia="仿宋" w:cs="宋体"/>
                <w:bCs/>
                <w:color w:val="000000"/>
                <w:kern w:val="0"/>
                <w:sz w:val="32"/>
                <w:szCs w:val="32"/>
              </w:rPr>
            </w:pPr>
          </w:p>
        </w:tc>
        <w:tc>
          <w:tcPr>
            <w:tcW w:w="1185" w:type="dxa"/>
            <w:tcBorders>
              <w:top w:val="nil"/>
              <w:left w:val="nil"/>
              <w:bottom w:val="single" w:color="auto" w:sz="4" w:space="0"/>
              <w:right w:val="single" w:color="auto" w:sz="4" w:space="0"/>
            </w:tcBorders>
            <w:vAlign w:val="center"/>
          </w:tcPr>
          <w:p w14:paraId="5FA13690">
            <w:pPr>
              <w:widowControl/>
              <w:spacing w:line="560" w:lineRule="exact"/>
              <w:jc w:val="left"/>
              <w:rPr>
                <w:rFonts w:ascii="仿宋" w:hAnsi="仿宋" w:eastAsia="仿宋" w:cs="宋体"/>
                <w:bCs/>
                <w:color w:val="000000"/>
                <w:kern w:val="0"/>
                <w:sz w:val="32"/>
                <w:szCs w:val="32"/>
              </w:rPr>
            </w:pPr>
          </w:p>
        </w:tc>
        <w:tc>
          <w:tcPr>
            <w:tcW w:w="2118" w:type="dxa"/>
            <w:tcBorders>
              <w:top w:val="nil"/>
              <w:left w:val="nil"/>
              <w:bottom w:val="single" w:color="auto" w:sz="4" w:space="0"/>
              <w:right w:val="single" w:color="auto" w:sz="4" w:space="0"/>
            </w:tcBorders>
            <w:vAlign w:val="center"/>
          </w:tcPr>
          <w:p w14:paraId="4948F596">
            <w:pPr>
              <w:widowControl/>
              <w:spacing w:line="560" w:lineRule="exact"/>
              <w:jc w:val="left"/>
              <w:rPr>
                <w:rFonts w:ascii="仿宋" w:hAnsi="仿宋" w:eastAsia="仿宋" w:cs="宋体"/>
                <w:bCs/>
                <w:color w:val="000000"/>
                <w:kern w:val="0"/>
                <w:sz w:val="32"/>
                <w:szCs w:val="32"/>
              </w:rPr>
            </w:pPr>
          </w:p>
        </w:tc>
        <w:tc>
          <w:tcPr>
            <w:tcW w:w="714" w:type="dxa"/>
            <w:tcBorders>
              <w:top w:val="nil"/>
              <w:left w:val="nil"/>
              <w:bottom w:val="single" w:color="auto" w:sz="4" w:space="0"/>
              <w:right w:val="single" w:color="auto" w:sz="4" w:space="0"/>
            </w:tcBorders>
            <w:vAlign w:val="center"/>
          </w:tcPr>
          <w:p w14:paraId="67310351">
            <w:pPr>
              <w:widowControl/>
              <w:spacing w:line="560" w:lineRule="exact"/>
              <w:jc w:val="left"/>
              <w:rPr>
                <w:rFonts w:ascii="仿宋" w:hAnsi="仿宋" w:eastAsia="仿宋" w:cs="宋体"/>
                <w:bCs/>
                <w:color w:val="000000"/>
                <w:kern w:val="0"/>
                <w:sz w:val="32"/>
                <w:szCs w:val="32"/>
              </w:rPr>
            </w:pPr>
          </w:p>
        </w:tc>
        <w:tc>
          <w:tcPr>
            <w:tcW w:w="1427" w:type="dxa"/>
            <w:tcBorders>
              <w:top w:val="nil"/>
              <w:left w:val="nil"/>
              <w:bottom w:val="single" w:color="auto" w:sz="4" w:space="0"/>
              <w:right w:val="single" w:color="auto" w:sz="4" w:space="0"/>
            </w:tcBorders>
            <w:vAlign w:val="center"/>
          </w:tcPr>
          <w:p w14:paraId="5A2C45EF">
            <w:pPr>
              <w:widowControl/>
              <w:spacing w:line="560" w:lineRule="exact"/>
              <w:jc w:val="left"/>
              <w:rPr>
                <w:rFonts w:ascii="仿宋" w:hAnsi="仿宋" w:eastAsia="仿宋" w:cs="宋体"/>
                <w:bCs/>
                <w:color w:val="000000"/>
                <w:kern w:val="0"/>
                <w:sz w:val="32"/>
                <w:szCs w:val="32"/>
              </w:rPr>
            </w:pPr>
          </w:p>
        </w:tc>
        <w:tc>
          <w:tcPr>
            <w:tcW w:w="2467" w:type="dxa"/>
            <w:tcBorders>
              <w:top w:val="nil"/>
              <w:left w:val="nil"/>
              <w:bottom w:val="single" w:color="auto" w:sz="4" w:space="0"/>
              <w:right w:val="single" w:color="auto" w:sz="4" w:space="0"/>
            </w:tcBorders>
            <w:vAlign w:val="center"/>
          </w:tcPr>
          <w:p w14:paraId="0CF4CEB7">
            <w:pPr>
              <w:widowControl/>
              <w:spacing w:line="560" w:lineRule="exact"/>
              <w:jc w:val="left"/>
              <w:rPr>
                <w:rFonts w:ascii="仿宋" w:hAnsi="仿宋" w:eastAsia="仿宋" w:cs="宋体"/>
                <w:bCs/>
                <w:color w:val="000000"/>
                <w:kern w:val="0"/>
                <w:sz w:val="32"/>
                <w:szCs w:val="32"/>
              </w:rPr>
            </w:pPr>
          </w:p>
        </w:tc>
      </w:tr>
      <w:tr w14:paraId="6F9F1100">
        <w:tblPrEx>
          <w:tblCellMar>
            <w:top w:w="0" w:type="dxa"/>
            <w:left w:w="108" w:type="dxa"/>
            <w:bottom w:w="0" w:type="dxa"/>
            <w:right w:w="108" w:type="dxa"/>
          </w:tblCellMar>
        </w:tblPrEx>
        <w:trPr>
          <w:trHeight w:val="655" w:hRule="atLeast"/>
          <w:jc w:val="center"/>
        </w:trPr>
        <w:tc>
          <w:tcPr>
            <w:tcW w:w="1205" w:type="dxa"/>
            <w:tcBorders>
              <w:top w:val="nil"/>
              <w:left w:val="single" w:color="auto" w:sz="4" w:space="0"/>
              <w:bottom w:val="single" w:color="auto" w:sz="4" w:space="0"/>
              <w:right w:val="single" w:color="auto" w:sz="4" w:space="0"/>
            </w:tcBorders>
            <w:vAlign w:val="center"/>
          </w:tcPr>
          <w:p w14:paraId="1E773149">
            <w:pPr>
              <w:widowControl/>
              <w:spacing w:line="560" w:lineRule="exact"/>
              <w:jc w:val="left"/>
              <w:rPr>
                <w:rFonts w:ascii="仿宋" w:hAnsi="仿宋" w:eastAsia="仿宋" w:cs="宋体"/>
                <w:bCs/>
                <w:color w:val="000000"/>
                <w:kern w:val="0"/>
                <w:sz w:val="32"/>
                <w:szCs w:val="32"/>
              </w:rPr>
            </w:pPr>
          </w:p>
        </w:tc>
        <w:tc>
          <w:tcPr>
            <w:tcW w:w="3090" w:type="dxa"/>
            <w:tcBorders>
              <w:top w:val="nil"/>
              <w:left w:val="nil"/>
              <w:bottom w:val="single" w:color="auto" w:sz="4" w:space="0"/>
              <w:right w:val="single" w:color="auto" w:sz="4" w:space="0"/>
            </w:tcBorders>
            <w:vAlign w:val="center"/>
          </w:tcPr>
          <w:p w14:paraId="1FCD274A">
            <w:pPr>
              <w:widowControl/>
              <w:spacing w:line="560" w:lineRule="exact"/>
              <w:jc w:val="left"/>
              <w:rPr>
                <w:rFonts w:ascii="仿宋" w:hAnsi="仿宋" w:eastAsia="仿宋" w:cs="宋体"/>
                <w:bCs/>
                <w:color w:val="000000"/>
                <w:kern w:val="0"/>
                <w:sz w:val="32"/>
                <w:szCs w:val="32"/>
              </w:rPr>
            </w:pPr>
          </w:p>
        </w:tc>
        <w:tc>
          <w:tcPr>
            <w:tcW w:w="1132" w:type="dxa"/>
            <w:tcBorders>
              <w:top w:val="nil"/>
              <w:left w:val="nil"/>
              <w:bottom w:val="single" w:color="auto" w:sz="4" w:space="0"/>
              <w:right w:val="single" w:color="auto" w:sz="4" w:space="0"/>
            </w:tcBorders>
            <w:vAlign w:val="center"/>
          </w:tcPr>
          <w:p w14:paraId="799B42AF">
            <w:pPr>
              <w:widowControl/>
              <w:spacing w:line="560" w:lineRule="exact"/>
              <w:jc w:val="left"/>
              <w:rPr>
                <w:rFonts w:ascii="仿宋" w:hAnsi="仿宋" w:eastAsia="仿宋" w:cs="宋体"/>
                <w:bCs/>
                <w:color w:val="000000"/>
                <w:kern w:val="0"/>
                <w:sz w:val="32"/>
                <w:szCs w:val="32"/>
              </w:rPr>
            </w:pPr>
          </w:p>
        </w:tc>
        <w:tc>
          <w:tcPr>
            <w:tcW w:w="1185" w:type="dxa"/>
            <w:tcBorders>
              <w:top w:val="nil"/>
              <w:left w:val="nil"/>
              <w:bottom w:val="single" w:color="auto" w:sz="4" w:space="0"/>
              <w:right w:val="single" w:color="auto" w:sz="4" w:space="0"/>
            </w:tcBorders>
            <w:vAlign w:val="center"/>
          </w:tcPr>
          <w:p w14:paraId="6110FACE">
            <w:pPr>
              <w:widowControl/>
              <w:spacing w:line="560" w:lineRule="exact"/>
              <w:jc w:val="left"/>
              <w:rPr>
                <w:rFonts w:ascii="仿宋" w:hAnsi="仿宋" w:eastAsia="仿宋" w:cs="宋体"/>
                <w:bCs/>
                <w:color w:val="000000"/>
                <w:kern w:val="0"/>
                <w:sz w:val="32"/>
                <w:szCs w:val="32"/>
              </w:rPr>
            </w:pPr>
          </w:p>
        </w:tc>
        <w:tc>
          <w:tcPr>
            <w:tcW w:w="2118" w:type="dxa"/>
            <w:tcBorders>
              <w:top w:val="nil"/>
              <w:left w:val="nil"/>
              <w:bottom w:val="single" w:color="auto" w:sz="4" w:space="0"/>
              <w:right w:val="single" w:color="auto" w:sz="4" w:space="0"/>
            </w:tcBorders>
            <w:vAlign w:val="center"/>
          </w:tcPr>
          <w:p w14:paraId="1C2D834C">
            <w:pPr>
              <w:widowControl/>
              <w:spacing w:line="560" w:lineRule="exact"/>
              <w:jc w:val="left"/>
              <w:rPr>
                <w:rFonts w:ascii="仿宋" w:hAnsi="仿宋" w:eastAsia="仿宋" w:cs="宋体"/>
                <w:bCs/>
                <w:color w:val="000000"/>
                <w:kern w:val="0"/>
                <w:sz w:val="32"/>
                <w:szCs w:val="32"/>
              </w:rPr>
            </w:pPr>
          </w:p>
        </w:tc>
        <w:tc>
          <w:tcPr>
            <w:tcW w:w="714" w:type="dxa"/>
            <w:tcBorders>
              <w:top w:val="nil"/>
              <w:left w:val="nil"/>
              <w:bottom w:val="single" w:color="auto" w:sz="4" w:space="0"/>
              <w:right w:val="single" w:color="auto" w:sz="4" w:space="0"/>
            </w:tcBorders>
            <w:vAlign w:val="center"/>
          </w:tcPr>
          <w:p w14:paraId="0363CE5D">
            <w:pPr>
              <w:widowControl/>
              <w:spacing w:line="560" w:lineRule="exact"/>
              <w:jc w:val="left"/>
              <w:rPr>
                <w:rFonts w:ascii="仿宋" w:hAnsi="仿宋" w:eastAsia="仿宋" w:cs="宋体"/>
                <w:bCs/>
                <w:color w:val="000000"/>
                <w:kern w:val="0"/>
                <w:sz w:val="32"/>
                <w:szCs w:val="32"/>
              </w:rPr>
            </w:pPr>
          </w:p>
        </w:tc>
        <w:tc>
          <w:tcPr>
            <w:tcW w:w="1427" w:type="dxa"/>
            <w:tcBorders>
              <w:top w:val="nil"/>
              <w:left w:val="nil"/>
              <w:bottom w:val="single" w:color="auto" w:sz="4" w:space="0"/>
              <w:right w:val="single" w:color="auto" w:sz="4" w:space="0"/>
            </w:tcBorders>
            <w:vAlign w:val="center"/>
          </w:tcPr>
          <w:p w14:paraId="29A8F0E2">
            <w:pPr>
              <w:widowControl/>
              <w:spacing w:line="560" w:lineRule="exact"/>
              <w:jc w:val="left"/>
              <w:rPr>
                <w:rFonts w:ascii="仿宋" w:hAnsi="仿宋" w:eastAsia="仿宋" w:cs="宋体"/>
                <w:bCs/>
                <w:color w:val="000000"/>
                <w:kern w:val="0"/>
                <w:sz w:val="32"/>
                <w:szCs w:val="32"/>
              </w:rPr>
            </w:pPr>
          </w:p>
        </w:tc>
        <w:tc>
          <w:tcPr>
            <w:tcW w:w="2467" w:type="dxa"/>
            <w:tcBorders>
              <w:top w:val="nil"/>
              <w:left w:val="nil"/>
              <w:bottom w:val="single" w:color="auto" w:sz="4" w:space="0"/>
              <w:right w:val="single" w:color="auto" w:sz="4" w:space="0"/>
            </w:tcBorders>
            <w:vAlign w:val="center"/>
          </w:tcPr>
          <w:p w14:paraId="564858A3">
            <w:pPr>
              <w:widowControl/>
              <w:spacing w:line="560" w:lineRule="exact"/>
              <w:jc w:val="left"/>
              <w:rPr>
                <w:rFonts w:ascii="仿宋" w:hAnsi="仿宋" w:eastAsia="仿宋" w:cs="宋体"/>
                <w:bCs/>
                <w:color w:val="000000"/>
                <w:kern w:val="0"/>
                <w:sz w:val="32"/>
                <w:szCs w:val="32"/>
              </w:rPr>
            </w:pPr>
          </w:p>
        </w:tc>
      </w:tr>
      <w:tr w14:paraId="043116C3">
        <w:tblPrEx>
          <w:tblCellMar>
            <w:top w:w="0" w:type="dxa"/>
            <w:left w:w="108" w:type="dxa"/>
            <w:bottom w:w="0" w:type="dxa"/>
            <w:right w:w="108" w:type="dxa"/>
          </w:tblCellMar>
        </w:tblPrEx>
        <w:trPr>
          <w:trHeight w:val="655" w:hRule="atLeast"/>
          <w:jc w:val="center"/>
        </w:trPr>
        <w:tc>
          <w:tcPr>
            <w:tcW w:w="1205" w:type="dxa"/>
            <w:tcBorders>
              <w:top w:val="nil"/>
              <w:left w:val="single" w:color="auto" w:sz="4" w:space="0"/>
              <w:bottom w:val="single" w:color="auto" w:sz="4" w:space="0"/>
              <w:right w:val="single" w:color="auto" w:sz="4" w:space="0"/>
            </w:tcBorders>
            <w:vAlign w:val="center"/>
          </w:tcPr>
          <w:p w14:paraId="0449C16E">
            <w:pPr>
              <w:widowControl/>
              <w:spacing w:line="560" w:lineRule="exact"/>
              <w:jc w:val="left"/>
              <w:rPr>
                <w:rFonts w:hint="eastAsia" w:ascii="仿宋" w:hAnsi="仿宋" w:eastAsia="仿宋" w:cs="宋体"/>
                <w:bCs/>
                <w:color w:val="000000"/>
                <w:kern w:val="0"/>
                <w:sz w:val="32"/>
                <w:szCs w:val="32"/>
              </w:rPr>
            </w:pPr>
          </w:p>
        </w:tc>
        <w:tc>
          <w:tcPr>
            <w:tcW w:w="3090" w:type="dxa"/>
            <w:tcBorders>
              <w:top w:val="nil"/>
              <w:left w:val="nil"/>
              <w:bottom w:val="single" w:color="auto" w:sz="4" w:space="0"/>
              <w:right w:val="single" w:color="auto" w:sz="4" w:space="0"/>
            </w:tcBorders>
            <w:vAlign w:val="center"/>
          </w:tcPr>
          <w:p w14:paraId="0EF3DA8D">
            <w:pPr>
              <w:widowControl/>
              <w:spacing w:line="560" w:lineRule="exact"/>
              <w:jc w:val="left"/>
              <w:rPr>
                <w:rFonts w:hint="eastAsia" w:ascii="仿宋" w:hAnsi="仿宋" w:eastAsia="仿宋" w:cs="宋体"/>
                <w:bCs/>
                <w:color w:val="000000"/>
                <w:kern w:val="0"/>
                <w:sz w:val="32"/>
                <w:szCs w:val="32"/>
              </w:rPr>
            </w:pPr>
          </w:p>
        </w:tc>
        <w:tc>
          <w:tcPr>
            <w:tcW w:w="1132" w:type="dxa"/>
            <w:tcBorders>
              <w:top w:val="nil"/>
              <w:left w:val="nil"/>
              <w:bottom w:val="single" w:color="auto" w:sz="4" w:space="0"/>
              <w:right w:val="single" w:color="auto" w:sz="4" w:space="0"/>
            </w:tcBorders>
            <w:vAlign w:val="center"/>
          </w:tcPr>
          <w:p w14:paraId="5CE3881A">
            <w:pPr>
              <w:widowControl/>
              <w:spacing w:line="560" w:lineRule="exact"/>
              <w:jc w:val="left"/>
              <w:rPr>
                <w:rFonts w:hint="eastAsia" w:ascii="仿宋" w:hAnsi="仿宋" w:eastAsia="仿宋" w:cs="宋体"/>
                <w:bCs/>
                <w:color w:val="000000"/>
                <w:kern w:val="0"/>
                <w:sz w:val="32"/>
                <w:szCs w:val="32"/>
              </w:rPr>
            </w:pPr>
          </w:p>
        </w:tc>
        <w:tc>
          <w:tcPr>
            <w:tcW w:w="1185" w:type="dxa"/>
            <w:tcBorders>
              <w:top w:val="nil"/>
              <w:left w:val="nil"/>
              <w:bottom w:val="single" w:color="auto" w:sz="4" w:space="0"/>
              <w:right w:val="single" w:color="auto" w:sz="4" w:space="0"/>
            </w:tcBorders>
            <w:vAlign w:val="center"/>
          </w:tcPr>
          <w:p w14:paraId="316810DF">
            <w:pPr>
              <w:widowControl/>
              <w:spacing w:line="560" w:lineRule="exact"/>
              <w:jc w:val="left"/>
              <w:rPr>
                <w:rFonts w:hint="eastAsia" w:ascii="仿宋" w:hAnsi="仿宋" w:eastAsia="仿宋" w:cs="宋体"/>
                <w:bCs/>
                <w:color w:val="000000"/>
                <w:kern w:val="0"/>
                <w:sz w:val="32"/>
                <w:szCs w:val="32"/>
              </w:rPr>
            </w:pPr>
          </w:p>
        </w:tc>
        <w:tc>
          <w:tcPr>
            <w:tcW w:w="2118" w:type="dxa"/>
            <w:tcBorders>
              <w:top w:val="nil"/>
              <w:left w:val="nil"/>
              <w:bottom w:val="single" w:color="auto" w:sz="4" w:space="0"/>
              <w:right w:val="single" w:color="auto" w:sz="4" w:space="0"/>
            </w:tcBorders>
            <w:vAlign w:val="center"/>
          </w:tcPr>
          <w:p w14:paraId="7F9DAE6A">
            <w:pPr>
              <w:widowControl/>
              <w:spacing w:line="560" w:lineRule="exact"/>
              <w:jc w:val="left"/>
              <w:rPr>
                <w:rFonts w:hint="eastAsia" w:ascii="仿宋" w:hAnsi="仿宋" w:eastAsia="仿宋" w:cs="宋体"/>
                <w:bCs/>
                <w:color w:val="000000"/>
                <w:kern w:val="0"/>
                <w:sz w:val="32"/>
                <w:szCs w:val="32"/>
              </w:rPr>
            </w:pPr>
          </w:p>
        </w:tc>
        <w:tc>
          <w:tcPr>
            <w:tcW w:w="714" w:type="dxa"/>
            <w:tcBorders>
              <w:top w:val="nil"/>
              <w:left w:val="nil"/>
              <w:bottom w:val="single" w:color="auto" w:sz="4" w:space="0"/>
              <w:right w:val="single" w:color="auto" w:sz="4" w:space="0"/>
            </w:tcBorders>
            <w:vAlign w:val="center"/>
          </w:tcPr>
          <w:p w14:paraId="6A8C05EF">
            <w:pPr>
              <w:widowControl/>
              <w:spacing w:line="560" w:lineRule="exact"/>
              <w:jc w:val="left"/>
              <w:rPr>
                <w:rFonts w:hint="eastAsia" w:ascii="仿宋" w:hAnsi="仿宋" w:eastAsia="仿宋" w:cs="宋体"/>
                <w:bCs/>
                <w:color w:val="000000"/>
                <w:kern w:val="0"/>
                <w:sz w:val="32"/>
                <w:szCs w:val="32"/>
              </w:rPr>
            </w:pPr>
          </w:p>
        </w:tc>
        <w:tc>
          <w:tcPr>
            <w:tcW w:w="1427" w:type="dxa"/>
            <w:tcBorders>
              <w:top w:val="nil"/>
              <w:left w:val="nil"/>
              <w:bottom w:val="single" w:color="auto" w:sz="4" w:space="0"/>
              <w:right w:val="single" w:color="auto" w:sz="4" w:space="0"/>
            </w:tcBorders>
            <w:vAlign w:val="center"/>
          </w:tcPr>
          <w:p w14:paraId="0132B18B">
            <w:pPr>
              <w:widowControl/>
              <w:spacing w:line="560" w:lineRule="exact"/>
              <w:jc w:val="left"/>
              <w:rPr>
                <w:rFonts w:hint="eastAsia" w:ascii="仿宋" w:hAnsi="仿宋" w:eastAsia="仿宋" w:cs="宋体"/>
                <w:bCs/>
                <w:color w:val="000000"/>
                <w:kern w:val="0"/>
                <w:sz w:val="32"/>
                <w:szCs w:val="32"/>
              </w:rPr>
            </w:pPr>
          </w:p>
        </w:tc>
        <w:tc>
          <w:tcPr>
            <w:tcW w:w="2467" w:type="dxa"/>
            <w:tcBorders>
              <w:top w:val="nil"/>
              <w:left w:val="nil"/>
              <w:bottom w:val="single" w:color="auto" w:sz="4" w:space="0"/>
              <w:right w:val="single" w:color="auto" w:sz="4" w:space="0"/>
            </w:tcBorders>
            <w:vAlign w:val="center"/>
          </w:tcPr>
          <w:p w14:paraId="38828BB8">
            <w:pPr>
              <w:widowControl/>
              <w:spacing w:line="560" w:lineRule="exact"/>
              <w:jc w:val="left"/>
              <w:rPr>
                <w:rFonts w:hint="eastAsia" w:ascii="仿宋" w:hAnsi="仿宋" w:eastAsia="仿宋" w:cs="宋体"/>
                <w:bCs/>
                <w:color w:val="000000"/>
                <w:kern w:val="0"/>
                <w:sz w:val="32"/>
                <w:szCs w:val="32"/>
              </w:rPr>
            </w:pPr>
          </w:p>
        </w:tc>
      </w:tr>
      <w:tr w14:paraId="7521B565">
        <w:tblPrEx>
          <w:tblCellMar>
            <w:top w:w="0" w:type="dxa"/>
            <w:left w:w="108" w:type="dxa"/>
            <w:bottom w:w="0" w:type="dxa"/>
            <w:right w:w="108" w:type="dxa"/>
          </w:tblCellMar>
        </w:tblPrEx>
        <w:trPr>
          <w:trHeight w:val="600" w:hRule="atLeast"/>
          <w:jc w:val="center"/>
        </w:trPr>
        <w:tc>
          <w:tcPr>
            <w:tcW w:w="1205" w:type="dxa"/>
            <w:tcBorders>
              <w:top w:val="nil"/>
              <w:left w:val="single" w:color="auto" w:sz="4" w:space="0"/>
              <w:bottom w:val="single" w:color="auto" w:sz="4" w:space="0"/>
              <w:right w:val="single" w:color="auto" w:sz="4" w:space="0"/>
            </w:tcBorders>
            <w:vAlign w:val="center"/>
          </w:tcPr>
          <w:p w14:paraId="6DBFAD7C">
            <w:pPr>
              <w:widowControl/>
              <w:spacing w:line="560" w:lineRule="exact"/>
              <w:jc w:val="left"/>
              <w:rPr>
                <w:rFonts w:hint="eastAsia" w:ascii="仿宋" w:hAnsi="仿宋" w:eastAsia="仿宋" w:cs="宋体"/>
                <w:bCs/>
                <w:color w:val="000000"/>
                <w:kern w:val="0"/>
                <w:sz w:val="32"/>
                <w:szCs w:val="32"/>
              </w:rPr>
            </w:pPr>
          </w:p>
        </w:tc>
        <w:tc>
          <w:tcPr>
            <w:tcW w:w="3090" w:type="dxa"/>
            <w:tcBorders>
              <w:top w:val="nil"/>
              <w:left w:val="nil"/>
              <w:bottom w:val="single" w:color="auto" w:sz="4" w:space="0"/>
              <w:right w:val="single" w:color="auto" w:sz="4" w:space="0"/>
            </w:tcBorders>
            <w:vAlign w:val="center"/>
          </w:tcPr>
          <w:p w14:paraId="22AE7D04">
            <w:pPr>
              <w:widowControl/>
              <w:spacing w:line="560" w:lineRule="exact"/>
              <w:jc w:val="left"/>
              <w:rPr>
                <w:rFonts w:hint="eastAsia" w:ascii="仿宋" w:hAnsi="仿宋" w:eastAsia="仿宋" w:cs="宋体"/>
                <w:bCs/>
                <w:color w:val="000000"/>
                <w:kern w:val="0"/>
                <w:sz w:val="32"/>
                <w:szCs w:val="32"/>
              </w:rPr>
            </w:pPr>
          </w:p>
        </w:tc>
        <w:tc>
          <w:tcPr>
            <w:tcW w:w="1132" w:type="dxa"/>
            <w:tcBorders>
              <w:top w:val="nil"/>
              <w:left w:val="nil"/>
              <w:bottom w:val="single" w:color="auto" w:sz="4" w:space="0"/>
              <w:right w:val="single" w:color="auto" w:sz="4" w:space="0"/>
            </w:tcBorders>
            <w:vAlign w:val="center"/>
          </w:tcPr>
          <w:p w14:paraId="1B8EAB38">
            <w:pPr>
              <w:widowControl/>
              <w:spacing w:line="560" w:lineRule="exact"/>
              <w:jc w:val="left"/>
              <w:rPr>
                <w:rFonts w:hint="eastAsia" w:ascii="仿宋" w:hAnsi="仿宋" w:eastAsia="仿宋" w:cs="宋体"/>
                <w:bCs/>
                <w:color w:val="000000"/>
                <w:kern w:val="0"/>
                <w:sz w:val="32"/>
                <w:szCs w:val="32"/>
              </w:rPr>
            </w:pPr>
          </w:p>
        </w:tc>
        <w:tc>
          <w:tcPr>
            <w:tcW w:w="1185" w:type="dxa"/>
            <w:tcBorders>
              <w:top w:val="nil"/>
              <w:left w:val="nil"/>
              <w:bottom w:val="single" w:color="auto" w:sz="4" w:space="0"/>
              <w:right w:val="single" w:color="auto" w:sz="4" w:space="0"/>
            </w:tcBorders>
            <w:vAlign w:val="center"/>
          </w:tcPr>
          <w:p w14:paraId="4868580C">
            <w:pPr>
              <w:widowControl/>
              <w:spacing w:line="560" w:lineRule="exact"/>
              <w:jc w:val="left"/>
              <w:rPr>
                <w:rFonts w:hint="eastAsia" w:ascii="仿宋" w:hAnsi="仿宋" w:eastAsia="仿宋" w:cs="宋体"/>
                <w:bCs/>
                <w:color w:val="000000"/>
                <w:kern w:val="0"/>
                <w:sz w:val="32"/>
                <w:szCs w:val="32"/>
              </w:rPr>
            </w:pPr>
          </w:p>
        </w:tc>
        <w:tc>
          <w:tcPr>
            <w:tcW w:w="2118" w:type="dxa"/>
            <w:tcBorders>
              <w:top w:val="nil"/>
              <w:left w:val="nil"/>
              <w:bottom w:val="single" w:color="auto" w:sz="4" w:space="0"/>
              <w:right w:val="single" w:color="auto" w:sz="4" w:space="0"/>
            </w:tcBorders>
            <w:vAlign w:val="center"/>
          </w:tcPr>
          <w:p w14:paraId="0448FB81">
            <w:pPr>
              <w:widowControl/>
              <w:spacing w:line="560" w:lineRule="exact"/>
              <w:jc w:val="left"/>
              <w:rPr>
                <w:rFonts w:hint="eastAsia" w:ascii="仿宋" w:hAnsi="仿宋" w:eastAsia="仿宋" w:cs="宋体"/>
                <w:bCs/>
                <w:color w:val="000000"/>
                <w:kern w:val="0"/>
                <w:sz w:val="32"/>
                <w:szCs w:val="32"/>
              </w:rPr>
            </w:pPr>
          </w:p>
        </w:tc>
        <w:tc>
          <w:tcPr>
            <w:tcW w:w="714" w:type="dxa"/>
            <w:tcBorders>
              <w:top w:val="nil"/>
              <w:left w:val="nil"/>
              <w:bottom w:val="single" w:color="auto" w:sz="4" w:space="0"/>
              <w:right w:val="single" w:color="auto" w:sz="4" w:space="0"/>
            </w:tcBorders>
            <w:vAlign w:val="center"/>
          </w:tcPr>
          <w:p w14:paraId="39FE9815">
            <w:pPr>
              <w:widowControl/>
              <w:spacing w:line="560" w:lineRule="exact"/>
              <w:jc w:val="left"/>
              <w:rPr>
                <w:rFonts w:hint="eastAsia" w:ascii="仿宋" w:hAnsi="仿宋" w:eastAsia="仿宋" w:cs="宋体"/>
                <w:bCs/>
                <w:color w:val="000000"/>
                <w:kern w:val="0"/>
                <w:sz w:val="32"/>
                <w:szCs w:val="32"/>
              </w:rPr>
            </w:pPr>
          </w:p>
        </w:tc>
        <w:tc>
          <w:tcPr>
            <w:tcW w:w="1427" w:type="dxa"/>
            <w:tcBorders>
              <w:top w:val="nil"/>
              <w:left w:val="nil"/>
              <w:bottom w:val="single" w:color="auto" w:sz="4" w:space="0"/>
              <w:right w:val="single" w:color="auto" w:sz="4" w:space="0"/>
            </w:tcBorders>
            <w:vAlign w:val="center"/>
          </w:tcPr>
          <w:p w14:paraId="01FEB09D">
            <w:pPr>
              <w:widowControl/>
              <w:spacing w:line="560" w:lineRule="exact"/>
              <w:jc w:val="left"/>
              <w:rPr>
                <w:rFonts w:hint="eastAsia" w:ascii="仿宋" w:hAnsi="仿宋" w:eastAsia="仿宋" w:cs="宋体"/>
                <w:bCs/>
                <w:color w:val="000000"/>
                <w:kern w:val="0"/>
                <w:sz w:val="32"/>
                <w:szCs w:val="32"/>
              </w:rPr>
            </w:pPr>
          </w:p>
        </w:tc>
        <w:tc>
          <w:tcPr>
            <w:tcW w:w="2467" w:type="dxa"/>
            <w:tcBorders>
              <w:top w:val="nil"/>
              <w:left w:val="nil"/>
              <w:bottom w:val="single" w:color="auto" w:sz="4" w:space="0"/>
              <w:right w:val="single" w:color="auto" w:sz="4" w:space="0"/>
            </w:tcBorders>
            <w:vAlign w:val="center"/>
          </w:tcPr>
          <w:p w14:paraId="3986378E">
            <w:pPr>
              <w:widowControl/>
              <w:spacing w:line="560" w:lineRule="exact"/>
              <w:jc w:val="left"/>
              <w:rPr>
                <w:rFonts w:hint="eastAsia" w:ascii="仿宋" w:hAnsi="仿宋" w:eastAsia="仿宋" w:cs="宋体"/>
                <w:bCs/>
                <w:color w:val="000000"/>
                <w:kern w:val="0"/>
                <w:sz w:val="32"/>
                <w:szCs w:val="32"/>
              </w:rPr>
            </w:pPr>
          </w:p>
        </w:tc>
      </w:tr>
      <w:tr w14:paraId="5C8C5410">
        <w:tblPrEx>
          <w:tblCellMar>
            <w:top w:w="0" w:type="dxa"/>
            <w:left w:w="108" w:type="dxa"/>
            <w:bottom w:w="0" w:type="dxa"/>
            <w:right w:w="108" w:type="dxa"/>
          </w:tblCellMar>
        </w:tblPrEx>
        <w:trPr>
          <w:trHeight w:val="655"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0C216EC4">
            <w:pPr>
              <w:widowControl/>
              <w:spacing w:line="560" w:lineRule="exact"/>
              <w:jc w:val="left"/>
              <w:rPr>
                <w:rFonts w:hint="eastAsia" w:ascii="仿宋" w:hAnsi="仿宋" w:eastAsia="仿宋" w:cs="宋体"/>
                <w:bCs/>
                <w:color w:val="000000"/>
                <w:kern w:val="0"/>
                <w:sz w:val="32"/>
                <w:szCs w:val="32"/>
              </w:rPr>
            </w:pPr>
          </w:p>
        </w:tc>
        <w:tc>
          <w:tcPr>
            <w:tcW w:w="3090" w:type="dxa"/>
            <w:tcBorders>
              <w:top w:val="single" w:color="auto" w:sz="4" w:space="0"/>
              <w:left w:val="single" w:color="auto" w:sz="4" w:space="0"/>
              <w:bottom w:val="single" w:color="auto" w:sz="4" w:space="0"/>
              <w:right w:val="single" w:color="auto" w:sz="4" w:space="0"/>
            </w:tcBorders>
            <w:vAlign w:val="center"/>
          </w:tcPr>
          <w:p w14:paraId="6A75AD0B">
            <w:pPr>
              <w:widowControl/>
              <w:spacing w:line="560" w:lineRule="exact"/>
              <w:jc w:val="left"/>
              <w:rPr>
                <w:rFonts w:hint="eastAsia" w:ascii="仿宋" w:hAnsi="仿宋" w:eastAsia="仿宋" w:cs="宋体"/>
                <w:bCs/>
                <w:color w:val="000000"/>
                <w:kern w:val="0"/>
                <w:sz w:val="32"/>
                <w:szCs w:val="32"/>
              </w:rPr>
            </w:pPr>
          </w:p>
        </w:tc>
        <w:tc>
          <w:tcPr>
            <w:tcW w:w="1132" w:type="dxa"/>
            <w:tcBorders>
              <w:top w:val="single" w:color="auto" w:sz="4" w:space="0"/>
              <w:left w:val="single" w:color="auto" w:sz="4" w:space="0"/>
              <w:bottom w:val="single" w:color="auto" w:sz="4" w:space="0"/>
              <w:right w:val="single" w:color="auto" w:sz="4" w:space="0"/>
            </w:tcBorders>
            <w:vAlign w:val="center"/>
          </w:tcPr>
          <w:p w14:paraId="72512E73">
            <w:pPr>
              <w:widowControl/>
              <w:spacing w:line="560" w:lineRule="exact"/>
              <w:jc w:val="left"/>
              <w:rPr>
                <w:rFonts w:hint="eastAsia" w:ascii="仿宋" w:hAnsi="仿宋" w:eastAsia="仿宋" w:cs="宋体"/>
                <w:bCs/>
                <w:color w:val="000000"/>
                <w:kern w:val="0"/>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14:paraId="4619930E">
            <w:pPr>
              <w:widowControl/>
              <w:spacing w:line="560" w:lineRule="exact"/>
              <w:jc w:val="left"/>
              <w:rPr>
                <w:rFonts w:hint="eastAsia" w:ascii="仿宋" w:hAnsi="仿宋" w:eastAsia="仿宋" w:cs="宋体"/>
                <w:bCs/>
                <w:color w:val="000000"/>
                <w:kern w:val="0"/>
                <w:sz w:val="32"/>
                <w:szCs w:val="32"/>
              </w:rPr>
            </w:pPr>
          </w:p>
        </w:tc>
        <w:tc>
          <w:tcPr>
            <w:tcW w:w="2118" w:type="dxa"/>
            <w:tcBorders>
              <w:top w:val="single" w:color="auto" w:sz="4" w:space="0"/>
              <w:left w:val="single" w:color="auto" w:sz="4" w:space="0"/>
              <w:bottom w:val="single" w:color="auto" w:sz="4" w:space="0"/>
              <w:right w:val="single" w:color="auto" w:sz="4" w:space="0"/>
            </w:tcBorders>
            <w:vAlign w:val="center"/>
          </w:tcPr>
          <w:p w14:paraId="3CF5256B">
            <w:pPr>
              <w:widowControl/>
              <w:spacing w:line="560" w:lineRule="exact"/>
              <w:jc w:val="left"/>
              <w:rPr>
                <w:rFonts w:hint="eastAsia" w:ascii="仿宋" w:hAnsi="仿宋" w:eastAsia="仿宋" w:cs="宋体"/>
                <w:bCs/>
                <w:color w:val="000000"/>
                <w:kern w:val="0"/>
                <w:sz w:val="32"/>
                <w:szCs w:val="32"/>
              </w:rPr>
            </w:pPr>
          </w:p>
        </w:tc>
        <w:tc>
          <w:tcPr>
            <w:tcW w:w="714" w:type="dxa"/>
            <w:tcBorders>
              <w:top w:val="single" w:color="auto" w:sz="4" w:space="0"/>
              <w:left w:val="single" w:color="auto" w:sz="4" w:space="0"/>
              <w:bottom w:val="single" w:color="auto" w:sz="4" w:space="0"/>
              <w:right w:val="single" w:color="auto" w:sz="4" w:space="0"/>
            </w:tcBorders>
            <w:vAlign w:val="center"/>
          </w:tcPr>
          <w:p w14:paraId="7C4C4CD7">
            <w:pPr>
              <w:widowControl/>
              <w:spacing w:line="560" w:lineRule="exact"/>
              <w:jc w:val="left"/>
              <w:rPr>
                <w:rFonts w:hint="eastAsia" w:ascii="仿宋" w:hAnsi="仿宋" w:eastAsia="仿宋" w:cs="宋体"/>
                <w:bCs/>
                <w:color w:val="000000"/>
                <w:kern w:val="0"/>
                <w:sz w:val="32"/>
                <w:szCs w:val="32"/>
              </w:rPr>
            </w:pPr>
          </w:p>
        </w:tc>
        <w:tc>
          <w:tcPr>
            <w:tcW w:w="1427" w:type="dxa"/>
            <w:tcBorders>
              <w:top w:val="single" w:color="auto" w:sz="4" w:space="0"/>
              <w:left w:val="single" w:color="auto" w:sz="4" w:space="0"/>
              <w:bottom w:val="single" w:color="auto" w:sz="4" w:space="0"/>
              <w:right w:val="single" w:color="auto" w:sz="4" w:space="0"/>
            </w:tcBorders>
            <w:vAlign w:val="center"/>
          </w:tcPr>
          <w:p w14:paraId="41D19717">
            <w:pPr>
              <w:widowControl/>
              <w:spacing w:line="560" w:lineRule="exact"/>
              <w:jc w:val="left"/>
              <w:rPr>
                <w:rFonts w:hint="eastAsia" w:ascii="仿宋" w:hAnsi="仿宋" w:eastAsia="仿宋" w:cs="宋体"/>
                <w:bCs/>
                <w:color w:val="000000"/>
                <w:kern w:val="0"/>
                <w:sz w:val="32"/>
                <w:szCs w:val="32"/>
              </w:rPr>
            </w:pPr>
          </w:p>
        </w:tc>
        <w:tc>
          <w:tcPr>
            <w:tcW w:w="2467" w:type="dxa"/>
            <w:tcBorders>
              <w:top w:val="single" w:color="auto" w:sz="4" w:space="0"/>
              <w:left w:val="single" w:color="auto" w:sz="4" w:space="0"/>
              <w:bottom w:val="single" w:color="auto" w:sz="4" w:space="0"/>
              <w:right w:val="single" w:color="auto" w:sz="4" w:space="0"/>
            </w:tcBorders>
            <w:vAlign w:val="center"/>
          </w:tcPr>
          <w:p w14:paraId="7EDC1976">
            <w:pPr>
              <w:widowControl/>
              <w:spacing w:line="560" w:lineRule="exact"/>
              <w:jc w:val="left"/>
              <w:rPr>
                <w:rFonts w:hint="eastAsia" w:ascii="仿宋" w:hAnsi="仿宋" w:eastAsia="仿宋" w:cs="宋体"/>
                <w:bCs/>
                <w:color w:val="000000"/>
                <w:kern w:val="0"/>
                <w:sz w:val="32"/>
                <w:szCs w:val="32"/>
              </w:rPr>
            </w:pPr>
          </w:p>
        </w:tc>
      </w:tr>
      <w:tr w14:paraId="62E03757">
        <w:tblPrEx>
          <w:tblCellMar>
            <w:top w:w="0" w:type="dxa"/>
            <w:left w:w="108" w:type="dxa"/>
            <w:bottom w:w="0" w:type="dxa"/>
            <w:right w:w="108" w:type="dxa"/>
          </w:tblCellMar>
        </w:tblPrEx>
        <w:trPr>
          <w:trHeight w:val="655"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6071FA73">
            <w:pPr>
              <w:widowControl/>
              <w:spacing w:line="560" w:lineRule="exact"/>
              <w:jc w:val="left"/>
              <w:rPr>
                <w:rFonts w:hint="eastAsia" w:ascii="仿宋" w:hAnsi="仿宋" w:eastAsia="仿宋" w:cs="宋体"/>
                <w:bCs/>
                <w:color w:val="000000"/>
                <w:kern w:val="0"/>
                <w:sz w:val="32"/>
                <w:szCs w:val="32"/>
              </w:rPr>
            </w:pPr>
          </w:p>
        </w:tc>
        <w:tc>
          <w:tcPr>
            <w:tcW w:w="3090" w:type="dxa"/>
            <w:tcBorders>
              <w:top w:val="single" w:color="auto" w:sz="4" w:space="0"/>
              <w:left w:val="single" w:color="auto" w:sz="4" w:space="0"/>
              <w:bottom w:val="single" w:color="auto" w:sz="4" w:space="0"/>
              <w:right w:val="single" w:color="auto" w:sz="4" w:space="0"/>
            </w:tcBorders>
            <w:vAlign w:val="center"/>
          </w:tcPr>
          <w:p w14:paraId="02F072D8">
            <w:pPr>
              <w:widowControl/>
              <w:spacing w:line="560" w:lineRule="exact"/>
              <w:jc w:val="left"/>
              <w:rPr>
                <w:rFonts w:hint="eastAsia" w:ascii="仿宋" w:hAnsi="仿宋" w:eastAsia="仿宋" w:cs="宋体"/>
                <w:bCs/>
                <w:color w:val="000000"/>
                <w:kern w:val="0"/>
                <w:sz w:val="32"/>
                <w:szCs w:val="32"/>
              </w:rPr>
            </w:pPr>
          </w:p>
        </w:tc>
        <w:tc>
          <w:tcPr>
            <w:tcW w:w="1132" w:type="dxa"/>
            <w:tcBorders>
              <w:top w:val="single" w:color="auto" w:sz="4" w:space="0"/>
              <w:left w:val="single" w:color="auto" w:sz="4" w:space="0"/>
              <w:bottom w:val="single" w:color="auto" w:sz="4" w:space="0"/>
              <w:right w:val="single" w:color="auto" w:sz="4" w:space="0"/>
            </w:tcBorders>
            <w:vAlign w:val="center"/>
          </w:tcPr>
          <w:p w14:paraId="79ADB399">
            <w:pPr>
              <w:widowControl/>
              <w:spacing w:line="560" w:lineRule="exact"/>
              <w:jc w:val="left"/>
              <w:rPr>
                <w:rFonts w:hint="eastAsia" w:ascii="仿宋" w:hAnsi="仿宋" w:eastAsia="仿宋" w:cs="宋体"/>
                <w:bCs/>
                <w:color w:val="000000"/>
                <w:kern w:val="0"/>
                <w:sz w:val="32"/>
                <w:szCs w:val="32"/>
              </w:rPr>
            </w:pPr>
          </w:p>
        </w:tc>
        <w:tc>
          <w:tcPr>
            <w:tcW w:w="1185" w:type="dxa"/>
            <w:tcBorders>
              <w:top w:val="single" w:color="auto" w:sz="4" w:space="0"/>
              <w:left w:val="single" w:color="auto" w:sz="4" w:space="0"/>
              <w:bottom w:val="single" w:color="auto" w:sz="4" w:space="0"/>
              <w:right w:val="single" w:color="auto" w:sz="4" w:space="0"/>
            </w:tcBorders>
            <w:vAlign w:val="center"/>
          </w:tcPr>
          <w:p w14:paraId="1FE971CC">
            <w:pPr>
              <w:widowControl/>
              <w:spacing w:line="560" w:lineRule="exact"/>
              <w:jc w:val="left"/>
              <w:rPr>
                <w:rFonts w:hint="eastAsia" w:ascii="仿宋" w:hAnsi="仿宋" w:eastAsia="仿宋" w:cs="宋体"/>
                <w:bCs/>
                <w:color w:val="000000"/>
                <w:kern w:val="0"/>
                <w:sz w:val="32"/>
                <w:szCs w:val="32"/>
              </w:rPr>
            </w:pPr>
          </w:p>
        </w:tc>
        <w:tc>
          <w:tcPr>
            <w:tcW w:w="2118" w:type="dxa"/>
            <w:tcBorders>
              <w:top w:val="single" w:color="auto" w:sz="4" w:space="0"/>
              <w:left w:val="single" w:color="auto" w:sz="4" w:space="0"/>
              <w:bottom w:val="single" w:color="auto" w:sz="4" w:space="0"/>
              <w:right w:val="single" w:color="auto" w:sz="4" w:space="0"/>
            </w:tcBorders>
            <w:vAlign w:val="center"/>
          </w:tcPr>
          <w:p w14:paraId="56724A8D">
            <w:pPr>
              <w:widowControl/>
              <w:spacing w:line="560" w:lineRule="exact"/>
              <w:jc w:val="left"/>
              <w:rPr>
                <w:rFonts w:hint="eastAsia" w:ascii="仿宋" w:hAnsi="仿宋" w:eastAsia="仿宋" w:cs="宋体"/>
                <w:bCs/>
                <w:color w:val="000000"/>
                <w:kern w:val="0"/>
                <w:sz w:val="32"/>
                <w:szCs w:val="32"/>
              </w:rPr>
            </w:pPr>
          </w:p>
        </w:tc>
        <w:tc>
          <w:tcPr>
            <w:tcW w:w="714" w:type="dxa"/>
            <w:tcBorders>
              <w:top w:val="single" w:color="auto" w:sz="4" w:space="0"/>
              <w:left w:val="single" w:color="auto" w:sz="4" w:space="0"/>
              <w:bottom w:val="single" w:color="auto" w:sz="4" w:space="0"/>
              <w:right w:val="single" w:color="auto" w:sz="4" w:space="0"/>
            </w:tcBorders>
            <w:vAlign w:val="center"/>
          </w:tcPr>
          <w:p w14:paraId="76F34DA9">
            <w:pPr>
              <w:widowControl/>
              <w:spacing w:line="560" w:lineRule="exact"/>
              <w:jc w:val="left"/>
              <w:rPr>
                <w:rFonts w:hint="eastAsia" w:ascii="仿宋" w:hAnsi="仿宋" w:eastAsia="仿宋" w:cs="宋体"/>
                <w:bCs/>
                <w:color w:val="000000"/>
                <w:kern w:val="0"/>
                <w:sz w:val="32"/>
                <w:szCs w:val="32"/>
              </w:rPr>
            </w:pPr>
          </w:p>
        </w:tc>
        <w:tc>
          <w:tcPr>
            <w:tcW w:w="1427" w:type="dxa"/>
            <w:tcBorders>
              <w:top w:val="single" w:color="auto" w:sz="4" w:space="0"/>
              <w:left w:val="single" w:color="auto" w:sz="4" w:space="0"/>
              <w:bottom w:val="single" w:color="auto" w:sz="4" w:space="0"/>
              <w:right w:val="single" w:color="auto" w:sz="4" w:space="0"/>
            </w:tcBorders>
            <w:vAlign w:val="center"/>
          </w:tcPr>
          <w:p w14:paraId="28FD6A14">
            <w:pPr>
              <w:widowControl/>
              <w:spacing w:line="560" w:lineRule="exact"/>
              <w:jc w:val="left"/>
              <w:rPr>
                <w:rFonts w:hint="eastAsia" w:ascii="仿宋" w:hAnsi="仿宋" w:eastAsia="仿宋" w:cs="宋体"/>
                <w:bCs/>
                <w:color w:val="000000"/>
                <w:kern w:val="0"/>
                <w:sz w:val="32"/>
                <w:szCs w:val="32"/>
              </w:rPr>
            </w:pPr>
          </w:p>
        </w:tc>
        <w:tc>
          <w:tcPr>
            <w:tcW w:w="2467" w:type="dxa"/>
            <w:tcBorders>
              <w:top w:val="single" w:color="auto" w:sz="4" w:space="0"/>
              <w:left w:val="single" w:color="auto" w:sz="4" w:space="0"/>
              <w:bottom w:val="single" w:color="auto" w:sz="4" w:space="0"/>
              <w:right w:val="single" w:color="auto" w:sz="4" w:space="0"/>
            </w:tcBorders>
            <w:vAlign w:val="center"/>
          </w:tcPr>
          <w:p w14:paraId="0CFAE108">
            <w:pPr>
              <w:widowControl/>
              <w:spacing w:line="560" w:lineRule="exact"/>
              <w:jc w:val="left"/>
              <w:rPr>
                <w:rFonts w:hint="eastAsia" w:ascii="仿宋" w:hAnsi="仿宋" w:eastAsia="仿宋" w:cs="宋体"/>
                <w:bCs/>
                <w:color w:val="000000"/>
                <w:kern w:val="0"/>
                <w:sz w:val="32"/>
                <w:szCs w:val="32"/>
              </w:rPr>
            </w:pPr>
          </w:p>
        </w:tc>
      </w:tr>
      <w:tr w14:paraId="02B8F5BC">
        <w:tblPrEx>
          <w:tblCellMar>
            <w:top w:w="0" w:type="dxa"/>
            <w:left w:w="108" w:type="dxa"/>
            <w:bottom w:w="0" w:type="dxa"/>
            <w:right w:w="108" w:type="dxa"/>
          </w:tblCellMar>
        </w:tblPrEx>
        <w:trPr>
          <w:trHeight w:val="655"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7DD6FE21">
            <w:pPr>
              <w:widowControl/>
              <w:spacing w:line="560" w:lineRule="exact"/>
              <w:jc w:val="left"/>
              <w:rPr>
                <w:rFonts w:hint="eastAsia" w:ascii="仿宋" w:hAnsi="仿宋" w:eastAsia="仿宋" w:cs="宋体"/>
                <w:bCs/>
                <w:color w:val="000000"/>
                <w:kern w:val="0"/>
                <w:sz w:val="32"/>
                <w:szCs w:val="32"/>
              </w:rPr>
            </w:pPr>
          </w:p>
        </w:tc>
        <w:tc>
          <w:tcPr>
            <w:tcW w:w="3090" w:type="dxa"/>
            <w:tcBorders>
              <w:top w:val="single" w:color="auto" w:sz="4" w:space="0"/>
              <w:left w:val="nil"/>
              <w:bottom w:val="single" w:color="auto" w:sz="4" w:space="0"/>
              <w:right w:val="single" w:color="auto" w:sz="4" w:space="0"/>
            </w:tcBorders>
            <w:vAlign w:val="center"/>
          </w:tcPr>
          <w:p w14:paraId="366D0586">
            <w:pPr>
              <w:widowControl/>
              <w:spacing w:line="560" w:lineRule="exact"/>
              <w:jc w:val="left"/>
              <w:rPr>
                <w:rFonts w:hint="eastAsia" w:ascii="仿宋" w:hAnsi="仿宋" w:eastAsia="仿宋" w:cs="宋体"/>
                <w:bCs/>
                <w:color w:val="000000"/>
                <w:kern w:val="0"/>
                <w:sz w:val="32"/>
                <w:szCs w:val="32"/>
              </w:rPr>
            </w:pPr>
          </w:p>
        </w:tc>
        <w:tc>
          <w:tcPr>
            <w:tcW w:w="1132" w:type="dxa"/>
            <w:tcBorders>
              <w:top w:val="single" w:color="auto" w:sz="4" w:space="0"/>
              <w:left w:val="nil"/>
              <w:bottom w:val="single" w:color="auto" w:sz="4" w:space="0"/>
              <w:right w:val="single" w:color="auto" w:sz="4" w:space="0"/>
            </w:tcBorders>
            <w:vAlign w:val="center"/>
          </w:tcPr>
          <w:p w14:paraId="15E40136">
            <w:pPr>
              <w:widowControl/>
              <w:spacing w:line="560" w:lineRule="exact"/>
              <w:jc w:val="left"/>
              <w:rPr>
                <w:rFonts w:hint="eastAsia" w:ascii="仿宋" w:hAnsi="仿宋" w:eastAsia="仿宋" w:cs="宋体"/>
                <w:bCs/>
                <w:color w:val="000000"/>
                <w:kern w:val="0"/>
                <w:sz w:val="32"/>
                <w:szCs w:val="32"/>
              </w:rPr>
            </w:pPr>
          </w:p>
        </w:tc>
        <w:tc>
          <w:tcPr>
            <w:tcW w:w="1185" w:type="dxa"/>
            <w:tcBorders>
              <w:top w:val="single" w:color="auto" w:sz="4" w:space="0"/>
              <w:left w:val="nil"/>
              <w:bottom w:val="single" w:color="auto" w:sz="4" w:space="0"/>
              <w:right w:val="single" w:color="auto" w:sz="4" w:space="0"/>
            </w:tcBorders>
            <w:vAlign w:val="center"/>
          </w:tcPr>
          <w:p w14:paraId="5D69E88C">
            <w:pPr>
              <w:widowControl/>
              <w:spacing w:line="560" w:lineRule="exact"/>
              <w:jc w:val="left"/>
              <w:rPr>
                <w:rFonts w:hint="eastAsia" w:ascii="仿宋" w:hAnsi="仿宋" w:eastAsia="仿宋" w:cs="宋体"/>
                <w:bCs/>
                <w:color w:val="000000"/>
                <w:kern w:val="0"/>
                <w:sz w:val="32"/>
                <w:szCs w:val="32"/>
              </w:rPr>
            </w:pPr>
          </w:p>
        </w:tc>
        <w:tc>
          <w:tcPr>
            <w:tcW w:w="2118" w:type="dxa"/>
            <w:tcBorders>
              <w:top w:val="single" w:color="auto" w:sz="4" w:space="0"/>
              <w:left w:val="nil"/>
              <w:bottom w:val="single" w:color="auto" w:sz="4" w:space="0"/>
              <w:right w:val="single" w:color="auto" w:sz="4" w:space="0"/>
            </w:tcBorders>
            <w:vAlign w:val="center"/>
          </w:tcPr>
          <w:p w14:paraId="2AAB4A80">
            <w:pPr>
              <w:widowControl/>
              <w:spacing w:line="560" w:lineRule="exact"/>
              <w:jc w:val="left"/>
              <w:rPr>
                <w:rFonts w:hint="eastAsia" w:ascii="仿宋" w:hAnsi="仿宋" w:eastAsia="仿宋" w:cs="宋体"/>
                <w:bCs/>
                <w:color w:val="000000"/>
                <w:kern w:val="0"/>
                <w:sz w:val="32"/>
                <w:szCs w:val="32"/>
              </w:rPr>
            </w:pPr>
          </w:p>
        </w:tc>
        <w:tc>
          <w:tcPr>
            <w:tcW w:w="714" w:type="dxa"/>
            <w:tcBorders>
              <w:top w:val="single" w:color="auto" w:sz="4" w:space="0"/>
              <w:left w:val="nil"/>
              <w:bottom w:val="single" w:color="auto" w:sz="4" w:space="0"/>
              <w:right w:val="single" w:color="auto" w:sz="4" w:space="0"/>
            </w:tcBorders>
            <w:vAlign w:val="center"/>
          </w:tcPr>
          <w:p w14:paraId="0C20E359">
            <w:pPr>
              <w:widowControl/>
              <w:spacing w:line="560" w:lineRule="exact"/>
              <w:jc w:val="left"/>
              <w:rPr>
                <w:rFonts w:hint="eastAsia" w:ascii="仿宋" w:hAnsi="仿宋" w:eastAsia="仿宋" w:cs="宋体"/>
                <w:bCs/>
                <w:color w:val="000000"/>
                <w:kern w:val="0"/>
                <w:sz w:val="32"/>
                <w:szCs w:val="32"/>
              </w:rPr>
            </w:pPr>
          </w:p>
        </w:tc>
        <w:tc>
          <w:tcPr>
            <w:tcW w:w="1427" w:type="dxa"/>
            <w:tcBorders>
              <w:top w:val="single" w:color="auto" w:sz="4" w:space="0"/>
              <w:left w:val="nil"/>
              <w:bottom w:val="single" w:color="auto" w:sz="4" w:space="0"/>
              <w:right w:val="single" w:color="auto" w:sz="4" w:space="0"/>
            </w:tcBorders>
            <w:vAlign w:val="center"/>
          </w:tcPr>
          <w:p w14:paraId="1ACE37EA">
            <w:pPr>
              <w:widowControl/>
              <w:spacing w:line="560" w:lineRule="exact"/>
              <w:jc w:val="left"/>
              <w:rPr>
                <w:rFonts w:hint="eastAsia" w:ascii="仿宋" w:hAnsi="仿宋" w:eastAsia="仿宋" w:cs="宋体"/>
                <w:bCs/>
                <w:color w:val="000000"/>
                <w:kern w:val="0"/>
                <w:sz w:val="32"/>
                <w:szCs w:val="32"/>
              </w:rPr>
            </w:pPr>
          </w:p>
        </w:tc>
        <w:tc>
          <w:tcPr>
            <w:tcW w:w="2467" w:type="dxa"/>
            <w:tcBorders>
              <w:top w:val="single" w:color="auto" w:sz="4" w:space="0"/>
              <w:left w:val="nil"/>
              <w:bottom w:val="single" w:color="auto" w:sz="4" w:space="0"/>
              <w:right w:val="single" w:color="auto" w:sz="4" w:space="0"/>
            </w:tcBorders>
            <w:vAlign w:val="center"/>
          </w:tcPr>
          <w:p w14:paraId="1954C050">
            <w:pPr>
              <w:widowControl/>
              <w:spacing w:line="560" w:lineRule="exact"/>
              <w:jc w:val="left"/>
              <w:rPr>
                <w:rFonts w:hint="eastAsia" w:ascii="仿宋" w:hAnsi="仿宋" w:eastAsia="仿宋" w:cs="宋体"/>
                <w:bCs/>
                <w:color w:val="000000"/>
                <w:kern w:val="0"/>
                <w:sz w:val="32"/>
                <w:szCs w:val="32"/>
              </w:rPr>
            </w:pPr>
          </w:p>
        </w:tc>
      </w:tr>
    </w:tbl>
    <w:p w14:paraId="248DE19E">
      <w:pPr>
        <w:spacing w:line="560" w:lineRule="exact"/>
        <w:rPr>
          <w:rFonts w:hint="eastAsia" w:ascii="仿宋_GB2312" w:hAnsi="华文仿宋" w:eastAsia="仿宋_GB2312" w:cs="宋体"/>
          <w:kern w:val="0"/>
          <w:sz w:val="32"/>
          <w:szCs w:val="32"/>
        </w:rPr>
      </w:pPr>
      <w:r>
        <w:rPr>
          <w:rFonts w:hint="eastAsia" w:ascii="仿宋_GB2312" w:hAnsi="宋体-PUA" w:eastAsia="仿宋_GB2312" w:cs="宋体-PUA"/>
          <w:bCs/>
          <w:sz w:val="32"/>
          <w:szCs w:val="32"/>
        </w:rPr>
        <w:t xml:space="preserve">县教育局（或县青少年活动中心）（盖章）： </w:t>
      </w:r>
    </w:p>
    <w:p w14:paraId="1B12AD5B">
      <w:pPr>
        <w:spacing w:line="560" w:lineRule="exact"/>
        <w:rPr>
          <w:rFonts w:hint="eastAsia" w:ascii="方正小标宋简体" w:hAnsi="仿宋" w:eastAsia="方正小标宋简体" w:cs="仿宋"/>
          <w:bCs/>
          <w:sz w:val="32"/>
          <w:szCs w:val="32"/>
        </w:rPr>
      </w:pPr>
      <w:r>
        <w:rPr>
          <w:rFonts w:hint="eastAsia" w:ascii="仿宋_GB2312" w:hAnsi="仿宋_GB2312" w:eastAsia="仿宋_GB2312" w:cs="仿宋_GB2312"/>
          <w:bCs/>
          <w:sz w:val="32"/>
          <w:szCs w:val="32"/>
        </w:rPr>
        <w:t>附表:4：</w:t>
      </w:r>
    </w:p>
    <w:p w14:paraId="078C8AC7">
      <w:pPr>
        <w:pStyle w:val="28"/>
        <w:spacing w:line="560" w:lineRule="exact"/>
        <w:ind w:firstLine="0" w:firstLineChars="0"/>
        <w:jc w:val="center"/>
        <w:rPr>
          <w:rFonts w:hint="eastAsia" w:ascii="方正小标宋简体" w:hAnsi="仿宋" w:eastAsia="方正小标宋简体" w:cs="仿宋"/>
          <w:bCs/>
          <w:sz w:val="32"/>
          <w:szCs w:val="32"/>
        </w:rPr>
      </w:pPr>
      <w:r>
        <w:rPr>
          <w:rFonts w:hint="eastAsia" w:ascii="方正小标宋简体" w:hAnsi="仿宋" w:eastAsia="方正小标宋简体" w:cs="仿宋"/>
          <w:bCs/>
          <w:sz w:val="32"/>
          <w:szCs w:val="32"/>
        </w:rPr>
        <w:t>“悦读新时代”爱国主义教育读书活动报名表</w:t>
      </w:r>
    </w:p>
    <w:p w14:paraId="0B2ED471">
      <w:pPr>
        <w:pStyle w:val="28"/>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填报单位（盖章）：          填报人：         联系电话：         日期：</w:t>
      </w:r>
    </w:p>
    <w:tbl>
      <w:tblPr>
        <w:tblStyle w:val="16"/>
        <w:tblW w:w="13396" w:type="dxa"/>
        <w:jc w:val="center"/>
        <w:tblLayout w:type="fixed"/>
        <w:tblCellMar>
          <w:top w:w="0" w:type="dxa"/>
          <w:left w:w="108" w:type="dxa"/>
          <w:bottom w:w="0" w:type="dxa"/>
          <w:right w:w="108" w:type="dxa"/>
        </w:tblCellMar>
      </w:tblPr>
      <w:tblGrid>
        <w:gridCol w:w="1239"/>
        <w:gridCol w:w="2141"/>
        <w:gridCol w:w="3098"/>
        <w:gridCol w:w="924"/>
        <w:gridCol w:w="2360"/>
        <w:gridCol w:w="695"/>
        <w:gridCol w:w="777"/>
        <w:gridCol w:w="2162"/>
      </w:tblGrid>
      <w:tr w14:paraId="5C13C34A">
        <w:tblPrEx>
          <w:tblCellMar>
            <w:top w:w="0" w:type="dxa"/>
            <w:left w:w="108" w:type="dxa"/>
            <w:bottom w:w="0" w:type="dxa"/>
            <w:right w:w="108" w:type="dxa"/>
          </w:tblCellMar>
        </w:tblPrEx>
        <w:trPr>
          <w:trHeight w:val="589" w:hRule="atLeast"/>
          <w:jc w:val="center"/>
        </w:trPr>
        <w:tc>
          <w:tcPr>
            <w:tcW w:w="1239" w:type="dxa"/>
            <w:tcBorders>
              <w:top w:val="single" w:color="auto" w:sz="4" w:space="0"/>
              <w:left w:val="single" w:color="auto" w:sz="4" w:space="0"/>
              <w:bottom w:val="single" w:color="auto" w:sz="4" w:space="0"/>
              <w:right w:val="single" w:color="auto" w:sz="4" w:space="0"/>
            </w:tcBorders>
            <w:vAlign w:val="center"/>
          </w:tcPr>
          <w:p w14:paraId="3F0DB2B8">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小学/初中/高中</w:t>
            </w:r>
          </w:p>
        </w:tc>
        <w:tc>
          <w:tcPr>
            <w:tcW w:w="2141" w:type="dxa"/>
            <w:tcBorders>
              <w:top w:val="single" w:color="auto" w:sz="4" w:space="0"/>
              <w:left w:val="nil"/>
              <w:bottom w:val="single" w:color="auto" w:sz="4" w:space="0"/>
              <w:right w:val="single" w:color="auto" w:sz="4" w:space="0"/>
            </w:tcBorders>
            <w:vAlign w:val="center"/>
          </w:tcPr>
          <w:p w14:paraId="77525044">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活动名称</w:t>
            </w:r>
          </w:p>
        </w:tc>
        <w:tc>
          <w:tcPr>
            <w:tcW w:w="3098" w:type="dxa"/>
            <w:tcBorders>
              <w:top w:val="single" w:color="auto" w:sz="4" w:space="0"/>
              <w:left w:val="nil"/>
              <w:bottom w:val="single" w:color="auto" w:sz="4" w:space="0"/>
              <w:right w:val="single" w:color="auto" w:sz="4" w:space="0"/>
            </w:tcBorders>
            <w:vAlign w:val="center"/>
          </w:tcPr>
          <w:p w14:paraId="5B141FD8">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学生姓名（3人以内填写，集体活动填写人数）</w:t>
            </w:r>
          </w:p>
        </w:tc>
        <w:tc>
          <w:tcPr>
            <w:tcW w:w="924" w:type="dxa"/>
            <w:tcBorders>
              <w:top w:val="single" w:color="auto" w:sz="4" w:space="0"/>
              <w:left w:val="nil"/>
              <w:bottom w:val="single" w:color="auto" w:sz="4" w:space="0"/>
              <w:right w:val="single" w:color="auto" w:sz="4" w:space="0"/>
            </w:tcBorders>
            <w:vAlign w:val="center"/>
          </w:tcPr>
          <w:p w14:paraId="327E8EF4">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县（区）</w:t>
            </w:r>
          </w:p>
        </w:tc>
        <w:tc>
          <w:tcPr>
            <w:tcW w:w="2360" w:type="dxa"/>
            <w:tcBorders>
              <w:top w:val="single" w:color="auto" w:sz="4" w:space="0"/>
              <w:left w:val="nil"/>
              <w:bottom w:val="single" w:color="auto" w:sz="4" w:space="0"/>
              <w:right w:val="single" w:color="auto" w:sz="4" w:space="0"/>
            </w:tcBorders>
            <w:vAlign w:val="center"/>
          </w:tcPr>
          <w:p w14:paraId="709B3636">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学校全称</w:t>
            </w:r>
          </w:p>
        </w:tc>
        <w:tc>
          <w:tcPr>
            <w:tcW w:w="695" w:type="dxa"/>
            <w:tcBorders>
              <w:top w:val="single" w:color="auto" w:sz="4" w:space="0"/>
              <w:left w:val="nil"/>
              <w:bottom w:val="single" w:color="auto" w:sz="4" w:space="0"/>
              <w:right w:val="single" w:color="auto" w:sz="4" w:space="0"/>
            </w:tcBorders>
            <w:vAlign w:val="center"/>
          </w:tcPr>
          <w:p w14:paraId="3301B7D8">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班级</w:t>
            </w:r>
          </w:p>
        </w:tc>
        <w:tc>
          <w:tcPr>
            <w:tcW w:w="777" w:type="dxa"/>
            <w:tcBorders>
              <w:top w:val="single" w:color="auto" w:sz="4" w:space="0"/>
              <w:left w:val="nil"/>
              <w:bottom w:val="single" w:color="auto" w:sz="4" w:space="0"/>
              <w:right w:val="single" w:color="auto" w:sz="4" w:space="0"/>
            </w:tcBorders>
            <w:vAlign w:val="center"/>
          </w:tcPr>
          <w:p w14:paraId="2E987EEC">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指导</w:t>
            </w:r>
          </w:p>
          <w:p w14:paraId="2D89E893">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教师</w:t>
            </w:r>
          </w:p>
        </w:tc>
        <w:tc>
          <w:tcPr>
            <w:tcW w:w="2162" w:type="dxa"/>
            <w:tcBorders>
              <w:top w:val="single" w:color="auto" w:sz="4" w:space="0"/>
              <w:left w:val="nil"/>
              <w:bottom w:val="single" w:color="auto" w:sz="4" w:space="0"/>
              <w:right w:val="single" w:color="auto" w:sz="4" w:space="0"/>
            </w:tcBorders>
            <w:vAlign w:val="center"/>
          </w:tcPr>
          <w:p w14:paraId="668CACC6">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联系电话</w:t>
            </w:r>
          </w:p>
        </w:tc>
      </w:tr>
      <w:tr w14:paraId="7FBEC301">
        <w:tblPrEx>
          <w:tblCellMar>
            <w:top w:w="0" w:type="dxa"/>
            <w:left w:w="108" w:type="dxa"/>
            <w:bottom w:w="0" w:type="dxa"/>
            <w:right w:w="108" w:type="dxa"/>
          </w:tblCellMar>
        </w:tblPrEx>
        <w:trPr>
          <w:trHeight w:val="618" w:hRule="atLeast"/>
          <w:jc w:val="center"/>
        </w:trPr>
        <w:tc>
          <w:tcPr>
            <w:tcW w:w="1239" w:type="dxa"/>
            <w:tcBorders>
              <w:top w:val="nil"/>
              <w:left w:val="single" w:color="auto" w:sz="4" w:space="0"/>
              <w:bottom w:val="single" w:color="auto" w:sz="4" w:space="0"/>
              <w:right w:val="single" w:color="auto" w:sz="4" w:space="0"/>
            </w:tcBorders>
            <w:vAlign w:val="center"/>
          </w:tcPr>
          <w:p w14:paraId="21CB0EF1">
            <w:pPr>
              <w:widowControl/>
              <w:spacing w:line="560" w:lineRule="exact"/>
              <w:jc w:val="left"/>
              <w:rPr>
                <w:rFonts w:ascii="仿宋" w:hAnsi="仿宋" w:eastAsia="仿宋" w:cs="宋体"/>
                <w:bCs/>
                <w:color w:val="000000"/>
                <w:kern w:val="0"/>
                <w:sz w:val="32"/>
                <w:szCs w:val="32"/>
              </w:rPr>
            </w:pPr>
          </w:p>
        </w:tc>
        <w:tc>
          <w:tcPr>
            <w:tcW w:w="2141" w:type="dxa"/>
            <w:tcBorders>
              <w:top w:val="nil"/>
              <w:left w:val="nil"/>
              <w:bottom w:val="single" w:color="auto" w:sz="4" w:space="0"/>
              <w:right w:val="single" w:color="auto" w:sz="4" w:space="0"/>
            </w:tcBorders>
            <w:vAlign w:val="center"/>
          </w:tcPr>
          <w:p w14:paraId="61DD9CCA">
            <w:pPr>
              <w:widowControl/>
              <w:spacing w:line="560" w:lineRule="exact"/>
              <w:jc w:val="left"/>
              <w:rPr>
                <w:rFonts w:ascii="仿宋" w:hAnsi="仿宋" w:eastAsia="仿宋" w:cs="宋体"/>
                <w:bCs/>
                <w:color w:val="000000"/>
                <w:kern w:val="0"/>
                <w:sz w:val="32"/>
                <w:szCs w:val="32"/>
              </w:rPr>
            </w:pPr>
          </w:p>
        </w:tc>
        <w:tc>
          <w:tcPr>
            <w:tcW w:w="3098" w:type="dxa"/>
            <w:tcBorders>
              <w:top w:val="nil"/>
              <w:left w:val="nil"/>
              <w:bottom w:val="single" w:color="auto" w:sz="4" w:space="0"/>
              <w:right w:val="single" w:color="auto" w:sz="4" w:space="0"/>
            </w:tcBorders>
            <w:vAlign w:val="center"/>
          </w:tcPr>
          <w:p w14:paraId="253349A6">
            <w:pPr>
              <w:widowControl/>
              <w:spacing w:line="560" w:lineRule="exact"/>
              <w:jc w:val="left"/>
              <w:rPr>
                <w:rFonts w:ascii="仿宋" w:hAnsi="仿宋" w:eastAsia="仿宋" w:cs="宋体"/>
                <w:bCs/>
                <w:color w:val="000000"/>
                <w:kern w:val="0"/>
                <w:sz w:val="32"/>
                <w:szCs w:val="32"/>
              </w:rPr>
            </w:pPr>
          </w:p>
        </w:tc>
        <w:tc>
          <w:tcPr>
            <w:tcW w:w="924" w:type="dxa"/>
            <w:tcBorders>
              <w:top w:val="nil"/>
              <w:left w:val="nil"/>
              <w:bottom w:val="single" w:color="auto" w:sz="4" w:space="0"/>
              <w:right w:val="single" w:color="auto" w:sz="4" w:space="0"/>
            </w:tcBorders>
            <w:vAlign w:val="center"/>
          </w:tcPr>
          <w:p w14:paraId="003B4B35">
            <w:pPr>
              <w:widowControl/>
              <w:spacing w:line="560" w:lineRule="exact"/>
              <w:jc w:val="left"/>
              <w:rPr>
                <w:rFonts w:ascii="仿宋" w:hAnsi="仿宋" w:eastAsia="仿宋" w:cs="宋体"/>
                <w:bCs/>
                <w:color w:val="000000"/>
                <w:kern w:val="0"/>
                <w:sz w:val="32"/>
                <w:szCs w:val="32"/>
              </w:rPr>
            </w:pPr>
          </w:p>
        </w:tc>
        <w:tc>
          <w:tcPr>
            <w:tcW w:w="2360" w:type="dxa"/>
            <w:tcBorders>
              <w:top w:val="nil"/>
              <w:left w:val="nil"/>
              <w:bottom w:val="single" w:color="auto" w:sz="4" w:space="0"/>
              <w:right w:val="single" w:color="auto" w:sz="4" w:space="0"/>
            </w:tcBorders>
            <w:vAlign w:val="center"/>
          </w:tcPr>
          <w:p w14:paraId="42BFE814">
            <w:pPr>
              <w:widowControl/>
              <w:spacing w:line="560" w:lineRule="exact"/>
              <w:jc w:val="left"/>
              <w:rPr>
                <w:rFonts w:ascii="仿宋" w:hAnsi="仿宋" w:eastAsia="仿宋" w:cs="宋体"/>
                <w:bCs/>
                <w:color w:val="000000"/>
                <w:kern w:val="0"/>
                <w:sz w:val="32"/>
                <w:szCs w:val="32"/>
              </w:rPr>
            </w:pPr>
          </w:p>
        </w:tc>
        <w:tc>
          <w:tcPr>
            <w:tcW w:w="695" w:type="dxa"/>
            <w:tcBorders>
              <w:top w:val="nil"/>
              <w:left w:val="nil"/>
              <w:bottom w:val="single" w:color="auto" w:sz="4" w:space="0"/>
              <w:right w:val="single" w:color="auto" w:sz="4" w:space="0"/>
            </w:tcBorders>
            <w:vAlign w:val="center"/>
          </w:tcPr>
          <w:p w14:paraId="1430F6F3">
            <w:pPr>
              <w:widowControl/>
              <w:spacing w:line="560" w:lineRule="exact"/>
              <w:jc w:val="left"/>
              <w:rPr>
                <w:rFonts w:ascii="仿宋" w:hAnsi="仿宋" w:eastAsia="仿宋" w:cs="宋体"/>
                <w:bCs/>
                <w:color w:val="000000"/>
                <w:kern w:val="0"/>
                <w:sz w:val="32"/>
                <w:szCs w:val="32"/>
              </w:rPr>
            </w:pPr>
          </w:p>
        </w:tc>
        <w:tc>
          <w:tcPr>
            <w:tcW w:w="777" w:type="dxa"/>
            <w:tcBorders>
              <w:top w:val="nil"/>
              <w:left w:val="nil"/>
              <w:bottom w:val="single" w:color="auto" w:sz="4" w:space="0"/>
              <w:right w:val="single" w:color="auto" w:sz="4" w:space="0"/>
            </w:tcBorders>
            <w:vAlign w:val="center"/>
          </w:tcPr>
          <w:p w14:paraId="71583DFD">
            <w:pPr>
              <w:widowControl/>
              <w:spacing w:line="560" w:lineRule="exact"/>
              <w:jc w:val="left"/>
              <w:rPr>
                <w:rFonts w:ascii="仿宋" w:hAnsi="仿宋" w:eastAsia="仿宋" w:cs="宋体"/>
                <w:bCs/>
                <w:color w:val="000000"/>
                <w:kern w:val="0"/>
                <w:sz w:val="32"/>
                <w:szCs w:val="32"/>
              </w:rPr>
            </w:pPr>
          </w:p>
        </w:tc>
        <w:tc>
          <w:tcPr>
            <w:tcW w:w="2162" w:type="dxa"/>
            <w:tcBorders>
              <w:top w:val="nil"/>
              <w:left w:val="nil"/>
              <w:bottom w:val="single" w:color="auto" w:sz="4" w:space="0"/>
              <w:right w:val="single" w:color="auto" w:sz="4" w:space="0"/>
            </w:tcBorders>
            <w:vAlign w:val="center"/>
          </w:tcPr>
          <w:p w14:paraId="6233E696">
            <w:pPr>
              <w:widowControl/>
              <w:spacing w:line="560" w:lineRule="exact"/>
              <w:jc w:val="left"/>
              <w:rPr>
                <w:rFonts w:ascii="仿宋" w:hAnsi="仿宋" w:eastAsia="仿宋" w:cs="宋体"/>
                <w:bCs/>
                <w:color w:val="000000"/>
                <w:kern w:val="0"/>
                <w:sz w:val="32"/>
                <w:szCs w:val="32"/>
              </w:rPr>
            </w:pPr>
          </w:p>
        </w:tc>
      </w:tr>
      <w:tr w14:paraId="5B26D3B5">
        <w:tblPrEx>
          <w:tblCellMar>
            <w:top w:w="0" w:type="dxa"/>
            <w:left w:w="108" w:type="dxa"/>
            <w:bottom w:w="0" w:type="dxa"/>
            <w:right w:w="108" w:type="dxa"/>
          </w:tblCellMar>
        </w:tblPrEx>
        <w:trPr>
          <w:trHeight w:val="655" w:hRule="atLeast"/>
          <w:jc w:val="center"/>
        </w:trPr>
        <w:tc>
          <w:tcPr>
            <w:tcW w:w="1239" w:type="dxa"/>
            <w:tcBorders>
              <w:top w:val="nil"/>
              <w:left w:val="single" w:color="auto" w:sz="4" w:space="0"/>
              <w:bottom w:val="single" w:color="auto" w:sz="4" w:space="0"/>
              <w:right w:val="single" w:color="auto" w:sz="4" w:space="0"/>
            </w:tcBorders>
            <w:vAlign w:val="center"/>
          </w:tcPr>
          <w:p w14:paraId="23DD778D">
            <w:pPr>
              <w:widowControl/>
              <w:spacing w:line="560" w:lineRule="exact"/>
              <w:jc w:val="left"/>
              <w:rPr>
                <w:rFonts w:ascii="仿宋" w:hAnsi="仿宋" w:eastAsia="仿宋" w:cs="宋体"/>
                <w:bCs/>
                <w:color w:val="000000"/>
                <w:kern w:val="0"/>
                <w:sz w:val="32"/>
                <w:szCs w:val="32"/>
              </w:rPr>
            </w:pPr>
          </w:p>
        </w:tc>
        <w:tc>
          <w:tcPr>
            <w:tcW w:w="2141" w:type="dxa"/>
            <w:tcBorders>
              <w:top w:val="nil"/>
              <w:left w:val="nil"/>
              <w:bottom w:val="single" w:color="auto" w:sz="4" w:space="0"/>
              <w:right w:val="single" w:color="auto" w:sz="4" w:space="0"/>
            </w:tcBorders>
            <w:vAlign w:val="center"/>
          </w:tcPr>
          <w:p w14:paraId="2D098584">
            <w:pPr>
              <w:widowControl/>
              <w:spacing w:line="560" w:lineRule="exact"/>
              <w:jc w:val="left"/>
              <w:rPr>
                <w:rFonts w:ascii="仿宋" w:hAnsi="仿宋" w:eastAsia="仿宋" w:cs="宋体"/>
                <w:bCs/>
                <w:color w:val="000000"/>
                <w:kern w:val="0"/>
                <w:sz w:val="32"/>
                <w:szCs w:val="32"/>
              </w:rPr>
            </w:pPr>
          </w:p>
        </w:tc>
        <w:tc>
          <w:tcPr>
            <w:tcW w:w="3098" w:type="dxa"/>
            <w:tcBorders>
              <w:top w:val="nil"/>
              <w:left w:val="nil"/>
              <w:bottom w:val="single" w:color="auto" w:sz="4" w:space="0"/>
              <w:right w:val="single" w:color="auto" w:sz="4" w:space="0"/>
            </w:tcBorders>
            <w:vAlign w:val="center"/>
          </w:tcPr>
          <w:p w14:paraId="218CCF6B">
            <w:pPr>
              <w:widowControl/>
              <w:spacing w:line="560" w:lineRule="exact"/>
              <w:jc w:val="left"/>
              <w:rPr>
                <w:rFonts w:ascii="仿宋" w:hAnsi="仿宋" w:eastAsia="仿宋" w:cs="宋体"/>
                <w:bCs/>
                <w:color w:val="000000"/>
                <w:kern w:val="0"/>
                <w:sz w:val="32"/>
                <w:szCs w:val="32"/>
              </w:rPr>
            </w:pPr>
          </w:p>
        </w:tc>
        <w:tc>
          <w:tcPr>
            <w:tcW w:w="924" w:type="dxa"/>
            <w:tcBorders>
              <w:top w:val="nil"/>
              <w:left w:val="nil"/>
              <w:bottom w:val="single" w:color="auto" w:sz="4" w:space="0"/>
              <w:right w:val="single" w:color="auto" w:sz="4" w:space="0"/>
            </w:tcBorders>
            <w:vAlign w:val="center"/>
          </w:tcPr>
          <w:p w14:paraId="17A8173F">
            <w:pPr>
              <w:widowControl/>
              <w:spacing w:line="560" w:lineRule="exact"/>
              <w:jc w:val="left"/>
              <w:rPr>
                <w:rFonts w:ascii="仿宋" w:hAnsi="仿宋" w:eastAsia="仿宋" w:cs="宋体"/>
                <w:bCs/>
                <w:color w:val="000000"/>
                <w:kern w:val="0"/>
                <w:sz w:val="32"/>
                <w:szCs w:val="32"/>
              </w:rPr>
            </w:pPr>
          </w:p>
        </w:tc>
        <w:tc>
          <w:tcPr>
            <w:tcW w:w="2360" w:type="dxa"/>
            <w:tcBorders>
              <w:top w:val="nil"/>
              <w:left w:val="nil"/>
              <w:bottom w:val="single" w:color="auto" w:sz="4" w:space="0"/>
              <w:right w:val="single" w:color="auto" w:sz="4" w:space="0"/>
            </w:tcBorders>
            <w:vAlign w:val="center"/>
          </w:tcPr>
          <w:p w14:paraId="2DAB22B0">
            <w:pPr>
              <w:widowControl/>
              <w:spacing w:line="560" w:lineRule="exact"/>
              <w:jc w:val="left"/>
              <w:rPr>
                <w:rFonts w:ascii="仿宋" w:hAnsi="仿宋" w:eastAsia="仿宋" w:cs="宋体"/>
                <w:bCs/>
                <w:color w:val="000000"/>
                <w:kern w:val="0"/>
                <w:sz w:val="32"/>
                <w:szCs w:val="32"/>
              </w:rPr>
            </w:pPr>
          </w:p>
        </w:tc>
        <w:tc>
          <w:tcPr>
            <w:tcW w:w="695" w:type="dxa"/>
            <w:tcBorders>
              <w:top w:val="nil"/>
              <w:left w:val="nil"/>
              <w:bottom w:val="single" w:color="auto" w:sz="4" w:space="0"/>
              <w:right w:val="single" w:color="auto" w:sz="4" w:space="0"/>
            </w:tcBorders>
            <w:vAlign w:val="center"/>
          </w:tcPr>
          <w:p w14:paraId="755F18AE">
            <w:pPr>
              <w:widowControl/>
              <w:spacing w:line="560" w:lineRule="exact"/>
              <w:jc w:val="left"/>
              <w:rPr>
                <w:rFonts w:ascii="仿宋" w:hAnsi="仿宋" w:eastAsia="仿宋" w:cs="宋体"/>
                <w:bCs/>
                <w:color w:val="000000"/>
                <w:kern w:val="0"/>
                <w:sz w:val="32"/>
                <w:szCs w:val="32"/>
              </w:rPr>
            </w:pPr>
          </w:p>
        </w:tc>
        <w:tc>
          <w:tcPr>
            <w:tcW w:w="777" w:type="dxa"/>
            <w:tcBorders>
              <w:top w:val="nil"/>
              <w:left w:val="nil"/>
              <w:bottom w:val="single" w:color="auto" w:sz="4" w:space="0"/>
              <w:right w:val="single" w:color="auto" w:sz="4" w:space="0"/>
            </w:tcBorders>
            <w:vAlign w:val="center"/>
          </w:tcPr>
          <w:p w14:paraId="6FFD4DB3">
            <w:pPr>
              <w:widowControl/>
              <w:spacing w:line="560" w:lineRule="exact"/>
              <w:jc w:val="left"/>
              <w:rPr>
                <w:rFonts w:ascii="仿宋" w:hAnsi="仿宋" w:eastAsia="仿宋" w:cs="宋体"/>
                <w:bCs/>
                <w:color w:val="000000"/>
                <w:kern w:val="0"/>
                <w:sz w:val="32"/>
                <w:szCs w:val="32"/>
              </w:rPr>
            </w:pPr>
          </w:p>
        </w:tc>
        <w:tc>
          <w:tcPr>
            <w:tcW w:w="2162" w:type="dxa"/>
            <w:tcBorders>
              <w:top w:val="nil"/>
              <w:left w:val="nil"/>
              <w:bottom w:val="single" w:color="auto" w:sz="4" w:space="0"/>
              <w:right w:val="single" w:color="auto" w:sz="4" w:space="0"/>
            </w:tcBorders>
            <w:vAlign w:val="center"/>
          </w:tcPr>
          <w:p w14:paraId="23928A45">
            <w:pPr>
              <w:widowControl/>
              <w:spacing w:line="560" w:lineRule="exact"/>
              <w:jc w:val="left"/>
              <w:rPr>
                <w:rFonts w:ascii="仿宋" w:hAnsi="仿宋" w:eastAsia="仿宋" w:cs="宋体"/>
                <w:bCs/>
                <w:color w:val="000000"/>
                <w:kern w:val="0"/>
                <w:sz w:val="32"/>
                <w:szCs w:val="32"/>
              </w:rPr>
            </w:pPr>
          </w:p>
        </w:tc>
      </w:tr>
      <w:tr w14:paraId="7BDF9954">
        <w:tblPrEx>
          <w:tblCellMar>
            <w:top w:w="0" w:type="dxa"/>
            <w:left w:w="108" w:type="dxa"/>
            <w:bottom w:w="0" w:type="dxa"/>
            <w:right w:w="108" w:type="dxa"/>
          </w:tblCellMar>
        </w:tblPrEx>
        <w:trPr>
          <w:trHeight w:val="655" w:hRule="atLeast"/>
          <w:jc w:val="center"/>
        </w:trPr>
        <w:tc>
          <w:tcPr>
            <w:tcW w:w="1239" w:type="dxa"/>
            <w:tcBorders>
              <w:top w:val="nil"/>
              <w:left w:val="single" w:color="auto" w:sz="4" w:space="0"/>
              <w:bottom w:val="single" w:color="auto" w:sz="4" w:space="0"/>
              <w:right w:val="single" w:color="auto" w:sz="4" w:space="0"/>
            </w:tcBorders>
            <w:vAlign w:val="center"/>
          </w:tcPr>
          <w:p w14:paraId="5ED5BD1B">
            <w:pPr>
              <w:widowControl/>
              <w:spacing w:line="560" w:lineRule="exact"/>
              <w:jc w:val="left"/>
              <w:rPr>
                <w:rFonts w:ascii="仿宋" w:hAnsi="仿宋" w:eastAsia="仿宋" w:cs="宋体"/>
                <w:bCs/>
                <w:color w:val="000000"/>
                <w:kern w:val="0"/>
                <w:sz w:val="32"/>
                <w:szCs w:val="32"/>
              </w:rPr>
            </w:pPr>
          </w:p>
        </w:tc>
        <w:tc>
          <w:tcPr>
            <w:tcW w:w="2141" w:type="dxa"/>
            <w:tcBorders>
              <w:top w:val="nil"/>
              <w:left w:val="nil"/>
              <w:bottom w:val="single" w:color="auto" w:sz="4" w:space="0"/>
              <w:right w:val="single" w:color="auto" w:sz="4" w:space="0"/>
            </w:tcBorders>
            <w:vAlign w:val="center"/>
          </w:tcPr>
          <w:p w14:paraId="50AACEE1">
            <w:pPr>
              <w:widowControl/>
              <w:spacing w:line="560" w:lineRule="exact"/>
              <w:jc w:val="left"/>
              <w:rPr>
                <w:rFonts w:ascii="仿宋" w:hAnsi="仿宋" w:eastAsia="仿宋" w:cs="宋体"/>
                <w:bCs/>
                <w:color w:val="000000"/>
                <w:kern w:val="0"/>
                <w:sz w:val="32"/>
                <w:szCs w:val="32"/>
              </w:rPr>
            </w:pPr>
          </w:p>
        </w:tc>
        <w:tc>
          <w:tcPr>
            <w:tcW w:w="3098" w:type="dxa"/>
            <w:tcBorders>
              <w:top w:val="nil"/>
              <w:left w:val="nil"/>
              <w:bottom w:val="single" w:color="auto" w:sz="4" w:space="0"/>
              <w:right w:val="single" w:color="auto" w:sz="4" w:space="0"/>
            </w:tcBorders>
            <w:vAlign w:val="center"/>
          </w:tcPr>
          <w:p w14:paraId="639A3CC4">
            <w:pPr>
              <w:widowControl/>
              <w:spacing w:line="560" w:lineRule="exact"/>
              <w:jc w:val="left"/>
              <w:rPr>
                <w:rFonts w:ascii="仿宋" w:hAnsi="仿宋" w:eastAsia="仿宋" w:cs="宋体"/>
                <w:bCs/>
                <w:color w:val="000000"/>
                <w:kern w:val="0"/>
                <w:sz w:val="32"/>
                <w:szCs w:val="32"/>
              </w:rPr>
            </w:pPr>
          </w:p>
        </w:tc>
        <w:tc>
          <w:tcPr>
            <w:tcW w:w="924" w:type="dxa"/>
            <w:tcBorders>
              <w:top w:val="nil"/>
              <w:left w:val="nil"/>
              <w:bottom w:val="single" w:color="auto" w:sz="4" w:space="0"/>
              <w:right w:val="single" w:color="auto" w:sz="4" w:space="0"/>
            </w:tcBorders>
            <w:vAlign w:val="center"/>
          </w:tcPr>
          <w:p w14:paraId="58DB4218">
            <w:pPr>
              <w:widowControl/>
              <w:spacing w:line="560" w:lineRule="exact"/>
              <w:jc w:val="left"/>
              <w:rPr>
                <w:rFonts w:ascii="仿宋" w:hAnsi="仿宋" w:eastAsia="仿宋" w:cs="宋体"/>
                <w:bCs/>
                <w:color w:val="000000"/>
                <w:kern w:val="0"/>
                <w:sz w:val="32"/>
                <w:szCs w:val="32"/>
              </w:rPr>
            </w:pPr>
          </w:p>
        </w:tc>
        <w:tc>
          <w:tcPr>
            <w:tcW w:w="2360" w:type="dxa"/>
            <w:tcBorders>
              <w:top w:val="nil"/>
              <w:left w:val="nil"/>
              <w:bottom w:val="single" w:color="auto" w:sz="4" w:space="0"/>
              <w:right w:val="single" w:color="auto" w:sz="4" w:space="0"/>
            </w:tcBorders>
            <w:vAlign w:val="center"/>
          </w:tcPr>
          <w:p w14:paraId="1211D9C6">
            <w:pPr>
              <w:widowControl/>
              <w:spacing w:line="560" w:lineRule="exact"/>
              <w:jc w:val="left"/>
              <w:rPr>
                <w:rFonts w:ascii="仿宋" w:hAnsi="仿宋" w:eastAsia="仿宋" w:cs="宋体"/>
                <w:bCs/>
                <w:color w:val="000000"/>
                <w:kern w:val="0"/>
                <w:sz w:val="32"/>
                <w:szCs w:val="32"/>
              </w:rPr>
            </w:pPr>
          </w:p>
        </w:tc>
        <w:tc>
          <w:tcPr>
            <w:tcW w:w="695" w:type="dxa"/>
            <w:tcBorders>
              <w:top w:val="nil"/>
              <w:left w:val="nil"/>
              <w:bottom w:val="single" w:color="auto" w:sz="4" w:space="0"/>
              <w:right w:val="single" w:color="auto" w:sz="4" w:space="0"/>
            </w:tcBorders>
            <w:vAlign w:val="center"/>
          </w:tcPr>
          <w:p w14:paraId="578CFB63">
            <w:pPr>
              <w:widowControl/>
              <w:spacing w:line="560" w:lineRule="exact"/>
              <w:jc w:val="left"/>
              <w:rPr>
                <w:rFonts w:ascii="仿宋" w:hAnsi="仿宋" w:eastAsia="仿宋" w:cs="宋体"/>
                <w:bCs/>
                <w:color w:val="000000"/>
                <w:kern w:val="0"/>
                <w:sz w:val="32"/>
                <w:szCs w:val="32"/>
              </w:rPr>
            </w:pPr>
          </w:p>
        </w:tc>
        <w:tc>
          <w:tcPr>
            <w:tcW w:w="777" w:type="dxa"/>
            <w:tcBorders>
              <w:top w:val="nil"/>
              <w:left w:val="nil"/>
              <w:bottom w:val="single" w:color="auto" w:sz="4" w:space="0"/>
              <w:right w:val="single" w:color="auto" w:sz="4" w:space="0"/>
            </w:tcBorders>
            <w:vAlign w:val="center"/>
          </w:tcPr>
          <w:p w14:paraId="46B8A469">
            <w:pPr>
              <w:widowControl/>
              <w:spacing w:line="560" w:lineRule="exact"/>
              <w:jc w:val="left"/>
              <w:rPr>
                <w:rFonts w:ascii="仿宋" w:hAnsi="仿宋" w:eastAsia="仿宋" w:cs="宋体"/>
                <w:bCs/>
                <w:color w:val="000000"/>
                <w:kern w:val="0"/>
                <w:sz w:val="32"/>
                <w:szCs w:val="32"/>
              </w:rPr>
            </w:pPr>
          </w:p>
        </w:tc>
        <w:tc>
          <w:tcPr>
            <w:tcW w:w="2162" w:type="dxa"/>
            <w:tcBorders>
              <w:top w:val="nil"/>
              <w:left w:val="nil"/>
              <w:bottom w:val="single" w:color="auto" w:sz="4" w:space="0"/>
              <w:right w:val="single" w:color="auto" w:sz="4" w:space="0"/>
            </w:tcBorders>
            <w:vAlign w:val="center"/>
          </w:tcPr>
          <w:p w14:paraId="753BD69E">
            <w:pPr>
              <w:widowControl/>
              <w:spacing w:line="560" w:lineRule="exact"/>
              <w:jc w:val="left"/>
              <w:rPr>
                <w:rFonts w:ascii="仿宋" w:hAnsi="仿宋" w:eastAsia="仿宋" w:cs="宋体"/>
                <w:bCs/>
                <w:color w:val="000000"/>
                <w:kern w:val="0"/>
                <w:sz w:val="32"/>
                <w:szCs w:val="32"/>
              </w:rPr>
            </w:pPr>
          </w:p>
        </w:tc>
      </w:tr>
      <w:tr w14:paraId="4A5311DD">
        <w:tblPrEx>
          <w:tblCellMar>
            <w:top w:w="0" w:type="dxa"/>
            <w:left w:w="108" w:type="dxa"/>
            <w:bottom w:w="0" w:type="dxa"/>
            <w:right w:w="108" w:type="dxa"/>
          </w:tblCellMar>
        </w:tblPrEx>
        <w:trPr>
          <w:trHeight w:val="655" w:hRule="atLeast"/>
          <w:jc w:val="center"/>
        </w:trPr>
        <w:tc>
          <w:tcPr>
            <w:tcW w:w="1239" w:type="dxa"/>
            <w:tcBorders>
              <w:top w:val="nil"/>
              <w:left w:val="single" w:color="auto" w:sz="4" w:space="0"/>
              <w:bottom w:val="single" w:color="auto" w:sz="4" w:space="0"/>
              <w:right w:val="single" w:color="auto" w:sz="4" w:space="0"/>
            </w:tcBorders>
            <w:vAlign w:val="center"/>
          </w:tcPr>
          <w:p w14:paraId="3ED9290B">
            <w:pPr>
              <w:widowControl/>
              <w:spacing w:line="560" w:lineRule="exact"/>
              <w:jc w:val="left"/>
              <w:rPr>
                <w:rFonts w:hint="eastAsia" w:ascii="仿宋" w:hAnsi="仿宋" w:eastAsia="仿宋" w:cs="宋体"/>
                <w:bCs/>
                <w:color w:val="000000"/>
                <w:kern w:val="0"/>
                <w:sz w:val="32"/>
                <w:szCs w:val="32"/>
              </w:rPr>
            </w:pPr>
          </w:p>
        </w:tc>
        <w:tc>
          <w:tcPr>
            <w:tcW w:w="2141" w:type="dxa"/>
            <w:tcBorders>
              <w:top w:val="nil"/>
              <w:left w:val="nil"/>
              <w:bottom w:val="single" w:color="auto" w:sz="4" w:space="0"/>
              <w:right w:val="single" w:color="auto" w:sz="4" w:space="0"/>
            </w:tcBorders>
            <w:vAlign w:val="center"/>
          </w:tcPr>
          <w:p w14:paraId="6D53195A">
            <w:pPr>
              <w:widowControl/>
              <w:spacing w:line="560" w:lineRule="exact"/>
              <w:jc w:val="left"/>
              <w:rPr>
                <w:rFonts w:hint="eastAsia" w:ascii="仿宋" w:hAnsi="仿宋" w:eastAsia="仿宋" w:cs="宋体"/>
                <w:bCs/>
                <w:color w:val="000000"/>
                <w:kern w:val="0"/>
                <w:sz w:val="32"/>
                <w:szCs w:val="32"/>
              </w:rPr>
            </w:pPr>
          </w:p>
        </w:tc>
        <w:tc>
          <w:tcPr>
            <w:tcW w:w="3098" w:type="dxa"/>
            <w:tcBorders>
              <w:top w:val="nil"/>
              <w:left w:val="nil"/>
              <w:bottom w:val="single" w:color="auto" w:sz="4" w:space="0"/>
              <w:right w:val="single" w:color="auto" w:sz="4" w:space="0"/>
            </w:tcBorders>
            <w:vAlign w:val="center"/>
          </w:tcPr>
          <w:p w14:paraId="77114445">
            <w:pPr>
              <w:widowControl/>
              <w:spacing w:line="560" w:lineRule="exact"/>
              <w:jc w:val="left"/>
              <w:rPr>
                <w:rFonts w:hint="eastAsia" w:ascii="仿宋" w:hAnsi="仿宋" w:eastAsia="仿宋" w:cs="宋体"/>
                <w:bCs/>
                <w:color w:val="000000"/>
                <w:kern w:val="0"/>
                <w:sz w:val="32"/>
                <w:szCs w:val="32"/>
              </w:rPr>
            </w:pPr>
          </w:p>
        </w:tc>
        <w:tc>
          <w:tcPr>
            <w:tcW w:w="924" w:type="dxa"/>
            <w:tcBorders>
              <w:top w:val="nil"/>
              <w:left w:val="nil"/>
              <w:bottom w:val="single" w:color="auto" w:sz="4" w:space="0"/>
              <w:right w:val="single" w:color="auto" w:sz="4" w:space="0"/>
            </w:tcBorders>
            <w:vAlign w:val="center"/>
          </w:tcPr>
          <w:p w14:paraId="212B2A44">
            <w:pPr>
              <w:widowControl/>
              <w:spacing w:line="560" w:lineRule="exact"/>
              <w:jc w:val="left"/>
              <w:rPr>
                <w:rFonts w:hint="eastAsia" w:ascii="仿宋" w:hAnsi="仿宋" w:eastAsia="仿宋" w:cs="宋体"/>
                <w:bCs/>
                <w:color w:val="000000"/>
                <w:kern w:val="0"/>
                <w:sz w:val="32"/>
                <w:szCs w:val="32"/>
              </w:rPr>
            </w:pPr>
          </w:p>
        </w:tc>
        <w:tc>
          <w:tcPr>
            <w:tcW w:w="2360" w:type="dxa"/>
            <w:tcBorders>
              <w:top w:val="nil"/>
              <w:left w:val="nil"/>
              <w:bottom w:val="single" w:color="auto" w:sz="4" w:space="0"/>
              <w:right w:val="single" w:color="auto" w:sz="4" w:space="0"/>
            </w:tcBorders>
            <w:vAlign w:val="center"/>
          </w:tcPr>
          <w:p w14:paraId="2583BC5D">
            <w:pPr>
              <w:widowControl/>
              <w:spacing w:line="560" w:lineRule="exact"/>
              <w:jc w:val="left"/>
              <w:rPr>
                <w:rFonts w:hint="eastAsia" w:ascii="仿宋" w:hAnsi="仿宋" w:eastAsia="仿宋" w:cs="宋体"/>
                <w:bCs/>
                <w:color w:val="000000"/>
                <w:kern w:val="0"/>
                <w:sz w:val="32"/>
                <w:szCs w:val="32"/>
              </w:rPr>
            </w:pPr>
          </w:p>
        </w:tc>
        <w:tc>
          <w:tcPr>
            <w:tcW w:w="695" w:type="dxa"/>
            <w:tcBorders>
              <w:top w:val="nil"/>
              <w:left w:val="nil"/>
              <w:bottom w:val="single" w:color="auto" w:sz="4" w:space="0"/>
              <w:right w:val="single" w:color="auto" w:sz="4" w:space="0"/>
            </w:tcBorders>
            <w:vAlign w:val="center"/>
          </w:tcPr>
          <w:p w14:paraId="17DF0A63">
            <w:pPr>
              <w:widowControl/>
              <w:spacing w:line="560" w:lineRule="exact"/>
              <w:jc w:val="left"/>
              <w:rPr>
                <w:rFonts w:hint="eastAsia" w:ascii="仿宋" w:hAnsi="仿宋" w:eastAsia="仿宋" w:cs="宋体"/>
                <w:bCs/>
                <w:color w:val="000000"/>
                <w:kern w:val="0"/>
                <w:sz w:val="32"/>
                <w:szCs w:val="32"/>
              </w:rPr>
            </w:pPr>
          </w:p>
        </w:tc>
        <w:tc>
          <w:tcPr>
            <w:tcW w:w="777" w:type="dxa"/>
            <w:tcBorders>
              <w:top w:val="nil"/>
              <w:left w:val="nil"/>
              <w:bottom w:val="single" w:color="auto" w:sz="4" w:space="0"/>
              <w:right w:val="single" w:color="auto" w:sz="4" w:space="0"/>
            </w:tcBorders>
            <w:vAlign w:val="center"/>
          </w:tcPr>
          <w:p w14:paraId="584F4239">
            <w:pPr>
              <w:widowControl/>
              <w:spacing w:line="560" w:lineRule="exact"/>
              <w:jc w:val="left"/>
              <w:rPr>
                <w:rFonts w:hint="eastAsia" w:ascii="仿宋" w:hAnsi="仿宋" w:eastAsia="仿宋" w:cs="宋体"/>
                <w:bCs/>
                <w:color w:val="000000"/>
                <w:kern w:val="0"/>
                <w:sz w:val="32"/>
                <w:szCs w:val="32"/>
              </w:rPr>
            </w:pPr>
          </w:p>
        </w:tc>
        <w:tc>
          <w:tcPr>
            <w:tcW w:w="2162" w:type="dxa"/>
            <w:tcBorders>
              <w:top w:val="nil"/>
              <w:left w:val="nil"/>
              <w:bottom w:val="single" w:color="auto" w:sz="4" w:space="0"/>
              <w:right w:val="single" w:color="auto" w:sz="4" w:space="0"/>
            </w:tcBorders>
            <w:vAlign w:val="center"/>
          </w:tcPr>
          <w:p w14:paraId="12E577A1">
            <w:pPr>
              <w:widowControl/>
              <w:spacing w:line="560" w:lineRule="exact"/>
              <w:jc w:val="left"/>
              <w:rPr>
                <w:rFonts w:hint="eastAsia" w:ascii="仿宋" w:hAnsi="仿宋" w:eastAsia="仿宋" w:cs="宋体"/>
                <w:bCs/>
                <w:color w:val="000000"/>
                <w:kern w:val="0"/>
                <w:sz w:val="32"/>
                <w:szCs w:val="32"/>
              </w:rPr>
            </w:pPr>
          </w:p>
        </w:tc>
      </w:tr>
      <w:tr w14:paraId="00DC553A">
        <w:tblPrEx>
          <w:tblCellMar>
            <w:top w:w="0" w:type="dxa"/>
            <w:left w:w="108" w:type="dxa"/>
            <w:bottom w:w="0" w:type="dxa"/>
            <w:right w:w="108" w:type="dxa"/>
          </w:tblCellMar>
        </w:tblPrEx>
        <w:trPr>
          <w:trHeight w:val="600" w:hRule="atLeast"/>
          <w:jc w:val="center"/>
        </w:trPr>
        <w:tc>
          <w:tcPr>
            <w:tcW w:w="1239" w:type="dxa"/>
            <w:tcBorders>
              <w:top w:val="nil"/>
              <w:left w:val="single" w:color="auto" w:sz="4" w:space="0"/>
              <w:bottom w:val="single" w:color="auto" w:sz="4" w:space="0"/>
              <w:right w:val="single" w:color="auto" w:sz="4" w:space="0"/>
            </w:tcBorders>
            <w:vAlign w:val="center"/>
          </w:tcPr>
          <w:p w14:paraId="1FCBAA16">
            <w:pPr>
              <w:widowControl/>
              <w:spacing w:line="560" w:lineRule="exact"/>
              <w:jc w:val="left"/>
              <w:rPr>
                <w:rFonts w:hint="eastAsia" w:ascii="仿宋" w:hAnsi="仿宋" w:eastAsia="仿宋" w:cs="宋体"/>
                <w:bCs/>
                <w:color w:val="000000"/>
                <w:kern w:val="0"/>
                <w:sz w:val="32"/>
                <w:szCs w:val="32"/>
              </w:rPr>
            </w:pPr>
          </w:p>
        </w:tc>
        <w:tc>
          <w:tcPr>
            <w:tcW w:w="2141" w:type="dxa"/>
            <w:tcBorders>
              <w:top w:val="nil"/>
              <w:left w:val="nil"/>
              <w:bottom w:val="single" w:color="auto" w:sz="4" w:space="0"/>
              <w:right w:val="single" w:color="auto" w:sz="4" w:space="0"/>
            </w:tcBorders>
            <w:vAlign w:val="center"/>
          </w:tcPr>
          <w:p w14:paraId="4DED18B5">
            <w:pPr>
              <w:widowControl/>
              <w:spacing w:line="560" w:lineRule="exact"/>
              <w:jc w:val="left"/>
              <w:rPr>
                <w:rFonts w:hint="eastAsia" w:ascii="仿宋" w:hAnsi="仿宋" w:eastAsia="仿宋" w:cs="宋体"/>
                <w:bCs/>
                <w:color w:val="000000"/>
                <w:kern w:val="0"/>
                <w:sz w:val="32"/>
                <w:szCs w:val="32"/>
              </w:rPr>
            </w:pPr>
          </w:p>
        </w:tc>
        <w:tc>
          <w:tcPr>
            <w:tcW w:w="3098" w:type="dxa"/>
            <w:tcBorders>
              <w:top w:val="nil"/>
              <w:left w:val="nil"/>
              <w:bottom w:val="single" w:color="auto" w:sz="4" w:space="0"/>
              <w:right w:val="single" w:color="auto" w:sz="4" w:space="0"/>
            </w:tcBorders>
            <w:vAlign w:val="center"/>
          </w:tcPr>
          <w:p w14:paraId="2293B566">
            <w:pPr>
              <w:widowControl/>
              <w:spacing w:line="560" w:lineRule="exact"/>
              <w:jc w:val="left"/>
              <w:rPr>
                <w:rFonts w:hint="eastAsia" w:ascii="仿宋" w:hAnsi="仿宋" w:eastAsia="仿宋" w:cs="宋体"/>
                <w:bCs/>
                <w:color w:val="000000"/>
                <w:kern w:val="0"/>
                <w:sz w:val="32"/>
                <w:szCs w:val="32"/>
              </w:rPr>
            </w:pPr>
          </w:p>
        </w:tc>
        <w:tc>
          <w:tcPr>
            <w:tcW w:w="924" w:type="dxa"/>
            <w:tcBorders>
              <w:top w:val="nil"/>
              <w:left w:val="nil"/>
              <w:bottom w:val="single" w:color="auto" w:sz="4" w:space="0"/>
              <w:right w:val="single" w:color="auto" w:sz="4" w:space="0"/>
            </w:tcBorders>
            <w:vAlign w:val="center"/>
          </w:tcPr>
          <w:p w14:paraId="3BFB7654">
            <w:pPr>
              <w:widowControl/>
              <w:spacing w:line="560" w:lineRule="exact"/>
              <w:jc w:val="left"/>
              <w:rPr>
                <w:rFonts w:hint="eastAsia" w:ascii="仿宋" w:hAnsi="仿宋" w:eastAsia="仿宋" w:cs="宋体"/>
                <w:bCs/>
                <w:color w:val="000000"/>
                <w:kern w:val="0"/>
                <w:sz w:val="32"/>
                <w:szCs w:val="32"/>
              </w:rPr>
            </w:pPr>
          </w:p>
        </w:tc>
        <w:tc>
          <w:tcPr>
            <w:tcW w:w="2360" w:type="dxa"/>
            <w:tcBorders>
              <w:top w:val="nil"/>
              <w:left w:val="nil"/>
              <w:bottom w:val="single" w:color="auto" w:sz="4" w:space="0"/>
              <w:right w:val="single" w:color="auto" w:sz="4" w:space="0"/>
            </w:tcBorders>
            <w:vAlign w:val="center"/>
          </w:tcPr>
          <w:p w14:paraId="05A93462">
            <w:pPr>
              <w:widowControl/>
              <w:spacing w:line="560" w:lineRule="exact"/>
              <w:jc w:val="left"/>
              <w:rPr>
                <w:rFonts w:hint="eastAsia" w:ascii="仿宋" w:hAnsi="仿宋" w:eastAsia="仿宋" w:cs="宋体"/>
                <w:bCs/>
                <w:color w:val="000000"/>
                <w:kern w:val="0"/>
                <w:sz w:val="32"/>
                <w:szCs w:val="32"/>
              </w:rPr>
            </w:pPr>
          </w:p>
        </w:tc>
        <w:tc>
          <w:tcPr>
            <w:tcW w:w="695" w:type="dxa"/>
            <w:tcBorders>
              <w:top w:val="nil"/>
              <w:left w:val="nil"/>
              <w:bottom w:val="single" w:color="auto" w:sz="4" w:space="0"/>
              <w:right w:val="single" w:color="auto" w:sz="4" w:space="0"/>
            </w:tcBorders>
            <w:vAlign w:val="center"/>
          </w:tcPr>
          <w:p w14:paraId="7F2C5ADC">
            <w:pPr>
              <w:widowControl/>
              <w:spacing w:line="560" w:lineRule="exact"/>
              <w:jc w:val="left"/>
              <w:rPr>
                <w:rFonts w:hint="eastAsia" w:ascii="仿宋" w:hAnsi="仿宋" w:eastAsia="仿宋" w:cs="宋体"/>
                <w:bCs/>
                <w:color w:val="000000"/>
                <w:kern w:val="0"/>
                <w:sz w:val="32"/>
                <w:szCs w:val="32"/>
              </w:rPr>
            </w:pPr>
          </w:p>
        </w:tc>
        <w:tc>
          <w:tcPr>
            <w:tcW w:w="777" w:type="dxa"/>
            <w:tcBorders>
              <w:top w:val="nil"/>
              <w:left w:val="nil"/>
              <w:bottom w:val="single" w:color="auto" w:sz="4" w:space="0"/>
              <w:right w:val="single" w:color="auto" w:sz="4" w:space="0"/>
            </w:tcBorders>
            <w:vAlign w:val="center"/>
          </w:tcPr>
          <w:p w14:paraId="06BD7CA4">
            <w:pPr>
              <w:widowControl/>
              <w:spacing w:line="560" w:lineRule="exact"/>
              <w:jc w:val="left"/>
              <w:rPr>
                <w:rFonts w:hint="eastAsia" w:ascii="仿宋" w:hAnsi="仿宋" w:eastAsia="仿宋" w:cs="宋体"/>
                <w:bCs/>
                <w:color w:val="000000"/>
                <w:kern w:val="0"/>
                <w:sz w:val="32"/>
                <w:szCs w:val="32"/>
              </w:rPr>
            </w:pPr>
          </w:p>
        </w:tc>
        <w:tc>
          <w:tcPr>
            <w:tcW w:w="2162" w:type="dxa"/>
            <w:tcBorders>
              <w:top w:val="nil"/>
              <w:left w:val="nil"/>
              <w:bottom w:val="single" w:color="auto" w:sz="4" w:space="0"/>
              <w:right w:val="single" w:color="auto" w:sz="4" w:space="0"/>
            </w:tcBorders>
            <w:vAlign w:val="center"/>
          </w:tcPr>
          <w:p w14:paraId="1E2BA921">
            <w:pPr>
              <w:widowControl/>
              <w:spacing w:line="560" w:lineRule="exact"/>
              <w:jc w:val="left"/>
              <w:rPr>
                <w:rFonts w:hint="eastAsia" w:ascii="仿宋" w:hAnsi="仿宋" w:eastAsia="仿宋" w:cs="宋体"/>
                <w:bCs/>
                <w:color w:val="000000"/>
                <w:kern w:val="0"/>
                <w:sz w:val="32"/>
                <w:szCs w:val="32"/>
              </w:rPr>
            </w:pPr>
          </w:p>
        </w:tc>
      </w:tr>
      <w:tr w14:paraId="41798D4B">
        <w:tblPrEx>
          <w:tblCellMar>
            <w:top w:w="0" w:type="dxa"/>
            <w:left w:w="108" w:type="dxa"/>
            <w:bottom w:w="0" w:type="dxa"/>
            <w:right w:w="108" w:type="dxa"/>
          </w:tblCellMar>
        </w:tblPrEx>
        <w:trPr>
          <w:trHeight w:val="637" w:hRule="atLeast"/>
          <w:jc w:val="center"/>
        </w:trPr>
        <w:tc>
          <w:tcPr>
            <w:tcW w:w="1239" w:type="dxa"/>
            <w:tcBorders>
              <w:top w:val="nil"/>
              <w:left w:val="single" w:color="auto" w:sz="4" w:space="0"/>
              <w:bottom w:val="single" w:color="auto" w:sz="4" w:space="0"/>
              <w:right w:val="single" w:color="auto" w:sz="4" w:space="0"/>
            </w:tcBorders>
            <w:vAlign w:val="center"/>
          </w:tcPr>
          <w:p w14:paraId="12E76877">
            <w:pPr>
              <w:widowControl/>
              <w:spacing w:line="560" w:lineRule="exact"/>
              <w:jc w:val="left"/>
              <w:rPr>
                <w:rFonts w:hint="eastAsia" w:ascii="仿宋" w:hAnsi="仿宋" w:eastAsia="仿宋" w:cs="宋体"/>
                <w:bCs/>
                <w:color w:val="000000"/>
                <w:kern w:val="0"/>
                <w:sz w:val="32"/>
                <w:szCs w:val="32"/>
              </w:rPr>
            </w:pPr>
          </w:p>
        </w:tc>
        <w:tc>
          <w:tcPr>
            <w:tcW w:w="2141" w:type="dxa"/>
            <w:tcBorders>
              <w:top w:val="nil"/>
              <w:left w:val="nil"/>
              <w:bottom w:val="single" w:color="auto" w:sz="4" w:space="0"/>
              <w:right w:val="single" w:color="auto" w:sz="4" w:space="0"/>
            </w:tcBorders>
            <w:vAlign w:val="center"/>
          </w:tcPr>
          <w:p w14:paraId="57B43A9B">
            <w:pPr>
              <w:widowControl/>
              <w:spacing w:line="560" w:lineRule="exact"/>
              <w:jc w:val="left"/>
              <w:rPr>
                <w:rFonts w:hint="eastAsia" w:ascii="仿宋" w:hAnsi="仿宋" w:eastAsia="仿宋" w:cs="宋体"/>
                <w:bCs/>
                <w:color w:val="000000"/>
                <w:kern w:val="0"/>
                <w:sz w:val="32"/>
                <w:szCs w:val="32"/>
              </w:rPr>
            </w:pPr>
          </w:p>
        </w:tc>
        <w:tc>
          <w:tcPr>
            <w:tcW w:w="3098" w:type="dxa"/>
            <w:tcBorders>
              <w:top w:val="nil"/>
              <w:left w:val="nil"/>
              <w:bottom w:val="single" w:color="auto" w:sz="4" w:space="0"/>
              <w:right w:val="single" w:color="auto" w:sz="4" w:space="0"/>
            </w:tcBorders>
            <w:vAlign w:val="center"/>
          </w:tcPr>
          <w:p w14:paraId="29936C78">
            <w:pPr>
              <w:widowControl/>
              <w:spacing w:line="560" w:lineRule="exact"/>
              <w:jc w:val="left"/>
              <w:rPr>
                <w:rFonts w:hint="eastAsia" w:ascii="仿宋" w:hAnsi="仿宋" w:eastAsia="仿宋" w:cs="宋体"/>
                <w:bCs/>
                <w:color w:val="000000"/>
                <w:kern w:val="0"/>
                <w:sz w:val="32"/>
                <w:szCs w:val="32"/>
              </w:rPr>
            </w:pPr>
          </w:p>
        </w:tc>
        <w:tc>
          <w:tcPr>
            <w:tcW w:w="924" w:type="dxa"/>
            <w:tcBorders>
              <w:top w:val="nil"/>
              <w:left w:val="nil"/>
              <w:bottom w:val="single" w:color="auto" w:sz="4" w:space="0"/>
              <w:right w:val="single" w:color="auto" w:sz="4" w:space="0"/>
            </w:tcBorders>
            <w:vAlign w:val="center"/>
          </w:tcPr>
          <w:p w14:paraId="4A1E0427">
            <w:pPr>
              <w:widowControl/>
              <w:spacing w:line="560" w:lineRule="exact"/>
              <w:jc w:val="left"/>
              <w:rPr>
                <w:rFonts w:hint="eastAsia" w:ascii="仿宋" w:hAnsi="仿宋" w:eastAsia="仿宋" w:cs="宋体"/>
                <w:bCs/>
                <w:color w:val="000000"/>
                <w:kern w:val="0"/>
                <w:sz w:val="32"/>
                <w:szCs w:val="32"/>
              </w:rPr>
            </w:pPr>
          </w:p>
        </w:tc>
        <w:tc>
          <w:tcPr>
            <w:tcW w:w="2360" w:type="dxa"/>
            <w:tcBorders>
              <w:top w:val="nil"/>
              <w:left w:val="nil"/>
              <w:bottom w:val="single" w:color="auto" w:sz="4" w:space="0"/>
              <w:right w:val="single" w:color="auto" w:sz="4" w:space="0"/>
            </w:tcBorders>
            <w:vAlign w:val="center"/>
          </w:tcPr>
          <w:p w14:paraId="3A5F720C">
            <w:pPr>
              <w:widowControl/>
              <w:spacing w:line="560" w:lineRule="exact"/>
              <w:jc w:val="left"/>
              <w:rPr>
                <w:rFonts w:hint="eastAsia" w:ascii="仿宋" w:hAnsi="仿宋" w:eastAsia="仿宋" w:cs="宋体"/>
                <w:bCs/>
                <w:color w:val="000000"/>
                <w:kern w:val="0"/>
                <w:sz w:val="32"/>
                <w:szCs w:val="32"/>
              </w:rPr>
            </w:pPr>
          </w:p>
        </w:tc>
        <w:tc>
          <w:tcPr>
            <w:tcW w:w="695" w:type="dxa"/>
            <w:tcBorders>
              <w:top w:val="nil"/>
              <w:left w:val="nil"/>
              <w:bottom w:val="single" w:color="auto" w:sz="4" w:space="0"/>
              <w:right w:val="single" w:color="auto" w:sz="4" w:space="0"/>
            </w:tcBorders>
            <w:vAlign w:val="center"/>
          </w:tcPr>
          <w:p w14:paraId="413C3A75">
            <w:pPr>
              <w:widowControl/>
              <w:spacing w:line="560" w:lineRule="exact"/>
              <w:jc w:val="left"/>
              <w:rPr>
                <w:rFonts w:hint="eastAsia" w:ascii="仿宋" w:hAnsi="仿宋" w:eastAsia="仿宋" w:cs="宋体"/>
                <w:bCs/>
                <w:color w:val="000000"/>
                <w:kern w:val="0"/>
                <w:sz w:val="32"/>
                <w:szCs w:val="32"/>
              </w:rPr>
            </w:pPr>
          </w:p>
        </w:tc>
        <w:tc>
          <w:tcPr>
            <w:tcW w:w="777" w:type="dxa"/>
            <w:tcBorders>
              <w:top w:val="nil"/>
              <w:left w:val="nil"/>
              <w:bottom w:val="single" w:color="auto" w:sz="4" w:space="0"/>
              <w:right w:val="single" w:color="auto" w:sz="4" w:space="0"/>
            </w:tcBorders>
            <w:vAlign w:val="center"/>
          </w:tcPr>
          <w:p w14:paraId="052F7879">
            <w:pPr>
              <w:widowControl/>
              <w:spacing w:line="560" w:lineRule="exact"/>
              <w:jc w:val="left"/>
              <w:rPr>
                <w:rFonts w:hint="eastAsia" w:ascii="仿宋" w:hAnsi="仿宋" w:eastAsia="仿宋" w:cs="宋体"/>
                <w:bCs/>
                <w:color w:val="000000"/>
                <w:kern w:val="0"/>
                <w:sz w:val="32"/>
                <w:szCs w:val="32"/>
              </w:rPr>
            </w:pPr>
          </w:p>
        </w:tc>
        <w:tc>
          <w:tcPr>
            <w:tcW w:w="2162" w:type="dxa"/>
            <w:tcBorders>
              <w:top w:val="nil"/>
              <w:left w:val="nil"/>
              <w:bottom w:val="single" w:color="auto" w:sz="4" w:space="0"/>
              <w:right w:val="single" w:color="auto" w:sz="4" w:space="0"/>
            </w:tcBorders>
            <w:vAlign w:val="center"/>
          </w:tcPr>
          <w:p w14:paraId="7F4CDD62">
            <w:pPr>
              <w:widowControl/>
              <w:spacing w:line="560" w:lineRule="exact"/>
              <w:jc w:val="left"/>
              <w:rPr>
                <w:rFonts w:hint="eastAsia" w:ascii="仿宋" w:hAnsi="仿宋" w:eastAsia="仿宋" w:cs="宋体"/>
                <w:bCs/>
                <w:color w:val="000000"/>
                <w:kern w:val="0"/>
                <w:sz w:val="32"/>
                <w:szCs w:val="32"/>
              </w:rPr>
            </w:pPr>
          </w:p>
        </w:tc>
      </w:tr>
      <w:tr w14:paraId="429C5356">
        <w:tblPrEx>
          <w:tblCellMar>
            <w:top w:w="0" w:type="dxa"/>
            <w:left w:w="108" w:type="dxa"/>
            <w:bottom w:w="0" w:type="dxa"/>
            <w:right w:w="108" w:type="dxa"/>
          </w:tblCellMar>
        </w:tblPrEx>
        <w:trPr>
          <w:trHeight w:val="637" w:hRule="atLeast"/>
          <w:jc w:val="center"/>
        </w:trPr>
        <w:tc>
          <w:tcPr>
            <w:tcW w:w="1239" w:type="dxa"/>
            <w:tcBorders>
              <w:top w:val="single" w:color="auto" w:sz="4" w:space="0"/>
              <w:left w:val="single" w:color="auto" w:sz="4" w:space="0"/>
              <w:bottom w:val="single" w:color="auto" w:sz="4" w:space="0"/>
              <w:right w:val="single" w:color="auto" w:sz="4" w:space="0"/>
            </w:tcBorders>
            <w:vAlign w:val="center"/>
          </w:tcPr>
          <w:p w14:paraId="4F387A65">
            <w:pPr>
              <w:widowControl/>
              <w:spacing w:line="560" w:lineRule="exact"/>
              <w:jc w:val="left"/>
              <w:rPr>
                <w:rFonts w:hint="eastAsia" w:ascii="仿宋" w:hAnsi="仿宋" w:eastAsia="仿宋" w:cs="宋体"/>
                <w:bCs/>
                <w:color w:val="000000"/>
                <w:kern w:val="0"/>
                <w:sz w:val="32"/>
                <w:szCs w:val="32"/>
              </w:rPr>
            </w:pPr>
          </w:p>
        </w:tc>
        <w:tc>
          <w:tcPr>
            <w:tcW w:w="2141" w:type="dxa"/>
            <w:tcBorders>
              <w:top w:val="single" w:color="auto" w:sz="4" w:space="0"/>
              <w:left w:val="single" w:color="auto" w:sz="4" w:space="0"/>
              <w:bottom w:val="single" w:color="auto" w:sz="4" w:space="0"/>
              <w:right w:val="single" w:color="auto" w:sz="4" w:space="0"/>
            </w:tcBorders>
            <w:vAlign w:val="center"/>
          </w:tcPr>
          <w:p w14:paraId="5CD1AF57">
            <w:pPr>
              <w:widowControl/>
              <w:spacing w:line="560" w:lineRule="exact"/>
              <w:jc w:val="left"/>
              <w:rPr>
                <w:rFonts w:hint="eastAsia" w:ascii="仿宋" w:hAnsi="仿宋" w:eastAsia="仿宋" w:cs="宋体"/>
                <w:bCs/>
                <w:color w:val="000000"/>
                <w:kern w:val="0"/>
                <w:sz w:val="32"/>
                <w:szCs w:val="32"/>
              </w:rPr>
            </w:pPr>
          </w:p>
        </w:tc>
        <w:tc>
          <w:tcPr>
            <w:tcW w:w="3098" w:type="dxa"/>
            <w:tcBorders>
              <w:top w:val="single" w:color="auto" w:sz="4" w:space="0"/>
              <w:left w:val="single" w:color="auto" w:sz="4" w:space="0"/>
              <w:bottom w:val="single" w:color="auto" w:sz="4" w:space="0"/>
              <w:right w:val="single" w:color="auto" w:sz="4" w:space="0"/>
            </w:tcBorders>
            <w:vAlign w:val="center"/>
          </w:tcPr>
          <w:p w14:paraId="04FA9E95">
            <w:pPr>
              <w:widowControl/>
              <w:spacing w:line="560" w:lineRule="exact"/>
              <w:jc w:val="left"/>
              <w:rPr>
                <w:rFonts w:hint="eastAsia" w:ascii="仿宋" w:hAnsi="仿宋" w:eastAsia="仿宋" w:cs="宋体"/>
                <w:bCs/>
                <w:color w:val="000000"/>
                <w:kern w:val="0"/>
                <w:sz w:val="32"/>
                <w:szCs w:val="32"/>
              </w:rPr>
            </w:pPr>
          </w:p>
        </w:tc>
        <w:tc>
          <w:tcPr>
            <w:tcW w:w="924" w:type="dxa"/>
            <w:tcBorders>
              <w:top w:val="single" w:color="auto" w:sz="4" w:space="0"/>
              <w:left w:val="single" w:color="auto" w:sz="4" w:space="0"/>
              <w:bottom w:val="single" w:color="auto" w:sz="4" w:space="0"/>
              <w:right w:val="single" w:color="auto" w:sz="4" w:space="0"/>
            </w:tcBorders>
            <w:vAlign w:val="center"/>
          </w:tcPr>
          <w:p w14:paraId="2FB90FF4">
            <w:pPr>
              <w:widowControl/>
              <w:spacing w:line="560" w:lineRule="exact"/>
              <w:jc w:val="left"/>
              <w:rPr>
                <w:rFonts w:hint="eastAsia" w:ascii="仿宋" w:hAnsi="仿宋" w:eastAsia="仿宋" w:cs="宋体"/>
                <w:bCs/>
                <w:color w:val="000000"/>
                <w:kern w:val="0"/>
                <w:sz w:val="32"/>
                <w:szCs w:val="32"/>
              </w:rPr>
            </w:pPr>
          </w:p>
        </w:tc>
        <w:tc>
          <w:tcPr>
            <w:tcW w:w="2360" w:type="dxa"/>
            <w:tcBorders>
              <w:top w:val="single" w:color="auto" w:sz="4" w:space="0"/>
              <w:left w:val="single" w:color="auto" w:sz="4" w:space="0"/>
              <w:bottom w:val="single" w:color="auto" w:sz="4" w:space="0"/>
              <w:right w:val="single" w:color="auto" w:sz="4" w:space="0"/>
            </w:tcBorders>
            <w:vAlign w:val="center"/>
          </w:tcPr>
          <w:p w14:paraId="7A558B82">
            <w:pPr>
              <w:widowControl/>
              <w:spacing w:line="560" w:lineRule="exact"/>
              <w:jc w:val="left"/>
              <w:rPr>
                <w:rFonts w:hint="eastAsia" w:ascii="仿宋" w:hAnsi="仿宋" w:eastAsia="仿宋" w:cs="宋体"/>
                <w:bCs/>
                <w:color w:val="000000"/>
                <w:kern w:val="0"/>
                <w:sz w:val="32"/>
                <w:szCs w:val="32"/>
              </w:rPr>
            </w:pPr>
          </w:p>
        </w:tc>
        <w:tc>
          <w:tcPr>
            <w:tcW w:w="695" w:type="dxa"/>
            <w:tcBorders>
              <w:top w:val="single" w:color="auto" w:sz="4" w:space="0"/>
              <w:left w:val="single" w:color="auto" w:sz="4" w:space="0"/>
              <w:bottom w:val="single" w:color="auto" w:sz="4" w:space="0"/>
              <w:right w:val="single" w:color="auto" w:sz="4" w:space="0"/>
            </w:tcBorders>
            <w:vAlign w:val="center"/>
          </w:tcPr>
          <w:p w14:paraId="125723A5">
            <w:pPr>
              <w:widowControl/>
              <w:spacing w:line="560" w:lineRule="exact"/>
              <w:jc w:val="left"/>
              <w:rPr>
                <w:rFonts w:hint="eastAsia" w:ascii="仿宋" w:hAnsi="仿宋" w:eastAsia="仿宋" w:cs="宋体"/>
                <w:bCs/>
                <w:color w:val="000000"/>
                <w:kern w:val="0"/>
                <w:sz w:val="32"/>
                <w:szCs w:val="32"/>
              </w:rPr>
            </w:pPr>
          </w:p>
        </w:tc>
        <w:tc>
          <w:tcPr>
            <w:tcW w:w="777" w:type="dxa"/>
            <w:tcBorders>
              <w:top w:val="single" w:color="auto" w:sz="4" w:space="0"/>
              <w:left w:val="single" w:color="auto" w:sz="4" w:space="0"/>
              <w:bottom w:val="single" w:color="auto" w:sz="4" w:space="0"/>
              <w:right w:val="single" w:color="auto" w:sz="4" w:space="0"/>
            </w:tcBorders>
            <w:vAlign w:val="center"/>
          </w:tcPr>
          <w:p w14:paraId="6E65D872">
            <w:pPr>
              <w:widowControl/>
              <w:spacing w:line="560" w:lineRule="exact"/>
              <w:jc w:val="left"/>
              <w:rPr>
                <w:rFonts w:hint="eastAsia" w:ascii="仿宋" w:hAnsi="仿宋" w:eastAsia="仿宋" w:cs="宋体"/>
                <w:bCs/>
                <w:color w:val="000000"/>
                <w:kern w:val="0"/>
                <w:sz w:val="32"/>
                <w:szCs w:val="32"/>
              </w:rPr>
            </w:pPr>
          </w:p>
        </w:tc>
        <w:tc>
          <w:tcPr>
            <w:tcW w:w="2162" w:type="dxa"/>
            <w:tcBorders>
              <w:top w:val="single" w:color="auto" w:sz="4" w:space="0"/>
              <w:left w:val="single" w:color="auto" w:sz="4" w:space="0"/>
              <w:bottom w:val="single" w:color="auto" w:sz="4" w:space="0"/>
              <w:right w:val="single" w:color="auto" w:sz="4" w:space="0"/>
            </w:tcBorders>
            <w:vAlign w:val="center"/>
          </w:tcPr>
          <w:p w14:paraId="432AAAB6">
            <w:pPr>
              <w:widowControl/>
              <w:spacing w:line="560" w:lineRule="exact"/>
              <w:jc w:val="left"/>
              <w:rPr>
                <w:rFonts w:hint="eastAsia" w:ascii="仿宋" w:hAnsi="仿宋" w:eastAsia="仿宋" w:cs="宋体"/>
                <w:bCs/>
                <w:color w:val="000000"/>
                <w:kern w:val="0"/>
                <w:sz w:val="32"/>
                <w:szCs w:val="32"/>
              </w:rPr>
            </w:pPr>
          </w:p>
        </w:tc>
      </w:tr>
      <w:tr w14:paraId="5E76DBFA">
        <w:tblPrEx>
          <w:tblCellMar>
            <w:top w:w="0" w:type="dxa"/>
            <w:left w:w="108" w:type="dxa"/>
            <w:bottom w:w="0" w:type="dxa"/>
            <w:right w:w="108" w:type="dxa"/>
          </w:tblCellMar>
        </w:tblPrEx>
        <w:trPr>
          <w:trHeight w:val="637" w:hRule="atLeast"/>
          <w:jc w:val="center"/>
        </w:trPr>
        <w:tc>
          <w:tcPr>
            <w:tcW w:w="1239" w:type="dxa"/>
            <w:tcBorders>
              <w:top w:val="single" w:color="auto" w:sz="4" w:space="0"/>
              <w:left w:val="single" w:color="auto" w:sz="4" w:space="0"/>
              <w:bottom w:val="single" w:color="auto" w:sz="4" w:space="0"/>
              <w:right w:val="single" w:color="auto" w:sz="4" w:space="0"/>
            </w:tcBorders>
            <w:vAlign w:val="center"/>
          </w:tcPr>
          <w:p w14:paraId="01EFEFF3">
            <w:pPr>
              <w:widowControl/>
              <w:spacing w:line="560" w:lineRule="exact"/>
              <w:jc w:val="left"/>
              <w:rPr>
                <w:rFonts w:hint="eastAsia" w:ascii="仿宋" w:hAnsi="仿宋" w:eastAsia="仿宋" w:cs="宋体"/>
                <w:bCs/>
                <w:color w:val="000000"/>
                <w:kern w:val="0"/>
                <w:sz w:val="32"/>
                <w:szCs w:val="32"/>
              </w:rPr>
            </w:pPr>
          </w:p>
        </w:tc>
        <w:tc>
          <w:tcPr>
            <w:tcW w:w="2141" w:type="dxa"/>
            <w:tcBorders>
              <w:top w:val="single" w:color="auto" w:sz="4" w:space="0"/>
              <w:left w:val="single" w:color="auto" w:sz="4" w:space="0"/>
              <w:bottom w:val="single" w:color="auto" w:sz="4" w:space="0"/>
              <w:right w:val="single" w:color="auto" w:sz="4" w:space="0"/>
            </w:tcBorders>
            <w:vAlign w:val="center"/>
          </w:tcPr>
          <w:p w14:paraId="2A93575F">
            <w:pPr>
              <w:widowControl/>
              <w:spacing w:line="560" w:lineRule="exact"/>
              <w:jc w:val="left"/>
              <w:rPr>
                <w:rFonts w:hint="eastAsia" w:ascii="仿宋" w:hAnsi="仿宋" w:eastAsia="仿宋" w:cs="宋体"/>
                <w:bCs/>
                <w:color w:val="000000"/>
                <w:kern w:val="0"/>
                <w:sz w:val="32"/>
                <w:szCs w:val="32"/>
              </w:rPr>
            </w:pPr>
          </w:p>
        </w:tc>
        <w:tc>
          <w:tcPr>
            <w:tcW w:w="3098" w:type="dxa"/>
            <w:tcBorders>
              <w:top w:val="single" w:color="auto" w:sz="4" w:space="0"/>
              <w:left w:val="single" w:color="auto" w:sz="4" w:space="0"/>
              <w:bottom w:val="single" w:color="auto" w:sz="4" w:space="0"/>
              <w:right w:val="single" w:color="auto" w:sz="4" w:space="0"/>
            </w:tcBorders>
            <w:vAlign w:val="center"/>
          </w:tcPr>
          <w:p w14:paraId="45F4A38C">
            <w:pPr>
              <w:widowControl/>
              <w:spacing w:line="560" w:lineRule="exact"/>
              <w:jc w:val="left"/>
              <w:rPr>
                <w:rFonts w:hint="eastAsia" w:ascii="仿宋" w:hAnsi="仿宋" w:eastAsia="仿宋" w:cs="宋体"/>
                <w:bCs/>
                <w:color w:val="000000"/>
                <w:kern w:val="0"/>
                <w:sz w:val="32"/>
                <w:szCs w:val="32"/>
              </w:rPr>
            </w:pPr>
          </w:p>
        </w:tc>
        <w:tc>
          <w:tcPr>
            <w:tcW w:w="924" w:type="dxa"/>
            <w:tcBorders>
              <w:top w:val="single" w:color="auto" w:sz="4" w:space="0"/>
              <w:left w:val="single" w:color="auto" w:sz="4" w:space="0"/>
              <w:bottom w:val="single" w:color="auto" w:sz="4" w:space="0"/>
              <w:right w:val="single" w:color="auto" w:sz="4" w:space="0"/>
            </w:tcBorders>
            <w:vAlign w:val="center"/>
          </w:tcPr>
          <w:p w14:paraId="73D76644">
            <w:pPr>
              <w:widowControl/>
              <w:spacing w:line="560" w:lineRule="exact"/>
              <w:jc w:val="left"/>
              <w:rPr>
                <w:rFonts w:hint="eastAsia" w:ascii="仿宋" w:hAnsi="仿宋" w:eastAsia="仿宋" w:cs="宋体"/>
                <w:bCs/>
                <w:color w:val="000000"/>
                <w:kern w:val="0"/>
                <w:sz w:val="32"/>
                <w:szCs w:val="32"/>
              </w:rPr>
            </w:pPr>
          </w:p>
        </w:tc>
        <w:tc>
          <w:tcPr>
            <w:tcW w:w="2360" w:type="dxa"/>
            <w:tcBorders>
              <w:top w:val="single" w:color="auto" w:sz="4" w:space="0"/>
              <w:left w:val="single" w:color="auto" w:sz="4" w:space="0"/>
              <w:bottom w:val="single" w:color="auto" w:sz="4" w:space="0"/>
              <w:right w:val="single" w:color="auto" w:sz="4" w:space="0"/>
            </w:tcBorders>
            <w:vAlign w:val="center"/>
          </w:tcPr>
          <w:p w14:paraId="18686E7E">
            <w:pPr>
              <w:widowControl/>
              <w:spacing w:line="560" w:lineRule="exact"/>
              <w:jc w:val="left"/>
              <w:rPr>
                <w:rFonts w:hint="eastAsia" w:ascii="仿宋" w:hAnsi="仿宋" w:eastAsia="仿宋" w:cs="宋体"/>
                <w:bCs/>
                <w:color w:val="000000"/>
                <w:kern w:val="0"/>
                <w:sz w:val="32"/>
                <w:szCs w:val="32"/>
              </w:rPr>
            </w:pPr>
          </w:p>
        </w:tc>
        <w:tc>
          <w:tcPr>
            <w:tcW w:w="695" w:type="dxa"/>
            <w:tcBorders>
              <w:top w:val="single" w:color="auto" w:sz="4" w:space="0"/>
              <w:left w:val="single" w:color="auto" w:sz="4" w:space="0"/>
              <w:bottom w:val="single" w:color="auto" w:sz="4" w:space="0"/>
              <w:right w:val="single" w:color="auto" w:sz="4" w:space="0"/>
            </w:tcBorders>
            <w:vAlign w:val="center"/>
          </w:tcPr>
          <w:p w14:paraId="0E503C91">
            <w:pPr>
              <w:widowControl/>
              <w:spacing w:line="560" w:lineRule="exact"/>
              <w:jc w:val="left"/>
              <w:rPr>
                <w:rFonts w:hint="eastAsia" w:ascii="仿宋" w:hAnsi="仿宋" w:eastAsia="仿宋" w:cs="宋体"/>
                <w:bCs/>
                <w:color w:val="000000"/>
                <w:kern w:val="0"/>
                <w:sz w:val="32"/>
                <w:szCs w:val="32"/>
              </w:rPr>
            </w:pPr>
          </w:p>
        </w:tc>
        <w:tc>
          <w:tcPr>
            <w:tcW w:w="777" w:type="dxa"/>
            <w:tcBorders>
              <w:top w:val="single" w:color="auto" w:sz="4" w:space="0"/>
              <w:left w:val="single" w:color="auto" w:sz="4" w:space="0"/>
              <w:bottom w:val="single" w:color="auto" w:sz="4" w:space="0"/>
              <w:right w:val="single" w:color="auto" w:sz="4" w:space="0"/>
            </w:tcBorders>
            <w:vAlign w:val="center"/>
          </w:tcPr>
          <w:p w14:paraId="5AC54E17">
            <w:pPr>
              <w:widowControl/>
              <w:spacing w:line="560" w:lineRule="exact"/>
              <w:jc w:val="left"/>
              <w:rPr>
                <w:rFonts w:hint="eastAsia" w:ascii="仿宋" w:hAnsi="仿宋" w:eastAsia="仿宋" w:cs="宋体"/>
                <w:bCs/>
                <w:color w:val="000000"/>
                <w:kern w:val="0"/>
                <w:sz w:val="32"/>
                <w:szCs w:val="32"/>
              </w:rPr>
            </w:pPr>
          </w:p>
        </w:tc>
        <w:tc>
          <w:tcPr>
            <w:tcW w:w="2162" w:type="dxa"/>
            <w:tcBorders>
              <w:top w:val="single" w:color="auto" w:sz="4" w:space="0"/>
              <w:left w:val="single" w:color="auto" w:sz="4" w:space="0"/>
              <w:bottom w:val="single" w:color="auto" w:sz="4" w:space="0"/>
              <w:right w:val="single" w:color="auto" w:sz="4" w:space="0"/>
            </w:tcBorders>
            <w:vAlign w:val="center"/>
          </w:tcPr>
          <w:p w14:paraId="7E4E049F">
            <w:pPr>
              <w:widowControl/>
              <w:spacing w:line="560" w:lineRule="exact"/>
              <w:jc w:val="left"/>
              <w:rPr>
                <w:rFonts w:hint="eastAsia" w:ascii="仿宋" w:hAnsi="仿宋" w:eastAsia="仿宋" w:cs="宋体"/>
                <w:bCs/>
                <w:color w:val="000000"/>
                <w:kern w:val="0"/>
                <w:sz w:val="32"/>
                <w:szCs w:val="32"/>
              </w:rPr>
            </w:pPr>
          </w:p>
        </w:tc>
      </w:tr>
    </w:tbl>
    <w:p w14:paraId="305B94ED">
      <w:pPr>
        <w:spacing w:line="560" w:lineRule="exact"/>
        <w:rPr>
          <w:rFonts w:hint="eastAsia" w:ascii="仿宋_GB2312" w:hAnsi="华文仿宋" w:eastAsia="仿宋_GB2312" w:cs="宋体"/>
          <w:kern w:val="0"/>
          <w:sz w:val="32"/>
          <w:szCs w:val="32"/>
        </w:rPr>
      </w:pPr>
      <w:r>
        <w:rPr>
          <w:rFonts w:hint="eastAsia" w:ascii="仿宋_GB2312" w:hAnsi="宋体-PUA" w:eastAsia="仿宋_GB2312" w:cs="宋体-PUA"/>
          <w:bCs/>
          <w:sz w:val="32"/>
          <w:szCs w:val="32"/>
        </w:rPr>
        <w:t xml:space="preserve">县教育局（或县青少年活动中心）（盖章）： </w:t>
      </w:r>
    </w:p>
    <w:p w14:paraId="48DF3375">
      <w:pPr>
        <w:spacing w:line="560" w:lineRule="exact"/>
        <w:rPr>
          <w:rFonts w:hint="eastAsia" w:ascii="方正小标宋简体" w:hAnsi="仿宋_GB2312" w:eastAsia="方正小标宋简体"/>
          <w:bCs/>
          <w:sz w:val="32"/>
          <w:szCs w:val="32"/>
        </w:rPr>
      </w:pPr>
      <w:r>
        <w:rPr>
          <w:rFonts w:hint="eastAsia" w:ascii="仿宋_GB2312" w:hAnsi="仿宋_GB2312" w:eastAsia="仿宋_GB2312" w:cs="仿宋_GB2312"/>
          <w:bCs/>
          <w:sz w:val="32"/>
          <w:szCs w:val="32"/>
        </w:rPr>
        <w:t>附表5：</w:t>
      </w:r>
    </w:p>
    <w:p w14:paraId="091D391A">
      <w:pPr>
        <w:spacing w:line="560" w:lineRule="exact"/>
        <w:jc w:val="center"/>
        <w:rPr>
          <w:rFonts w:hint="eastAsia" w:ascii="方正小标宋简体" w:hAnsi="仿宋_GB2312" w:eastAsia="方正小标宋简体"/>
          <w:bCs/>
          <w:sz w:val="32"/>
          <w:szCs w:val="32"/>
        </w:rPr>
      </w:pPr>
      <w:r>
        <w:rPr>
          <w:rFonts w:hint="eastAsia" w:ascii="方正小标宋简体" w:hAnsi="仿宋_GB2312" w:eastAsia="方正小标宋简体"/>
          <w:bCs/>
          <w:sz w:val="32"/>
          <w:szCs w:val="32"/>
        </w:rPr>
        <w:t>“写给您的一封信”与时代楷模书信活动报名表</w:t>
      </w:r>
    </w:p>
    <w:p w14:paraId="2C46C898">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填报单位（盖章）：          填报人：          联系电话：          日期：</w:t>
      </w:r>
    </w:p>
    <w:tbl>
      <w:tblPr>
        <w:tblStyle w:val="16"/>
        <w:tblW w:w="13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750"/>
        <w:gridCol w:w="1683"/>
        <w:gridCol w:w="1272"/>
        <w:gridCol w:w="2058"/>
        <w:gridCol w:w="2201"/>
        <w:gridCol w:w="2405"/>
      </w:tblGrid>
      <w:tr w14:paraId="7CCF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020" w:type="dxa"/>
            <w:vAlign w:val="center"/>
          </w:tcPr>
          <w:p w14:paraId="55E887CF">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小学/初中/高中</w:t>
            </w:r>
          </w:p>
        </w:tc>
        <w:tc>
          <w:tcPr>
            <w:tcW w:w="2750" w:type="dxa"/>
            <w:vAlign w:val="center"/>
          </w:tcPr>
          <w:p w14:paraId="5EBDA073">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文章名称</w:t>
            </w:r>
          </w:p>
        </w:tc>
        <w:tc>
          <w:tcPr>
            <w:tcW w:w="1683" w:type="dxa"/>
            <w:vAlign w:val="center"/>
          </w:tcPr>
          <w:p w14:paraId="47D98007">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学生姓名</w:t>
            </w:r>
          </w:p>
        </w:tc>
        <w:tc>
          <w:tcPr>
            <w:tcW w:w="1272" w:type="dxa"/>
            <w:vAlign w:val="center"/>
          </w:tcPr>
          <w:p w14:paraId="1F683551">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县(区)</w:t>
            </w:r>
          </w:p>
        </w:tc>
        <w:tc>
          <w:tcPr>
            <w:tcW w:w="2058" w:type="dxa"/>
            <w:vAlign w:val="center"/>
          </w:tcPr>
          <w:p w14:paraId="68F85584">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学校全称</w:t>
            </w:r>
          </w:p>
        </w:tc>
        <w:tc>
          <w:tcPr>
            <w:tcW w:w="2201" w:type="dxa"/>
            <w:vAlign w:val="center"/>
          </w:tcPr>
          <w:p w14:paraId="7521FC71">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指导教师</w:t>
            </w:r>
          </w:p>
        </w:tc>
        <w:tc>
          <w:tcPr>
            <w:tcW w:w="2405" w:type="dxa"/>
            <w:vAlign w:val="center"/>
          </w:tcPr>
          <w:p w14:paraId="4CD1AB6B">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联系电话</w:t>
            </w:r>
          </w:p>
        </w:tc>
      </w:tr>
      <w:tr w14:paraId="2419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20" w:type="dxa"/>
          </w:tcPr>
          <w:p w14:paraId="318F5522">
            <w:pPr>
              <w:pStyle w:val="28"/>
              <w:spacing w:line="560" w:lineRule="exact"/>
              <w:ind w:firstLine="0" w:firstLineChars="0"/>
              <w:jc w:val="center"/>
              <w:rPr>
                <w:rFonts w:hint="eastAsia" w:ascii="仿宋_GB2312" w:hAnsi="仿宋_GB2312" w:eastAsia="仿宋_GB2312" w:cs="仿宋_GB2312"/>
                <w:bCs/>
                <w:sz w:val="32"/>
                <w:szCs w:val="32"/>
              </w:rPr>
            </w:pPr>
          </w:p>
        </w:tc>
        <w:tc>
          <w:tcPr>
            <w:tcW w:w="2750" w:type="dxa"/>
          </w:tcPr>
          <w:p w14:paraId="1B4FFCF7">
            <w:pPr>
              <w:pStyle w:val="28"/>
              <w:spacing w:line="560" w:lineRule="exact"/>
              <w:ind w:firstLine="0" w:firstLineChars="0"/>
              <w:jc w:val="center"/>
              <w:rPr>
                <w:rFonts w:hint="eastAsia" w:ascii="仿宋_GB2312" w:hAnsi="仿宋_GB2312" w:eastAsia="仿宋_GB2312" w:cs="仿宋_GB2312"/>
                <w:bCs/>
                <w:sz w:val="32"/>
                <w:szCs w:val="32"/>
              </w:rPr>
            </w:pPr>
          </w:p>
        </w:tc>
        <w:tc>
          <w:tcPr>
            <w:tcW w:w="1683" w:type="dxa"/>
          </w:tcPr>
          <w:p w14:paraId="20DA3978">
            <w:pPr>
              <w:pStyle w:val="28"/>
              <w:spacing w:line="560" w:lineRule="exact"/>
              <w:ind w:firstLine="0" w:firstLineChars="0"/>
              <w:jc w:val="center"/>
              <w:rPr>
                <w:rFonts w:hint="eastAsia" w:ascii="仿宋_GB2312" w:hAnsi="仿宋_GB2312" w:eastAsia="仿宋_GB2312" w:cs="仿宋_GB2312"/>
                <w:bCs/>
                <w:sz w:val="32"/>
                <w:szCs w:val="32"/>
              </w:rPr>
            </w:pPr>
          </w:p>
        </w:tc>
        <w:tc>
          <w:tcPr>
            <w:tcW w:w="1272" w:type="dxa"/>
          </w:tcPr>
          <w:p w14:paraId="45411381">
            <w:pPr>
              <w:pStyle w:val="28"/>
              <w:spacing w:line="560" w:lineRule="exact"/>
              <w:ind w:firstLine="0" w:firstLineChars="0"/>
              <w:jc w:val="center"/>
              <w:rPr>
                <w:rFonts w:hint="eastAsia" w:ascii="仿宋_GB2312" w:hAnsi="仿宋_GB2312" w:eastAsia="仿宋_GB2312" w:cs="仿宋_GB2312"/>
                <w:bCs/>
                <w:sz w:val="32"/>
                <w:szCs w:val="32"/>
              </w:rPr>
            </w:pPr>
          </w:p>
        </w:tc>
        <w:tc>
          <w:tcPr>
            <w:tcW w:w="2058" w:type="dxa"/>
          </w:tcPr>
          <w:p w14:paraId="0EC19FFA">
            <w:pPr>
              <w:pStyle w:val="28"/>
              <w:spacing w:line="560" w:lineRule="exact"/>
              <w:ind w:firstLine="0" w:firstLineChars="0"/>
              <w:jc w:val="center"/>
              <w:rPr>
                <w:rFonts w:hint="eastAsia" w:ascii="仿宋_GB2312" w:hAnsi="仿宋_GB2312" w:eastAsia="仿宋_GB2312" w:cs="仿宋_GB2312"/>
                <w:bCs/>
                <w:sz w:val="32"/>
                <w:szCs w:val="32"/>
              </w:rPr>
            </w:pPr>
          </w:p>
        </w:tc>
        <w:tc>
          <w:tcPr>
            <w:tcW w:w="2201" w:type="dxa"/>
          </w:tcPr>
          <w:p w14:paraId="72AF0B2E">
            <w:pPr>
              <w:pStyle w:val="28"/>
              <w:spacing w:line="560" w:lineRule="exact"/>
              <w:ind w:firstLine="0" w:firstLineChars="0"/>
              <w:jc w:val="center"/>
              <w:rPr>
                <w:rFonts w:hint="eastAsia" w:ascii="仿宋_GB2312" w:hAnsi="仿宋_GB2312" w:eastAsia="仿宋_GB2312" w:cs="仿宋_GB2312"/>
                <w:bCs/>
                <w:sz w:val="32"/>
                <w:szCs w:val="32"/>
              </w:rPr>
            </w:pPr>
          </w:p>
        </w:tc>
        <w:tc>
          <w:tcPr>
            <w:tcW w:w="2405" w:type="dxa"/>
          </w:tcPr>
          <w:p w14:paraId="37A7CB02">
            <w:pPr>
              <w:pStyle w:val="28"/>
              <w:spacing w:line="560" w:lineRule="exact"/>
              <w:ind w:firstLine="0" w:firstLineChars="0"/>
              <w:jc w:val="center"/>
              <w:rPr>
                <w:rFonts w:hint="eastAsia" w:ascii="仿宋_GB2312" w:hAnsi="仿宋_GB2312" w:eastAsia="仿宋_GB2312" w:cs="仿宋_GB2312"/>
                <w:bCs/>
                <w:sz w:val="32"/>
                <w:szCs w:val="32"/>
              </w:rPr>
            </w:pPr>
          </w:p>
        </w:tc>
      </w:tr>
      <w:tr w14:paraId="1174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20" w:type="dxa"/>
          </w:tcPr>
          <w:p w14:paraId="4A09174E">
            <w:pPr>
              <w:pStyle w:val="28"/>
              <w:spacing w:line="560" w:lineRule="exact"/>
              <w:ind w:firstLine="0" w:firstLineChars="0"/>
              <w:jc w:val="center"/>
              <w:rPr>
                <w:rFonts w:hint="eastAsia" w:ascii="仿宋_GB2312" w:hAnsi="仿宋_GB2312" w:eastAsia="仿宋_GB2312" w:cs="仿宋_GB2312"/>
                <w:bCs/>
                <w:sz w:val="32"/>
                <w:szCs w:val="32"/>
              </w:rPr>
            </w:pPr>
          </w:p>
        </w:tc>
        <w:tc>
          <w:tcPr>
            <w:tcW w:w="2750" w:type="dxa"/>
          </w:tcPr>
          <w:p w14:paraId="02595239">
            <w:pPr>
              <w:pStyle w:val="28"/>
              <w:spacing w:line="560" w:lineRule="exact"/>
              <w:ind w:firstLine="0" w:firstLineChars="0"/>
              <w:jc w:val="center"/>
              <w:rPr>
                <w:rFonts w:hint="eastAsia" w:ascii="仿宋_GB2312" w:hAnsi="仿宋_GB2312" w:eastAsia="仿宋_GB2312" w:cs="仿宋_GB2312"/>
                <w:bCs/>
                <w:sz w:val="32"/>
                <w:szCs w:val="32"/>
              </w:rPr>
            </w:pPr>
          </w:p>
        </w:tc>
        <w:tc>
          <w:tcPr>
            <w:tcW w:w="1683" w:type="dxa"/>
          </w:tcPr>
          <w:p w14:paraId="341AB418">
            <w:pPr>
              <w:pStyle w:val="28"/>
              <w:spacing w:line="560" w:lineRule="exact"/>
              <w:ind w:firstLine="0" w:firstLineChars="0"/>
              <w:jc w:val="center"/>
              <w:rPr>
                <w:rFonts w:hint="eastAsia" w:ascii="仿宋_GB2312" w:hAnsi="仿宋_GB2312" w:eastAsia="仿宋_GB2312" w:cs="仿宋_GB2312"/>
                <w:bCs/>
                <w:sz w:val="32"/>
                <w:szCs w:val="32"/>
              </w:rPr>
            </w:pPr>
          </w:p>
        </w:tc>
        <w:tc>
          <w:tcPr>
            <w:tcW w:w="1272" w:type="dxa"/>
          </w:tcPr>
          <w:p w14:paraId="341187B6">
            <w:pPr>
              <w:pStyle w:val="28"/>
              <w:spacing w:line="560" w:lineRule="exact"/>
              <w:ind w:firstLine="0" w:firstLineChars="0"/>
              <w:jc w:val="center"/>
              <w:rPr>
                <w:rFonts w:hint="eastAsia" w:ascii="仿宋_GB2312" w:hAnsi="仿宋_GB2312" w:eastAsia="仿宋_GB2312" w:cs="仿宋_GB2312"/>
                <w:bCs/>
                <w:sz w:val="32"/>
                <w:szCs w:val="32"/>
              </w:rPr>
            </w:pPr>
          </w:p>
        </w:tc>
        <w:tc>
          <w:tcPr>
            <w:tcW w:w="2058" w:type="dxa"/>
          </w:tcPr>
          <w:p w14:paraId="797021B6">
            <w:pPr>
              <w:pStyle w:val="28"/>
              <w:spacing w:line="560" w:lineRule="exact"/>
              <w:ind w:firstLine="0" w:firstLineChars="0"/>
              <w:jc w:val="center"/>
              <w:rPr>
                <w:rFonts w:hint="eastAsia" w:ascii="仿宋_GB2312" w:hAnsi="仿宋_GB2312" w:eastAsia="仿宋_GB2312" w:cs="仿宋_GB2312"/>
                <w:bCs/>
                <w:sz w:val="32"/>
                <w:szCs w:val="32"/>
              </w:rPr>
            </w:pPr>
          </w:p>
        </w:tc>
        <w:tc>
          <w:tcPr>
            <w:tcW w:w="2201" w:type="dxa"/>
          </w:tcPr>
          <w:p w14:paraId="2CE51342">
            <w:pPr>
              <w:pStyle w:val="28"/>
              <w:spacing w:line="560" w:lineRule="exact"/>
              <w:ind w:firstLine="0" w:firstLineChars="0"/>
              <w:jc w:val="center"/>
              <w:rPr>
                <w:rFonts w:hint="eastAsia" w:ascii="仿宋_GB2312" w:hAnsi="仿宋_GB2312" w:eastAsia="仿宋_GB2312" w:cs="仿宋_GB2312"/>
                <w:bCs/>
                <w:sz w:val="32"/>
                <w:szCs w:val="32"/>
              </w:rPr>
            </w:pPr>
          </w:p>
        </w:tc>
        <w:tc>
          <w:tcPr>
            <w:tcW w:w="2405" w:type="dxa"/>
          </w:tcPr>
          <w:p w14:paraId="7116E1BC">
            <w:pPr>
              <w:pStyle w:val="28"/>
              <w:spacing w:line="560" w:lineRule="exact"/>
              <w:ind w:firstLine="0" w:firstLineChars="0"/>
              <w:jc w:val="center"/>
              <w:rPr>
                <w:rFonts w:hint="eastAsia" w:ascii="仿宋_GB2312" w:hAnsi="仿宋_GB2312" w:eastAsia="仿宋_GB2312" w:cs="仿宋_GB2312"/>
                <w:bCs/>
                <w:sz w:val="32"/>
                <w:szCs w:val="32"/>
              </w:rPr>
            </w:pPr>
          </w:p>
        </w:tc>
      </w:tr>
      <w:tr w14:paraId="5093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20" w:type="dxa"/>
          </w:tcPr>
          <w:p w14:paraId="4D9D17B7">
            <w:pPr>
              <w:pStyle w:val="28"/>
              <w:spacing w:line="560" w:lineRule="exact"/>
              <w:ind w:firstLine="0" w:firstLineChars="0"/>
              <w:jc w:val="center"/>
              <w:rPr>
                <w:rFonts w:hint="eastAsia" w:ascii="仿宋_GB2312" w:hAnsi="仿宋_GB2312" w:eastAsia="仿宋_GB2312" w:cs="仿宋_GB2312"/>
                <w:bCs/>
                <w:sz w:val="32"/>
                <w:szCs w:val="32"/>
              </w:rPr>
            </w:pPr>
          </w:p>
        </w:tc>
        <w:tc>
          <w:tcPr>
            <w:tcW w:w="2750" w:type="dxa"/>
          </w:tcPr>
          <w:p w14:paraId="70FAF66B">
            <w:pPr>
              <w:pStyle w:val="28"/>
              <w:spacing w:line="560" w:lineRule="exact"/>
              <w:ind w:firstLine="0" w:firstLineChars="0"/>
              <w:jc w:val="center"/>
              <w:rPr>
                <w:rFonts w:hint="eastAsia" w:ascii="仿宋_GB2312" w:hAnsi="仿宋_GB2312" w:eastAsia="仿宋_GB2312" w:cs="仿宋_GB2312"/>
                <w:bCs/>
                <w:sz w:val="32"/>
                <w:szCs w:val="32"/>
              </w:rPr>
            </w:pPr>
          </w:p>
        </w:tc>
        <w:tc>
          <w:tcPr>
            <w:tcW w:w="1683" w:type="dxa"/>
          </w:tcPr>
          <w:p w14:paraId="0F2C496E">
            <w:pPr>
              <w:pStyle w:val="28"/>
              <w:spacing w:line="560" w:lineRule="exact"/>
              <w:ind w:firstLine="0" w:firstLineChars="0"/>
              <w:jc w:val="center"/>
              <w:rPr>
                <w:rFonts w:hint="eastAsia" w:ascii="仿宋_GB2312" w:hAnsi="仿宋_GB2312" w:eastAsia="仿宋_GB2312" w:cs="仿宋_GB2312"/>
                <w:bCs/>
                <w:sz w:val="32"/>
                <w:szCs w:val="32"/>
              </w:rPr>
            </w:pPr>
          </w:p>
        </w:tc>
        <w:tc>
          <w:tcPr>
            <w:tcW w:w="1272" w:type="dxa"/>
          </w:tcPr>
          <w:p w14:paraId="26CCC745">
            <w:pPr>
              <w:pStyle w:val="28"/>
              <w:spacing w:line="560" w:lineRule="exact"/>
              <w:ind w:firstLine="0" w:firstLineChars="0"/>
              <w:jc w:val="center"/>
              <w:rPr>
                <w:rFonts w:hint="eastAsia" w:ascii="仿宋_GB2312" w:hAnsi="仿宋_GB2312" w:eastAsia="仿宋_GB2312" w:cs="仿宋_GB2312"/>
                <w:bCs/>
                <w:sz w:val="32"/>
                <w:szCs w:val="32"/>
              </w:rPr>
            </w:pPr>
          </w:p>
        </w:tc>
        <w:tc>
          <w:tcPr>
            <w:tcW w:w="2058" w:type="dxa"/>
          </w:tcPr>
          <w:p w14:paraId="4BB5988B">
            <w:pPr>
              <w:pStyle w:val="28"/>
              <w:spacing w:line="560" w:lineRule="exact"/>
              <w:ind w:firstLine="0" w:firstLineChars="0"/>
              <w:jc w:val="center"/>
              <w:rPr>
                <w:rFonts w:hint="eastAsia" w:ascii="仿宋_GB2312" w:hAnsi="仿宋_GB2312" w:eastAsia="仿宋_GB2312" w:cs="仿宋_GB2312"/>
                <w:bCs/>
                <w:sz w:val="32"/>
                <w:szCs w:val="32"/>
              </w:rPr>
            </w:pPr>
          </w:p>
        </w:tc>
        <w:tc>
          <w:tcPr>
            <w:tcW w:w="2201" w:type="dxa"/>
          </w:tcPr>
          <w:p w14:paraId="16A869CF">
            <w:pPr>
              <w:pStyle w:val="28"/>
              <w:spacing w:line="560" w:lineRule="exact"/>
              <w:ind w:firstLine="0" w:firstLineChars="0"/>
              <w:jc w:val="center"/>
              <w:rPr>
                <w:rFonts w:hint="eastAsia" w:ascii="仿宋_GB2312" w:hAnsi="仿宋_GB2312" w:eastAsia="仿宋_GB2312" w:cs="仿宋_GB2312"/>
                <w:bCs/>
                <w:sz w:val="32"/>
                <w:szCs w:val="32"/>
              </w:rPr>
            </w:pPr>
          </w:p>
        </w:tc>
        <w:tc>
          <w:tcPr>
            <w:tcW w:w="2405" w:type="dxa"/>
          </w:tcPr>
          <w:p w14:paraId="735B2791">
            <w:pPr>
              <w:pStyle w:val="28"/>
              <w:spacing w:line="560" w:lineRule="exact"/>
              <w:ind w:firstLine="0" w:firstLineChars="0"/>
              <w:jc w:val="center"/>
              <w:rPr>
                <w:rFonts w:hint="eastAsia" w:ascii="仿宋_GB2312" w:hAnsi="仿宋_GB2312" w:eastAsia="仿宋_GB2312" w:cs="仿宋_GB2312"/>
                <w:bCs/>
                <w:sz w:val="32"/>
                <w:szCs w:val="32"/>
              </w:rPr>
            </w:pPr>
          </w:p>
        </w:tc>
      </w:tr>
      <w:tr w14:paraId="5D14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20" w:type="dxa"/>
          </w:tcPr>
          <w:p w14:paraId="554808F4">
            <w:pPr>
              <w:pStyle w:val="28"/>
              <w:spacing w:line="560" w:lineRule="exact"/>
              <w:ind w:firstLine="0" w:firstLineChars="0"/>
              <w:jc w:val="center"/>
              <w:rPr>
                <w:rFonts w:hint="eastAsia" w:ascii="仿宋_GB2312" w:hAnsi="仿宋_GB2312" w:eastAsia="仿宋_GB2312" w:cs="仿宋_GB2312"/>
                <w:bCs/>
                <w:sz w:val="32"/>
                <w:szCs w:val="32"/>
              </w:rPr>
            </w:pPr>
          </w:p>
        </w:tc>
        <w:tc>
          <w:tcPr>
            <w:tcW w:w="2750" w:type="dxa"/>
          </w:tcPr>
          <w:p w14:paraId="64255B87">
            <w:pPr>
              <w:pStyle w:val="28"/>
              <w:spacing w:line="560" w:lineRule="exact"/>
              <w:ind w:firstLine="0" w:firstLineChars="0"/>
              <w:jc w:val="center"/>
              <w:rPr>
                <w:rFonts w:hint="eastAsia" w:ascii="仿宋_GB2312" w:hAnsi="仿宋_GB2312" w:eastAsia="仿宋_GB2312" w:cs="仿宋_GB2312"/>
                <w:bCs/>
                <w:sz w:val="32"/>
                <w:szCs w:val="32"/>
              </w:rPr>
            </w:pPr>
          </w:p>
        </w:tc>
        <w:tc>
          <w:tcPr>
            <w:tcW w:w="1683" w:type="dxa"/>
          </w:tcPr>
          <w:p w14:paraId="1BAFD03C">
            <w:pPr>
              <w:pStyle w:val="28"/>
              <w:spacing w:line="560" w:lineRule="exact"/>
              <w:ind w:firstLine="0" w:firstLineChars="0"/>
              <w:jc w:val="center"/>
              <w:rPr>
                <w:rFonts w:hint="eastAsia" w:ascii="仿宋_GB2312" w:hAnsi="仿宋_GB2312" w:eastAsia="仿宋_GB2312" w:cs="仿宋_GB2312"/>
                <w:bCs/>
                <w:sz w:val="32"/>
                <w:szCs w:val="32"/>
              </w:rPr>
            </w:pPr>
          </w:p>
        </w:tc>
        <w:tc>
          <w:tcPr>
            <w:tcW w:w="1272" w:type="dxa"/>
          </w:tcPr>
          <w:p w14:paraId="22A36F69">
            <w:pPr>
              <w:pStyle w:val="28"/>
              <w:spacing w:line="560" w:lineRule="exact"/>
              <w:ind w:firstLine="0" w:firstLineChars="0"/>
              <w:jc w:val="center"/>
              <w:rPr>
                <w:rFonts w:hint="eastAsia" w:ascii="仿宋_GB2312" w:hAnsi="仿宋_GB2312" w:eastAsia="仿宋_GB2312" w:cs="仿宋_GB2312"/>
                <w:bCs/>
                <w:sz w:val="32"/>
                <w:szCs w:val="32"/>
              </w:rPr>
            </w:pPr>
          </w:p>
        </w:tc>
        <w:tc>
          <w:tcPr>
            <w:tcW w:w="2058" w:type="dxa"/>
          </w:tcPr>
          <w:p w14:paraId="1FBFB307">
            <w:pPr>
              <w:pStyle w:val="28"/>
              <w:spacing w:line="560" w:lineRule="exact"/>
              <w:ind w:firstLine="0" w:firstLineChars="0"/>
              <w:jc w:val="center"/>
              <w:rPr>
                <w:rFonts w:hint="eastAsia" w:ascii="仿宋_GB2312" w:hAnsi="仿宋_GB2312" w:eastAsia="仿宋_GB2312" w:cs="仿宋_GB2312"/>
                <w:bCs/>
                <w:sz w:val="32"/>
                <w:szCs w:val="32"/>
              </w:rPr>
            </w:pPr>
          </w:p>
        </w:tc>
        <w:tc>
          <w:tcPr>
            <w:tcW w:w="2201" w:type="dxa"/>
          </w:tcPr>
          <w:p w14:paraId="79E49255">
            <w:pPr>
              <w:pStyle w:val="28"/>
              <w:spacing w:line="560" w:lineRule="exact"/>
              <w:ind w:firstLine="0" w:firstLineChars="0"/>
              <w:jc w:val="center"/>
              <w:rPr>
                <w:rFonts w:hint="eastAsia" w:ascii="仿宋_GB2312" w:hAnsi="仿宋_GB2312" w:eastAsia="仿宋_GB2312" w:cs="仿宋_GB2312"/>
                <w:bCs/>
                <w:sz w:val="32"/>
                <w:szCs w:val="32"/>
              </w:rPr>
            </w:pPr>
          </w:p>
        </w:tc>
        <w:tc>
          <w:tcPr>
            <w:tcW w:w="2405" w:type="dxa"/>
          </w:tcPr>
          <w:p w14:paraId="274E11BA">
            <w:pPr>
              <w:pStyle w:val="28"/>
              <w:spacing w:line="560" w:lineRule="exact"/>
              <w:ind w:firstLine="0" w:firstLineChars="0"/>
              <w:jc w:val="center"/>
              <w:rPr>
                <w:rFonts w:hint="eastAsia" w:ascii="仿宋_GB2312" w:hAnsi="仿宋_GB2312" w:eastAsia="仿宋_GB2312" w:cs="仿宋_GB2312"/>
                <w:bCs/>
                <w:sz w:val="32"/>
                <w:szCs w:val="32"/>
              </w:rPr>
            </w:pPr>
          </w:p>
        </w:tc>
      </w:tr>
      <w:tr w14:paraId="0DD0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20" w:type="dxa"/>
          </w:tcPr>
          <w:p w14:paraId="4F05DB0E">
            <w:pPr>
              <w:pStyle w:val="28"/>
              <w:spacing w:line="560" w:lineRule="exact"/>
              <w:ind w:firstLine="0" w:firstLineChars="0"/>
              <w:jc w:val="center"/>
              <w:rPr>
                <w:rFonts w:hint="eastAsia" w:ascii="仿宋_GB2312" w:hAnsi="仿宋_GB2312" w:eastAsia="仿宋_GB2312" w:cs="仿宋_GB2312"/>
                <w:bCs/>
                <w:sz w:val="32"/>
                <w:szCs w:val="32"/>
              </w:rPr>
            </w:pPr>
          </w:p>
        </w:tc>
        <w:tc>
          <w:tcPr>
            <w:tcW w:w="2750" w:type="dxa"/>
          </w:tcPr>
          <w:p w14:paraId="10A046EC">
            <w:pPr>
              <w:pStyle w:val="28"/>
              <w:spacing w:line="560" w:lineRule="exact"/>
              <w:ind w:firstLine="0" w:firstLineChars="0"/>
              <w:jc w:val="center"/>
              <w:rPr>
                <w:rFonts w:hint="eastAsia" w:ascii="仿宋_GB2312" w:hAnsi="仿宋_GB2312" w:eastAsia="仿宋_GB2312" w:cs="仿宋_GB2312"/>
                <w:bCs/>
                <w:sz w:val="32"/>
                <w:szCs w:val="32"/>
              </w:rPr>
            </w:pPr>
          </w:p>
        </w:tc>
        <w:tc>
          <w:tcPr>
            <w:tcW w:w="1683" w:type="dxa"/>
          </w:tcPr>
          <w:p w14:paraId="33C8589A">
            <w:pPr>
              <w:pStyle w:val="28"/>
              <w:spacing w:line="560" w:lineRule="exact"/>
              <w:ind w:firstLine="0" w:firstLineChars="0"/>
              <w:jc w:val="center"/>
              <w:rPr>
                <w:rFonts w:hint="eastAsia" w:ascii="仿宋_GB2312" w:hAnsi="仿宋_GB2312" w:eastAsia="仿宋_GB2312" w:cs="仿宋_GB2312"/>
                <w:bCs/>
                <w:sz w:val="32"/>
                <w:szCs w:val="32"/>
              </w:rPr>
            </w:pPr>
          </w:p>
        </w:tc>
        <w:tc>
          <w:tcPr>
            <w:tcW w:w="1272" w:type="dxa"/>
          </w:tcPr>
          <w:p w14:paraId="2BB8CEEE">
            <w:pPr>
              <w:pStyle w:val="28"/>
              <w:spacing w:line="560" w:lineRule="exact"/>
              <w:ind w:firstLine="0" w:firstLineChars="0"/>
              <w:jc w:val="center"/>
              <w:rPr>
                <w:rFonts w:hint="eastAsia" w:ascii="仿宋_GB2312" w:hAnsi="仿宋_GB2312" w:eastAsia="仿宋_GB2312" w:cs="仿宋_GB2312"/>
                <w:bCs/>
                <w:sz w:val="32"/>
                <w:szCs w:val="32"/>
              </w:rPr>
            </w:pPr>
          </w:p>
        </w:tc>
        <w:tc>
          <w:tcPr>
            <w:tcW w:w="2058" w:type="dxa"/>
          </w:tcPr>
          <w:p w14:paraId="30202B0A">
            <w:pPr>
              <w:pStyle w:val="28"/>
              <w:spacing w:line="560" w:lineRule="exact"/>
              <w:ind w:firstLine="0" w:firstLineChars="0"/>
              <w:jc w:val="center"/>
              <w:rPr>
                <w:rFonts w:hint="eastAsia" w:ascii="仿宋_GB2312" w:hAnsi="仿宋_GB2312" w:eastAsia="仿宋_GB2312" w:cs="仿宋_GB2312"/>
                <w:bCs/>
                <w:sz w:val="32"/>
                <w:szCs w:val="32"/>
              </w:rPr>
            </w:pPr>
          </w:p>
        </w:tc>
        <w:tc>
          <w:tcPr>
            <w:tcW w:w="2201" w:type="dxa"/>
          </w:tcPr>
          <w:p w14:paraId="135F78E1">
            <w:pPr>
              <w:pStyle w:val="28"/>
              <w:spacing w:line="560" w:lineRule="exact"/>
              <w:ind w:firstLine="0" w:firstLineChars="0"/>
              <w:jc w:val="center"/>
              <w:rPr>
                <w:rFonts w:hint="eastAsia" w:ascii="仿宋_GB2312" w:hAnsi="仿宋_GB2312" w:eastAsia="仿宋_GB2312" w:cs="仿宋_GB2312"/>
                <w:bCs/>
                <w:sz w:val="32"/>
                <w:szCs w:val="32"/>
              </w:rPr>
            </w:pPr>
          </w:p>
        </w:tc>
        <w:tc>
          <w:tcPr>
            <w:tcW w:w="2405" w:type="dxa"/>
          </w:tcPr>
          <w:p w14:paraId="27ACBB4F">
            <w:pPr>
              <w:pStyle w:val="28"/>
              <w:spacing w:line="560" w:lineRule="exact"/>
              <w:ind w:firstLine="0" w:firstLineChars="0"/>
              <w:jc w:val="center"/>
              <w:rPr>
                <w:rFonts w:hint="eastAsia" w:ascii="仿宋_GB2312" w:hAnsi="仿宋_GB2312" w:eastAsia="仿宋_GB2312" w:cs="仿宋_GB2312"/>
                <w:bCs/>
                <w:sz w:val="32"/>
                <w:szCs w:val="32"/>
              </w:rPr>
            </w:pPr>
          </w:p>
        </w:tc>
      </w:tr>
      <w:tr w14:paraId="5B36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20" w:type="dxa"/>
          </w:tcPr>
          <w:p w14:paraId="2BC779AA">
            <w:pPr>
              <w:pStyle w:val="28"/>
              <w:spacing w:line="560" w:lineRule="exact"/>
              <w:ind w:firstLine="0" w:firstLineChars="0"/>
              <w:jc w:val="center"/>
              <w:rPr>
                <w:rFonts w:hint="eastAsia" w:ascii="仿宋_GB2312" w:hAnsi="仿宋_GB2312" w:eastAsia="仿宋_GB2312" w:cs="仿宋_GB2312"/>
                <w:bCs/>
                <w:sz w:val="32"/>
                <w:szCs w:val="32"/>
              </w:rPr>
            </w:pPr>
          </w:p>
        </w:tc>
        <w:tc>
          <w:tcPr>
            <w:tcW w:w="2750" w:type="dxa"/>
          </w:tcPr>
          <w:p w14:paraId="57453A92">
            <w:pPr>
              <w:pStyle w:val="28"/>
              <w:spacing w:line="560" w:lineRule="exact"/>
              <w:ind w:firstLine="0" w:firstLineChars="0"/>
              <w:jc w:val="center"/>
              <w:rPr>
                <w:rFonts w:hint="eastAsia" w:ascii="仿宋_GB2312" w:hAnsi="仿宋_GB2312" w:eastAsia="仿宋_GB2312" w:cs="仿宋_GB2312"/>
                <w:bCs/>
                <w:sz w:val="32"/>
                <w:szCs w:val="32"/>
              </w:rPr>
            </w:pPr>
          </w:p>
        </w:tc>
        <w:tc>
          <w:tcPr>
            <w:tcW w:w="1683" w:type="dxa"/>
          </w:tcPr>
          <w:p w14:paraId="2EAF43AE">
            <w:pPr>
              <w:pStyle w:val="28"/>
              <w:spacing w:line="560" w:lineRule="exact"/>
              <w:ind w:firstLine="0" w:firstLineChars="0"/>
              <w:jc w:val="center"/>
              <w:rPr>
                <w:rFonts w:hint="eastAsia" w:ascii="仿宋_GB2312" w:hAnsi="仿宋_GB2312" w:eastAsia="仿宋_GB2312" w:cs="仿宋_GB2312"/>
                <w:bCs/>
                <w:sz w:val="32"/>
                <w:szCs w:val="32"/>
              </w:rPr>
            </w:pPr>
          </w:p>
        </w:tc>
        <w:tc>
          <w:tcPr>
            <w:tcW w:w="1272" w:type="dxa"/>
          </w:tcPr>
          <w:p w14:paraId="2049646B">
            <w:pPr>
              <w:pStyle w:val="28"/>
              <w:spacing w:line="560" w:lineRule="exact"/>
              <w:ind w:firstLine="0" w:firstLineChars="0"/>
              <w:jc w:val="center"/>
              <w:rPr>
                <w:rFonts w:hint="eastAsia" w:ascii="仿宋_GB2312" w:hAnsi="仿宋_GB2312" w:eastAsia="仿宋_GB2312" w:cs="仿宋_GB2312"/>
                <w:bCs/>
                <w:sz w:val="32"/>
                <w:szCs w:val="32"/>
              </w:rPr>
            </w:pPr>
          </w:p>
        </w:tc>
        <w:tc>
          <w:tcPr>
            <w:tcW w:w="2058" w:type="dxa"/>
          </w:tcPr>
          <w:p w14:paraId="35D50FA8">
            <w:pPr>
              <w:pStyle w:val="28"/>
              <w:spacing w:line="560" w:lineRule="exact"/>
              <w:ind w:firstLine="0" w:firstLineChars="0"/>
              <w:jc w:val="center"/>
              <w:rPr>
                <w:rFonts w:hint="eastAsia" w:ascii="仿宋_GB2312" w:hAnsi="仿宋_GB2312" w:eastAsia="仿宋_GB2312" w:cs="仿宋_GB2312"/>
                <w:bCs/>
                <w:sz w:val="32"/>
                <w:szCs w:val="32"/>
              </w:rPr>
            </w:pPr>
          </w:p>
        </w:tc>
        <w:tc>
          <w:tcPr>
            <w:tcW w:w="2201" w:type="dxa"/>
          </w:tcPr>
          <w:p w14:paraId="0221F215">
            <w:pPr>
              <w:pStyle w:val="28"/>
              <w:spacing w:line="560" w:lineRule="exact"/>
              <w:ind w:firstLine="0" w:firstLineChars="0"/>
              <w:jc w:val="center"/>
              <w:rPr>
                <w:rFonts w:hint="eastAsia" w:ascii="仿宋_GB2312" w:hAnsi="仿宋_GB2312" w:eastAsia="仿宋_GB2312" w:cs="仿宋_GB2312"/>
                <w:bCs/>
                <w:sz w:val="32"/>
                <w:szCs w:val="32"/>
              </w:rPr>
            </w:pPr>
          </w:p>
        </w:tc>
        <w:tc>
          <w:tcPr>
            <w:tcW w:w="2405" w:type="dxa"/>
          </w:tcPr>
          <w:p w14:paraId="7201466C">
            <w:pPr>
              <w:pStyle w:val="28"/>
              <w:spacing w:line="560" w:lineRule="exact"/>
              <w:ind w:firstLine="0" w:firstLineChars="0"/>
              <w:jc w:val="center"/>
              <w:rPr>
                <w:rFonts w:hint="eastAsia" w:ascii="仿宋_GB2312" w:hAnsi="仿宋_GB2312" w:eastAsia="仿宋_GB2312" w:cs="仿宋_GB2312"/>
                <w:bCs/>
                <w:sz w:val="32"/>
                <w:szCs w:val="32"/>
              </w:rPr>
            </w:pPr>
          </w:p>
        </w:tc>
      </w:tr>
      <w:tr w14:paraId="52D6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20" w:type="dxa"/>
          </w:tcPr>
          <w:p w14:paraId="36DA9CBA">
            <w:pPr>
              <w:pStyle w:val="28"/>
              <w:spacing w:line="560" w:lineRule="exact"/>
              <w:ind w:firstLine="0" w:firstLineChars="0"/>
              <w:jc w:val="center"/>
              <w:rPr>
                <w:rFonts w:hint="eastAsia" w:ascii="仿宋_GB2312" w:hAnsi="仿宋_GB2312" w:eastAsia="仿宋_GB2312" w:cs="仿宋_GB2312"/>
                <w:bCs/>
                <w:sz w:val="32"/>
                <w:szCs w:val="32"/>
              </w:rPr>
            </w:pPr>
          </w:p>
        </w:tc>
        <w:tc>
          <w:tcPr>
            <w:tcW w:w="2750" w:type="dxa"/>
          </w:tcPr>
          <w:p w14:paraId="69C1A3B5">
            <w:pPr>
              <w:pStyle w:val="28"/>
              <w:spacing w:line="560" w:lineRule="exact"/>
              <w:ind w:firstLine="0" w:firstLineChars="0"/>
              <w:jc w:val="center"/>
              <w:rPr>
                <w:rFonts w:hint="eastAsia" w:ascii="仿宋_GB2312" w:hAnsi="仿宋_GB2312" w:eastAsia="仿宋_GB2312" w:cs="仿宋_GB2312"/>
                <w:bCs/>
                <w:sz w:val="32"/>
                <w:szCs w:val="32"/>
              </w:rPr>
            </w:pPr>
          </w:p>
        </w:tc>
        <w:tc>
          <w:tcPr>
            <w:tcW w:w="1683" w:type="dxa"/>
          </w:tcPr>
          <w:p w14:paraId="55CF2ADE">
            <w:pPr>
              <w:pStyle w:val="28"/>
              <w:spacing w:line="560" w:lineRule="exact"/>
              <w:ind w:firstLine="0" w:firstLineChars="0"/>
              <w:jc w:val="center"/>
              <w:rPr>
                <w:rFonts w:hint="eastAsia" w:ascii="仿宋_GB2312" w:hAnsi="仿宋_GB2312" w:eastAsia="仿宋_GB2312" w:cs="仿宋_GB2312"/>
                <w:bCs/>
                <w:sz w:val="32"/>
                <w:szCs w:val="32"/>
              </w:rPr>
            </w:pPr>
          </w:p>
        </w:tc>
        <w:tc>
          <w:tcPr>
            <w:tcW w:w="1272" w:type="dxa"/>
          </w:tcPr>
          <w:p w14:paraId="4CE22CF0">
            <w:pPr>
              <w:pStyle w:val="28"/>
              <w:spacing w:line="560" w:lineRule="exact"/>
              <w:ind w:firstLine="0" w:firstLineChars="0"/>
              <w:jc w:val="center"/>
              <w:rPr>
                <w:rFonts w:hint="eastAsia" w:ascii="仿宋_GB2312" w:hAnsi="仿宋_GB2312" w:eastAsia="仿宋_GB2312" w:cs="仿宋_GB2312"/>
                <w:bCs/>
                <w:sz w:val="32"/>
                <w:szCs w:val="32"/>
              </w:rPr>
            </w:pPr>
          </w:p>
        </w:tc>
        <w:tc>
          <w:tcPr>
            <w:tcW w:w="2058" w:type="dxa"/>
          </w:tcPr>
          <w:p w14:paraId="304E58AC">
            <w:pPr>
              <w:pStyle w:val="28"/>
              <w:spacing w:line="560" w:lineRule="exact"/>
              <w:ind w:firstLine="0" w:firstLineChars="0"/>
              <w:jc w:val="center"/>
              <w:rPr>
                <w:rFonts w:hint="eastAsia" w:ascii="仿宋_GB2312" w:hAnsi="仿宋_GB2312" w:eastAsia="仿宋_GB2312" w:cs="仿宋_GB2312"/>
                <w:bCs/>
                <w:sz w:val="32"/>
                <w:szCs w:val="32"/>
              </w:rPr>
            </w:pPr>
          </w:p>
        </w:tc>
        <w:tc>
          <w:tcPr>
            <w:tcW w:w="2201" w:type="dxa"/>
          </w:tcPr>
          <w:p w14:paraId="30920C4D">
            <w:pPr>
              <w:pStyle w:val="28"/>
              <w:spacing w:line="560" w:lineRule="exact"/>
              <w:ind w:firstLine="0" w:firstLineChars="0"/>
              <w:jc w:val="center"/>
              <w:rPr>
                <w:rFonts w:hint="eastAsia" w:ascii="仿宋_GB2312" w:hAnsi="仿宋_GB2312" w:eastAsia="仿宋_GB2312" w:cs="仿宋_GB2312"/>
                <w:bCs/>
                <w:sz w:val="32"/>
                <w:szCs w:val="32"/>
              </w:rPr>
            </w:pPr>
          </w:p>
        </w:tc>
        <w:tc>
          <w:tcPr>
            <w:tcW w:w="2405" w:type="dxa"/>
          </w:tcPr>
          <w:p w14:paraId="4305772C">
            <w:pPr>
              <w:pStyle w:val="28"/>
              <w:spacing w:line="560" w:lineRule="exact"/>
              <w:ind w:firstLine="0" w:firstLineChars="0"/>
              <w:jc w:val="center"/>
              <w:rPr>
                <w:rFonts w:hint="eastAsia" w:ascii="仿宋_GB2312" w:hAnsi="仿宋_GB2312" w:eastAsia="仿宋_GB2312" w:cs="仿宋_GB2312"/>
                <w:bCs/>
                <w:sz w:val="32"/>
                <w:szCs w:val="32"/>
              </w:rPr>
            </w:pPr>
          </w:p>
        </w:tc>
      </w:tr>
      <w:tr w14:paraId="207B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20" w:type="dxa"/>
          </w:tcPr>
          <w:p w14:paraId="4988CEF0">
            <w:pPr>
              <w:pStyle w:val="28"/>
              <w:spacing w:line="560" w:lineRule="exact"/>
              <w:ind w:firstLine="0" w:firstLineChars="0"/>
              <w:jc w:val="center"/>
              <w:rPr>
                <w:rFonts w:hint="eastAsia" w:ascii="仿宋_GB2312" w:hAnsi="仿宋_GB2312" w:eastAsia="仿宋_GB2312" w:cs="仿宋_GB2312"/>
                <w:bCs/>
                <w:sz w:val="32"/>
                <w:szCs w:val="32"/>
              </w:rPr>
            </w:pPr>
          </w:p>
        </w:tc>
        <w:tc>
          <w:tcPr>
            <w:tcW w:w="2750" w:type="dxa"/>
          </w:tcPr>
          <w:p w14:paraId="1BF6BF53">
            <w:pPr>
              <w:pStyle w:val="28"/>
              <w:spacing w:line="560" w:lineRule="exact"/>
              <w:ind w:firstLine="0" w:firstLineChars="0"/>
              <w:jc w:val="center"/>
              <w:rPr>
                <w:rFonts w:hint="eastAsia" w:ascii="仿宋_GB2312" w:hAnsi="仿宋_GB2312" w:eastAsia="仿宋_GB2312" w:cs="仿宋_GB2312"/>
                <w:bCs/>
                <w:sz w:val="32"/>
                <w:szCs w:val="32"/>
              </w:rPr>
            </w:pPr>
          </w:p>
        </w:tc>
        <w:tc>
          <w:tcPr>
            <w:tcW w:w="1683" w:type="dxa"/>
          </w:tcPr>
          <w:p w14:paraId="63596C36">
            <w:pPr>
              <w:pStyle w:val="28"/>
              <w:spacing w:line="560" w:lineRule="exact"/>
              <w:ind w:firstLine="0" w:firstLineChars="0"/>
              <w:jc w:val="center"/>
              <w:rPr>
                <w:rFonts w:hint="eastAsia" w:ascii="仿宋_GB2312" w:hAnsi="仿宋_GB2312" w:eastAsia="仿宋_GB2312" w:cs="仿宋_GB2312"/>
                <w:bCs/>
                <w:sz w:val="32"/>
                <w:szCs w:val="32"/>
              </w:rPr>
            </w:pPr>
          </w:p>
        </w:tc>
        <w:tc>
          <w:tcPr>
            <w:tcW w:w="1272" w:type="dxa"/>
          </w:tcPr>
          <w:p w14:paraId="4259FC0E">
            <w:pPr>
              <w:pStyle w:val="28"/>
              <w:spacing w:line="560" w:lineRule="exact"/>
              <w:ind w:firstLine="0" w:firstLineChars="0"/>
              <w:jc w:val="center"/>
              <w:rPr>
                <w:rFonts w:hint="eastAsia" w:ascii="仿宋_GB2312" w:hAnsi="仿宋_GB2312" w:eastAsia="仿宋_GB2312" w:cs="仿宋_GB2312"/>
                <w:bCs/>
                <w:sz w:val="32"/>
                <w:szCs w:val="32"/>
              </w:rPr>
            </w:pPr>
          </w:p>
        </w:tc>
        <w:tc>
          <w:tcPr>
            <w:tcW w:w="2058" w:type="dxa"/>
          </w:tcPr>
          <w:p w14:paraId="73B3592A">
            <w:pPr>
              <w:pStyle w:val="28"/>
              <w:spacing w:line="560" w:lineRule="exact"/>
              <w:ind w:firstLine="0" w:firstLineChars="0"/>
              <w:jc w:val="center"/>
              <w:rPr>
                <w:rFonts w:hint="eastAsia" w:ascii="仿宋_GB2312" w:hAnsi="仿宋_GB2312" w:eastAsia="仿宋_GB2312" w:cs="仿宋_GB2312"/>
                <w:bCs/>
                <w:sz w:val="32"/>
                <w:szCs w:val="32"/>
              </w:rPr>
            </w:pPr>
          </w:p>
        </w:tc>
        <w:tc>
          <w:tcPr>
            <w:tcW w:w="2201" w:type="dxa"/>
          </w:tcPr>
          <w:p w14:paraId="4CD4DBA4">
            <w:pPr>
              <w:pStyle w:val="28"/>
              <w:spacing w:line="560" w:lineRule="exact"/>
              <w:ind w:firstLine="0" w:firstLineChars="0"/>
              <w:jc w:val="center"/>
              <w:rPr>
                <w:rFonts w:hint="eastAsia" w:ascii="仿宋_GB2312" w:hAnsi="仿宋_GB2312" w:eastAsia="仿宋_GB2312" w:cs="仿宋_GB2312"/>
                <w:bCs/>
                <w:sz w:val="32"/>
                <w:szCs w:val="32"/>
              </w:rPr>
            </w:pPr>
          </w:p>
        </w:tc>
        <w:tc>
          <w:tcPr>
            <w:tcW w:w="2405" w:type="dxa"/>
          </w:tcPr>
          <w:p w14:paraId="5F40A12C">
            <w:pPr>
              <w:pStyle w:val="28"/>
              <w:spacing w:line="560" w:lineRule="exact"/>
              <w:ind w:firstLine="0" w:firstLineChars="0"/>
              <w:jc w:val="center"/>
              <w:rPr>
                <w:rFonts w:hint="eastAsia" w:ascii="仿宋_GB2312" w:hAnsi="仿宋_GB2312" w:eastAsia="仿宋_GB2312" w:cs="仿宋_GB2312"/>
                <w:bCs/>
                <w:sz w:val="32"/>
                <w:szCs w:val="32"/>
              </w:rPr>
            </w:pPr>
          </w:p>
        </w:tc>
      </w:tr>
    </w:tbl>
    <w:p w14:paraId="21879D67">
      <w:pPr>
        <w:spacing w:line="560" w:lineRule="exact"/>
        <w:rPr>
          <w:rFonts w:hint="eastAsia" w:ascii="黑体" w:hAnsi="黑体" w:eastAsia="黑体" w:cs="宋体-PUA"/>
          <w:bCs/>
          <w:sz w:val="32"/>
          <w:szCs w:val="32"/>
        </w:rPr>
      </w:pPr>
      <w:r>
        <w:rPr>
          <w:rFonts w:hint="eastAsia" w:ascii="仿宋_GB2312" w:hAnsi="宋体-PUA" w:eastAsia="仿宋_GB2312" w:cs="宋体-PUA"/>
          <w:bCs/>
          <w:sz w:val="32"/>
          <w:szCs w:val="32"/>
        </w:rPr>
        <w:t xml:space="preserve">县教育局（或县青少年活动中心）（盖章）： </w:t>
      </w:r>
    </w:p>
    <w:p w14:paraId="2505A298">
      <w:pPr>
        <w:spacing w:line="560" w:lineRule="exact"/>
        <w:rPr>
          <w:rFonts w:hint="eastAsia" w:ascii="仿宋_GB2312" w:hAnsi="仿宋_GB2312" w:eastAsia="仿宋_GB2312"/>
          <w:sz w:val="32"/>
        </w:rPr>
      </w:pPr>
      <w:r>
        <w:rPr>
          <w:rFonts w:hint="eastAsia" w:ascii="仿宋_GB2312" w:hAnsi="仿宋_GB2312" w:eastAsia="仿宋_GB2312"/>
          <w:sz w:val="32"/>
        </w:rPr>
        <w:t>附表</w:t>
      </w:r>
      <w:r>
        <w:rPr>
          <w:rFonts w:hint="eastAsia" w:ascii="仿宋_GB2312" w:hAnsi="仿宋_GB2312" w:eastAsia="仿宋_GB2312"/>
          <w:color w:val="000000"/>
          <w:sz w:val="32"/>
        </w:rPr>
        <w:t>6</w:t>
      </w:r>
      <w:r>
        <w:rPr>
          <w:rFonts w:hint="eastAsia" w:ascii="仿宋_GB2312" w:hAnsi="仿宋_GB2312" w:eastAsia="仿宋_GB2312"/>
          <w:sz w:val="32"/>
        </w:rPr>
        <w:t>：</w:t>
      </w:r>
    </w:p>
    <w:p w14:paraId="7D496B91">
      <w:pPr>
        <w:spacing w:line="560" w:lineRule="exact"/>
        <w:jc w:val="center"/>
        <w:rPr>
          <w:rFonts w:hint="eastAsia" w:ascii="方正小标宋简体" w:hAnsi="仿宋_GB2312" w:eastAsia="方正小标宋简体"/>
          <w:sz w:val="32"/>
        </w:rPr>
      </w:pPr>
      <w:r>
        <w:rPr>
          <w:rFonts w:hint="eastAsia" w:ascii="方正小标宋简体" w:hAnsi="仿宋_GB2312" w:eastAsia="方正小标宋简体"/>
          <w:sz w:val="32"/>
          <w:szCs w:val="22"/>
        </w:rPr>
        <w:t>“建党百年 锦绣‘黔’程”</w:t>
      </w:r>
      <w:r>
        <w:rPr>
          <w:rFonts w:hint="eastAsia" w:ascii="方正小标宋简体" w:hAnsi="仿宋_GB2312" w:eastAsia="方正小标宋简体"/>
          <w:sz w:val="32"/>
        </w:rPr>
        <w:t>征文活动报名表</w:t>
      </w:r>
    </w:p>
    <w:p w14:paraId="398B2FD8">
      <w:pPr>
        <w:spacing w:line="560" w:lineRule="exact"/>
        <w:rPr>
          <w:rFonts w:hint="eastAsia" w:ascii="仿宋_GB2312" w:hAnsi="仿宋_GB2312" w:eastAsia="仿宋_GB2312"/>
          <w:sz w:val="32"/>
        </w:rPr>
      </w:pPr>
      <w:r>
        <w:rPr>
          <w:rFonts w:hint="eastAsia" w:ascii="仿宋_GB2312" w:hAnsi="仿宋_GB2312" w:eastAsia="仿宋_GB2312"/>
          <w:sz w:val="30"/>
        </w:rPr>
        <w:t>填报单位（盖章）：         填报人：             联系电话：                日期：</w:t>
      </w:r>
    </w:p>
    <w:tbl>
      <w:tblPr>
        <w:tblStyle w:val="16"/>
        <w:tblW w:w="13453" w:type="dxa"/>
        <w:jc w:val="center"/>
        <w:tblLayout w:type="fixed"/>
        <w:tblCellMar>
          <w:top w:w="0" w:type="dxa"/>
          <w:left w:w="0" w:type="dxa"/>
          <w:bottom w:w="0" w:type="dxa"/>
          <w:right w:w="0" w:type="dxa"/>
        </w:tblCellMar>
      </w:tblPr>
      <w:tblGrid>
        <w:gridCol w:w="835"/>
        <w:gridCol w:w="3082"/>
        <w:gridCol w:w="1170"/>
        <w:gridCol w:w="1153"/>
        <w:gridCol w:w="1774"/>
        <w:gridCol w:w="1116"/>
        <w:gridCol w:w="1555"/>
        <w:gridCol w:w="1701"/>
        <w:gridCol w:w="1067"/>
      </w:tblGrid>
      <w:tr w14:paraId="12E498C9">
        <w:tblPrEx>
          <w:tblCellMar>
            <w:top w:w="0" w:type="dxa"/>
            <w:left w:w="0" w:type="dxa"/>
            <w:bottom w:w="0" w:type="dxa"/>
            <w:right w:w="0" w:type="dxa"/>
          </w:tblCellMar>
        </w:tblPrEx>
        <w:trPr>
          <w:trHeight w:val="507"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22A7A2">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组别</w:t>
            </w:r>
          </w:p>
        </w:tc>
        <w:tc>
          <w:tcPr>
            <w:tcW w:w="3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4577D7">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文章标题</w:t>
            </w: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B39901">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姓名</w:t>
            </w:r>
          </w:p>
        </w:tc>
        <w:tc>
          <w:tcPr>
            <w:tcW w:w="1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C9F58F">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县（区）</w:t>
            </w:r>
          </w:p>
        </w:tc>
        <w:tc>
          <w:tcPr>
            <w:tcW w:w="1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F3F0E4">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学校全称</w:t>
            </w: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DA9259">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班级</w:t>
            </w:r>
          </w:p>
        </w:tc>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E02B2E">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指导教师</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AA3BAD">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联系电话</w:t>
            </w:r>
          </w:p>
        </w:tc>
        <w:tc>
          <w:tcPr>
            <w:tcW w:w="1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4654BB">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备注</w:t>
            </w:r>
          </w:p>
        </w:tc>
      </w:tr>
      <w:tr w14:paraId="06B23501">
        <w:tblPrEx>
          <w:tblCellMar>
            <w:top w:w="0" w:type="dxa"/>
            <w:left w:w="0" w:type="dxa"/>
            <w:bottom w:w="0" w:type="dxa"/>
            <w:right w:w="0" w:type="dxa"/>
          </w:tblCellMar>
        </w:tblPrEx>
        <w:trPr>
          <w:trHeight w:val="507"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9E06246">
            <w:pPr>
              <w:spacing w:line="560" w:lineRule="exact"/>
              <w:rPr>
                <w:rFonts w:hint="eastAsia" w:ascii="仿宋_GB2312" w:hAnsi="宋体-PUA" w:eastAsia="仿宋_GB2312"/>
                <w:sz w:val="24"/>
              </w:rPr>
            </w:pPr>
          </w:p>
        </w:tc>
        <w:tc>
          <w:tcPr>
            <w:tcW w:w="3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E23DBC">
            <w:pPr>
              <w:spacing w:line="560" w:lineRule="exact"/>
              <w:rPr>
                <w:rFonts w:hint="eastAsia" w:ascii="仿宋_GB2312" w:hAnsi="宋体-PUA" w:eastAsia="仿宋_GB2312"/>
                <w:sz w:val="24"/>
              </w:rPr>
            </w:pP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ADA669B">
            <w:pPr>
              <w:spacing w:line="560" w:lineRule="exact"/>
              <w:rPr>
                <w:rFonts w:hint="eastAsia" w:ascii="仿宋_GB2312" w:hAnsi="宋体-PUA" w:eastAsia="仿宋_GB2312"/>
                <w:sz w:val="24"/>
              </w:rPr>
            </w:pPr>
          </w:p>
        </w:tc>
        <w:tc>
          <w:tcPr>
            <w:tcW w:w="1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6A5DD7A">
            <w:pPr>
              <w:spacing w:line="560" w:lineRule="exact"/>
              <w:rPr>
                <w:rFonts w:hint="eastAsia" w:ascii="仿宋_GB2312" w:hAnsi="宋体-PUA" w:eastAsia="仿宋_GB2312"/>
                <w:sz w:val="24"/>
              </w:rPr>
            </w:pPr>
          </w:p>
        </w:tc>
        <w:tc>
          <w:tcPr>
            <w:tcW w:w="1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E160C0">
            <w:pPr>
              <w:spacing w:line="560" w:lineRule="exact"/>
              <w:rPr>
                <w:rFonts w:hint="eastAsia" w:ascii="仿宋_GB2312" w:hAnsi="宋体-PUA" w:eastAsia="仿宋_GB2312"/>
                <w:sz w:val="24"/>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0EFB0D6">
            <w:pPr>
              <w:spacing w:line="560" w:lineRule="exact"/>
              <w:rPr>
                <w:rFonts w:hint="eastAsia" w:ascii="仿宋_GB2312" w:hAnsi="宋体-PUA" w:eastAsia="仿宋_GB2312"/>
                <w:sz w:val="24"/>
              </w:rPr>
            </w:pPr>
          </w:p>
        </w:tc>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8426158">
            <w:pPr>
              <w:spacing w:line="560" w:lineRule="exact"/>
              <w:rPr>
                <w:rFonts w:hint="eastAsia" w:ascii="仿宋_GB2312" w:hAnsi="宋体-PUA"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4BE349F">
            <w:pPr>
              <w:spacing w:line="560" w:lineRule="exact"/>
              <w:rPr>
                <w:rFonts w:hint="eastAsia" w:ascii="仿宋_GB2312" w:hAnsi="宋体-PUA" w:eastAsia="仿宋_GB2312"/>
                <w:sz w:val="24"/>
              </w:rPr>
            </w:pPr>
          </w:p>
        </w:tc>
        <w:tc>
          <w:tcPr>
            <w:tcW w:w="1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3175A8">
            <w:pPr>
              <w:spacing w:line="560" w:lineRule="exact"/>
              <w:rPr>
                <w:rFonts w:hint="eastAsia" w:ascii="仿宋_GB2312" w:hAnsi="宋体-PUA" w:eastAsia="仿宋_GB2312"/>
                <w:sz w:val="24"/>
              </w:rPr>
            </w:pPr>
          </w:p>
        </w:tc>
      </w:tr>
      <w:tr w14:paraId="70D5AFBF">
        <w:tblPrEx>
          <w:tblCellMar>
            <w:top w:w="0" w:type="dxa"/>
            <w:left w:w="0" w:type="dxa"/>
            <w:bottom w:w="0" w:type="dxa"/>
            <w:right w:w="0" w:type="dxa"/>
          </w:tblCellMar>
        </w:tblPrEx>
        <w:trPr>
          <w:trHeight w:val="507"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49AB4CD">
            <w:pPr>
              <w:spacing w:line="560" w:lineRule="exact"/>
              <w:rPr>
                <w:rFonts w:hint="eastAsia" w:ascii="仿宋_GB2312" w:hAnsi="宋体-PUA" w:eastAsia="仿宋_GB2312"/>
                <w:sz w:val="24"/>
              </w:rPr>
            </w:pPr>
          </w:p>
        </w:tc>
        <w:tc>
          <w:tcPr>
            <w:tcW w:w="3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0A40DF">
            <w:pPr>
              <w:spacing w:line="560" w:lineRule="exact"/>
              <w:rPr>
                <w:rFonts w:hint="eastAsia" w:ascii="仿宋_GB2312" w:hAnsi="宋体-PUA" w:eastAsia="仿宋_GB2312"/>
                <w:sz w:val="24"/>
              </w:rPr>
            </w:pP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71C897">
            <w:pPr>
              <w:spacing w:line="560" w:lineRule="exact"/>
              <w:rPr>
                <w:rFonts w:hint="eastAsia" w:ascii="仿宋_GB2312" w:hAnsi="宋体-PUA" w:eastAsia="仿宋_GB2312"/>
                <w:sz w:val="24"/>
              </w:rPr>
            </w:pPr>
          </w:p>
        </w:tc>
        <w:tc>
          <w:tcPr>
            <w:tcW w:w="1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40328BE">
            <w:pPr>
              <w:spacing w:line="560" w:lineRule="exact"/>
              <w:rPr>
                <w:rFonts w:hint="eastAsia" w:ascii="仿宋_GB2312" w:hAnsi="宋体-PUA" w:eastAsia="仿宋_GB2312"/>
                <w:sz w:val="24"/>
              </w:rPr>
            </w:pPr>
          </w:p>
        </w:tc>
        <w:tc>
          <w:tcPr>
            <w:tcW w:w="1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CC2D667">
            <w:pPr>
              <w:spacing w:line="560" w:lineRule="exact"/>
              <w:rPr>
                <w:rFonts w:hint="eastAsia" w:ascii="仿宋_GB2312" w:hAnsi="宋体-PUA" w:eastAsia="仿宋_GB2312"/>
                <w:sz w:val="24"/>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95596E6">
            <w:pPr>
              <w:spacing w:line="560" w:lineRule="exact"/>
              <w:rPr>
                <w:rFonts w:hint="eastAsia" w:ascii="仿宋_GB2312" w:hAnsi="宋体-PUA" w:eastAsia="仿宋_GB2312"/>
                <w:sz w:val="24"/>
              </w:rPr>
            </w:pPr>
          </w:p>
        </w:tc>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6D07E73">
            <w:pPr>
              <w:spacing w:line="560" w:lineRule="exact"/>
              <w:rPr>
                <w:rFonts w:hint="eastAsia" w:ascii="仿宋_GB2312" w:hAnsi="宋体-PUA"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7F72E88">
            <w:pPr>
              <w:spacing w:line="560" w:lineRule="exact"/>
              <w:rPr>
                <w:rFonts w:hint="eastAsia" w:ascii="仿宋_GB2312" w:hAnsi="宋体-PUA" w:eastAsia="仿宋_GB2312"/>
                <w:sz w:val="24"/>
              </w:rPr>
            </w:pPr>
          </w:p>
        </w:tc>
        <w:tc>
          <w:tcPr>
            <w:tcW w:w="1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78DFAFC">
            <w:pPr>
              <w:spacing w:line="560" w:lineRule="exact"/>
              <w:rPr>
                <w:rFonts w:hint="eastAsia" w:ascii="仿宋_GB2312" w:hAnsi="宋体-PUA" w:eastAsia="仿宋_GB2312"/>
                <w:sz w:val="24"/>
              </w:rPr>
            </w:pPr>
          </w:p>
        </w:tc>
      </w:tr>
      <w:tr w14:paraId="6F42CCEB">
        <w:tblPrEx>
          <w:tblCellMar>
            <w:top w:w="0" w:type="dxa"/>
            <w:left w:w="0" w:type="dxa"/>
            <w:bottom w:w="0" w:type="dxa"/>
            <w:right w:w="0" w:type="dxa"/>
          </w:tblCellMar>
        </w:tblPrEx>
        <w:trPr>
          <w:trHeight w:val="507"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9A59605">
            <w:pPr>
              <w:spacing w:line="560" w:lineRule="exact"/>
              <w:rPr>
                <w:rFonts w:hint="eastAsia" w:ascii="仿宋_GB2312" w:hAnsi="宋体-PUA" w:eastAsia="仿宋_GB2312"/>
                <w:sz w:val="24"/>
              </w:rPr>
            </w:pPr>
          </w:p>
        </w:tc>
        <w:tc>
          <w:tcPr>
            <w:tcW w:w="3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7B3348">
            <w:pPr>
              <w:spacing w:line="560" w:lineRule="exact"/>
              <w:rPr>
                <w:rFonts w:hint="eastAsia" w:ascii="仿宋_GB2312" w:hAnsi="宋体-PUA" w:eastAsia="仿宋_GB2312"/>
                <w:sz w:val="24"/>
              </w:rPr>
            </w:pP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798141">
            <w:pPr>
              <w:spacing w:line="560" w:lineRule="exact"/>
              <w:rPr>
                <w:rFonts w:hint="eastAsia" w:ascii="仿宋_GB2312" w:hAnsi="宋体-PUA" w:eastAsia="仿宋_GB2312"/>
                <w:sz w:val="24"/>
              </w:rPr>
            </w:pPr>
          </w:p>
        </w:tc>
        <w:tc>
          <w:tcPr>
            <w:tcW w:w="1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D1A4570">
            <w:pPr>
              <w:spacing w:line="560" w:lineRule="exact"/>
              <w:rPr>
                <w:rFonts w:hint="eastAsia" w:ascii="仿宋_GB2312" w:hAnsi="宋体-PUA" w:eastAsia="仿宋_GB2312"/>
                <w:sz w:val="24"/>
              </w:rPr>
            </w:pPr>
          </w:p>
        </w:tc>
        <w:tc>
          <w:tcPr>
            <w:tcW w:w="1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1B00259">
            <w:pPr>
              <w:spacing w:line="560" w:lineRule="exact"/>
              <w:rPr>
                <w:rFonts w:hint="eastAsia" w:ascii="仿宋_GB2312" w:hAnsi="宋体-PUA" w:eastAsia="仿宋_GB2312"/>
                <w:sz w:val="24"/>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D1C9C30">
            <w:pPr>
              <w:spacing w:line="560" w:lineRule="exact"/>
              <w:rPr>
                <w:rFonts w:hint="eastAsia" w:ascii="仿宋_GB2312" w:hAnsi="宋体-PUA" w:eastAsia="仿宋_GB2312"/>
                <w:sz w:val="24"/>
              </w:rPr>
            </w:pPr>
          </w:p>
        </w:tc>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D551D6">
            <w:pPr>
              <w:spacing w:line="560" w:lineRule="exact"/>
              <w:rPr>
                <w:rFonts w:hint="eastAsia" w:ascii="仿宋_GB2312" w:hAnsi="宋体-PUA"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008953">
            <w:pPr>
              <w:spacing w:line="560" w:lineRule="exact"/>
              <w:rPr>
                <w:rFonts w:hint="eastAsia" w:ascii="仿宋_GB2312" w:hAnsi="宋体-PUA" w:eastAsia="仿宋_GB2312"/>
                <w:sz w:val="24"/>
              </w:rPr>
            </w:pPr>
          </w:p>
        </w:tc>
        <w:tc>
          <w:tcPr>
            <w:tcW w:w="1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4217C1D">
            <w:pPr>
              <w:spacing w:line="560" w:lineRule="exact"/>
              <w:rPr>
                <w:rFonts w:hint="eastAsia" w:ascii="仿宋_GB2312" w:hAnsi="宋体-PUA" w:eastAsia="仿宋_GB2312"/>
                <w:sz w:val="24"/>
              </w:rPr>
            </w:pPr>
          </w:p>
        </w:tc>
      </w:tr>
      <w:tr w14:paraId="5816CB43">
        <w:tblPrEx>
          <w:tblCellMar>
            <w:top w:w="0" w:type="dxa"/>
            <w:left w:w="0" w:type="dxa"/>
            <w:bottom w:w="0" w:type="dxa"/>
            <w:right w:w="0" w:type="dxa"/>
          </w:tblCellMar>
        </w:tblPrEx>
        <w:trPr>
          <w:trHeight w:val="507"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D6E09EA">
            <w:pPr>
              <w:spacing w:line="560" w:lineRule="exact"/>
              <w:rPr>
                <w:rFonts w:hint="eastAsia" w:ascii="仿宋_GB2312" w:hAnsi="宋体-PUA" w:eastAsia="仿宋_GB2312"/>
                <w:sz w:val="24"/>
              </w:rPr>
            </w:pPr>
          </w:p>
        </w:tc>
        <w:tc>
          <w:tcPr>
            <w:tcW w:w="3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AA0F457">
            <w:pPr>
              <w:spacing w:line="560" w:lineRule="exact"/>
              <w:rPr>
                <w:rFonts w:hint="eastAsia" w:ascii="仿宋_GB2312" w:hAnsi="宋体-PUA" w:eastAsia="仿宋_GB2312"/>
                <w:sz w:val="24"/>
              </w:rPr>
            </w:pP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2F4951">
            <w:pPr>
              <w:spacing w:line="560" w:lineRule="exact"/>
              <w:rPr>
                <w:rFonts w:hint="eastAsia" w:ascii="仿宋_GB2312" w:hAnsi="宋体-PUA" w:eastAsia="仿宋_GB2312"/>
                <w:sz w:val="24"/>
              </w:rPr>
            </w:pPr>
          </w:p>
        </w:tc>
        <w:tc>
          <w:tcPr>
            <w:tcW w:w="1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6D4DE24">
            <w:pPr>
              <w:spacing w:line="560" w:lineRule="exact"/>
              <w:rPr>
                <w:rFonts w:hint="eastAsia" w:ascii="仿宋_GB2312" w:hAnsi="宋体-PUA" w:eastAsia="仿宋_GB2312"/>
                <w:sz w:val="24"/>
              </w:rPr>
            </w:pPr>
          </w:p>
        </w:tc>
        <w:tc>
          <w:tcPr>
            <w:tcW w:w="1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282DA88">
            <w:pPr>
              <w:spacing w:line="560" w:lineRule="exact"/>
              <w:rPr>
                <w:rFonts w:hint="eastAsia" w:ascii="仿宋_GB2312" w:hAnsi="宋体-PUA" w:eastAsia="仿宋_GB2312"/>
                <w:sz w:val="24"/>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0A18F25">
            <w:pPr>
              <w:spacing w:line="560" w:lineRule="exact"/>
              <w:rPr>
                <w:rFonts w:hint="eastAsia" w:ascii="仿宋_GB2312" w:hAnsi="宋体-PUA" w:eastAsia="仿宋_GB2312"/>
                <w:sz w:val="24"/>
              </w:rPr>
            </w:pPr>
          </w:p>
        </w:tc>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AFC658A">
            <w:pPr>
              <w:spacing w:line="560" w:lineRule="exact"/>
              <w:rPr>
                <w:rFonts w:hint="eastAsia" w:ascii="仿宋_GB2312" w:hAnsi="宋体-PUA"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C89891">
            <w:pPr>
              <w:spacing w:line="560" w:lineRule="exact"/>
              <w:rPr>
                <w:rFonts w:hint="eastAsia" w:ascii="仿宋_GB2312" w:hAnsi="宋体-PUA" w:eastAsia="仿宋_GB2312"/>
                <w:sz w:val="24"/>
              </w:rPr>
            </w:pPr>
          </w:p>
        </w:tc>
        <w:tc>
          <w:tcPr>
            <w:tcW w:w="1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64C9E8">
            <w:pPr>
              <w:spacing w:line="560" w:lineRule="exact"/>
              <w:rPr>
                <w:rFonts w:hint="eastAsia" w:ascii="仿宋_GB2312" w:hAnsi="宋体-PUA" w:eastAsia="仿宋_GB2312"/>
                <w:sz w:val="24"/>
              </w:rPr>
            </w:pPr>
          </w:p>
        </w:tc>
      </w:tr>
      <w:tr w14:paraId="58D71728">
        <w:tblPrEx>
          <w:tblCellMar>
            <w:top w:w="0" w:type="dxa"/>
            <w:left w:w="0" w:type="dxa"/>
            <w:bottom w:w="0" w:type="dxa"/>
            <w:right w:w="0" w:type="dxa"/>
          </w:tblCellMar>
        </w:tblPrEx>
        <w:trPr>
          <w:trHeight w:val="507"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E3A5320">
            <w:pPr>
              <w:spacing w:line="560" w:lineRule="exact"/>
              <w:rPr>
                <w:rFonts w:hint="eastAsia" w:ascii="仿宋_GB2312" w:hAnsi="宋体-PUA" w:eastAsia="仿宋_GB2312"/>
                <w:sz w:val="24"/>
              </w:rPr>
            </w:pPr>
          </w:p>
        </w:tc>
        <w:tc>
          <w:tcPr>
            <w:tcW w:w="3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36D42AC">
            <w:pPr>
              <w:spacing w:line="560" w:lineRule="exact"/>
              <w:rPr>
                <w:rFonts w:hint="eastAsia" w:ascii="仿宋_GB2312" w:hAnsi="宋体-PUA" w:eastAsia="仿宋_GB2312"/>
                <w:sz w:val="24"/>
              </w:rPr>
            </w:pP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F0026DD">
            <w:pPr>
              <w:spacing w:line="560" w:lineRule="exact"/>
              <w:rPr>
                <w:rFonts w:hint="eastAsia" w:ascii="仿宋_GB2312" w:hAnsi="宋体-PUA" w:eastAsia="仿宋_GB2312"/>
                <w:sz w:val="24"/>
              </w:rPr>
            </w:pPr>
          </w:p>
        </w:tc>
        <w:tc>
          <w:tcPr>
            <w:tcW w:w="1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B584D44">
            <w:pPr>
              <w:spacing w:line="560" w:lineRule="exact"/>
              <w:rPr>
                <w:rFonts w:hint="eastAsia" w:ascii="仿宋_GB2312" w:hAnsi="宋体-PUA" w:eastAsia="仿宋_GB2312"/>
                <w:sz w:val="24"/>
              </w:rPr>
            </w:pPr>
          </w:p>
        </w:tc>
        <w:tc>
          <w:tcPr>
            <w:tcW w:w="1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B89C09">
            <w:pPr>
              <w:spacing w:line="560" w:lineRule="exact"/>
              <w:rPr>
                <w:rFonts w:hint="eastAsia" w:ascii="仿宋_GB2312" w:hAnsi="宋体-PUA" w:eastAsia="仿宋_GB2312"/>
                <w:sz w:val="24"/>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04A1445">
            <w:pPr>
              <w:spacing w:line="560" w:lineRule="exact"/>
              <w:rPr>
                <w:rFonts w:hint="eastAsia" w:ascii="仿宋_GB2312" w:hAnsi="宋体-PUA" w:eastAsia="仿宋_GB2312"/>
                <w:sz w:val="24"/>
              </w:rPr>
            </w:pPr>
          </w:p>
        </w:tc>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DFDD44D">
            <w:pPr>
              <w:spacing w:line="560" w:lineRule="exact"/>
              <w:rPr>
                <w:rFonts w:hint="eastAsia" w:ascii="仿宋_GB2312" w:hAnsi="宋体-PUA"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3164E8E">
            <w:pPr>
              <w:spacing w:line="560" w:lineRule="exact"/>
              <w:rPr>
                <w:rFonts w:hint="eastAsia" w:ascii="仿宋_GB2312" w:hAnsi="宋体-PUA" w:eastAsia="仿宋_GB2312"/>
                <w:sz w:val="24"/>
              </w:rPr>
            </w:pPr>
          </w:p>
        </w:tc>
        <w:tc>
          <w:tcPr>
            <w:tcW w:w="1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9B34540">
            <w:pPr>
              <w:spacing w:line="560" w:lineRule="exact"/>
              <w:rPr>
                <w:rFonts w:hint="eastAsia" w:ascii="仿宋_GB2312" w:hAnsi="宋体-PUA" w:eastAsia="仿宋_GB2312"/>
                <w:sz w:val="24"/>
              </w:rPr>
            </w:pPr>
          </w:p>
        </w:tc>
      </w:tr>
      <w:tr w14:paraId="4E254556">
        <w:tblPrEx>
          <w:tblCellMar>
            <w:top w:w="0" w:type="dxa"/>
            <w:left w:w="0" w:type="dxa"/>
            <w:bottom w:w="0" w:type="dxa"/>
            <w:right w:w="0" w:type="dxa"/>
          </w:tblCellMar>
        </w:tblPrEx>
        <w:trPr>
          <w:trHeight w:val="507"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6206A95">
            <w:pPr>
              <w:spacing w:line="560" w:lineRule="exact"/>
              <w:rPr>
                <w:rFonts w:hint="eastAsia" w:ascii="仿宋_GB2312" w:hAnsi="宋体-PUA" w:eastAsia="仿宋_GB2312"/>
                <w:sz w:val="24"/>
              </w:rPr>
            </w:pPr>
          </w:p>
        </w:tc>
        <w:tc>
          <w:tcPr>
            <w:tcW w:w="3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B4B2EA8">
            <w:pPr>
              <w:spacing w:line="560" w:lineRule="exact"/>
              <w:rPr>
                <w:rFonts w:hint="eastAsia" w:ascii="仿宋_GB2312" w:hAnsi="宋体-PUA" w:eastAsia="仿宋_GB2312"/>
                <w:sz w:val="24"/>
              </w:rPr>
            </w:pP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CF3BD17">
            <w:pPr>
              <w:spacing w:line="560" w:lineRule="exact"/>
              <w:rPr>
                <w:rFonts w:hint="eastAsia" w:ascii="仿宋_GB2312" w:hAnsi="宋体-PUA" w:eastAsia="仿宋_GB2312"/>
                <w:sz w:val="24"/>
              </w:rPr>
            </w:pPr>
          </w:p>
        </w:tc>
        <w:tc>
          <w:tcPr>
            <w:tcW w:w="1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3D9CEAA">
            <w:pPr>
              <w:spacing w:line="560" w:lineRule="exact"/>
              <w:rPr>
                <w:rFonts w:hint="eastAsia" w:ascii="仿宋_GB2312" w:hAnsi="宋体-PUA" w:eastAsia="仿宋_GB2312"/>
                <w:sz w:val="24"/>
              </w:rPr>
            </w:pPr>
          </w:p>
        </w:tc>
        <w:tc>
          <w:tcPr>
            <w:tcW w:w="1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07F62C3">
            <w:pPr>
              <w:spacing w:line="560" w:lineRule="exact"/>
              <w:rPr>
                <w:rFonts w:hint="eastAsia" w:ascii="仿宋_GB2312" w:hAnsi="宋体-PUA" w:eastAsia="仿宋_GB2312"/>
                <w:sz w:val="24"/>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6BB50AF">
            <w:pPr>
              <w:spacing w:line="560" w:lineRule="exact"/>
              <w:rPr>
                <w:rFonts w:hint="eastAsia" w:ascii="仿宋_GB2312" w:hAnsi="宋体-PUA" w:eastAsia="仿宋_GB2312"/>
                <w:sz w:val="24"/>
              </w:rPr>
            </w:pPr>
          </w:p>
        </w:tc>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83001AD">
            <w:pPr>
              <w:spacing w:line="560" w:lineRule="exact"/>
              <w:rPr>
                <w:rFonts w:hint="eastAsia" w:ascii="仿宋_GB2312" w:hAnsi="宋体-PUA"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0F16597">
            <w:pPr>
              <w:spacing w:line="560" w:lineRule="exact"/>
              <w:rPr>
                <w:rFonts w:hint="eastAsia" w:ascii="仿宋_GB2312" w:hAnsi="宋体-PUA" w:eastAsia="仿宋_GB2312"/>
                <w:sz w:val="24"/>
              </w:rPr>
            </w:pPr>
          </w:p>
        </w:tc>
        <w:tc>
          <w:tcPr>
            <w:tcW w:w="1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C6B30E9">
            <w:pPr>
              <w:spacing w:line="560" w:lineRule="exact"/>
              <w:rPr>
                <w:rFonts w:hint="eastAsia" w:ascii="仿宋_GB2312" w:hAnsi="宋体-PUA" w:eastAsia="仿宋_GB2312"/>
                <w:sz w:val="24"/>
              </w:rPr>
            </w:pPr>
          </w:p>
        </w:tc>
      </w:tr>
      <w:tr w14:paraId="34AD6530">
        <w:tblPrEx>
          <w:tblCellMar>
            <w:top w:w="0" w:type="dxa"/>
            <w:left w:w="0" w:type="dxa"/>
            <w:bottom w:w="0" w:type="dxa"/>
            <w:right w:w="0" w:type="dxa"/>
          </w:tblCellMar>
        </w:tblPrEx>
        <w:trPr>
          <w:trHeight w:val="507"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D29776A">
            <w:pPr>
              <w:spacing w:line="560" w:lineRule="exact"/>
              <w:rPr>
                <w:rFonts w:hint="eastAsia" w:ascii="仿宋_GB2312" w:hAnsi="宋体-PUA" w:eastAsia="仿宋_GB2312"/>
                <w:sz w:val="24"/>
              </w:rPr>
            </w:pPr>
          </w:p>
        </w:tc>
        <w:tc>
          <w:tcPr>
            <w:tcW w:w="3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6FFE03D">
            <w:pPr>
              <w:spacing w:line="560" w:lineRule="exact"/>
              <w:rPr>
                <w:rFonts w:hint="eastAsia" w:ascii="仿宋_GB2312" w:hAnsi="宋体-PUA" w:eastAsia="仿宋_GB2312"/>
                <w:sz w:val="24"/>
              </w:rPr>
            </w:pP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B22C622">
            <w:pPr>
              <w:spacing w:line="560" w:lineRule="exact"/>
              <w:rPr>
                <w:rFonts w:hint="eastAsia" w:ascii="仿宋_GB2312" w:hAnsi="宋体-PUA" w:eastAsia="仿宋_GB2312"/>
                <w:sz w:val="24"/>
              </w:rPr>
            </w:pPr>
          </w:p>
        </w:tc>
        <w:tc>
          <w:tcPr>
            <w:tcW w:w="1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C10A43">
            <w:pPr>
              <w:spacing w:line="560" w:lineRule="exact"/>
              <w:rPr>
                <w:rFonts w:hint="eastAsia" w:ascii="仿宋_GB2312" w:hAnsi="宋体-PUA" w:eastAsia="仿宋_GB2312"/>
                <w:sz w:val="24"/>
              </w:rPr>
            </w:pPr>
          </w:p>
        </w:tc>
        <w:tc>
          <w:tcPr>
            <w:tcW w:w="1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0125453">
            <w:pPr>
              <w:spacing w:line="560" w:lineRule="exact"/>
              <w:rPr>
                <w:rFonts w:hint="eastAsia" w:ascii="仿宋_GB2312" w:hAnsi="宋体-PUA" w:eastAsia="仿宋_GB2312"/>
                <w:sz w:val="24"/>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700D3FA">
            <w:pPr>
              <w:spacing w:line="560" w:lineRule="exact"/>
              <w:rPr>
                <w:rFonts w:hint="eastAsia" w:ascii="仿宋_GB2312" w:hAnsi="宋体-PUA" w:eastAsia="仿宋_GB2312"/>
                <w:sz w:val="24"/>
              </w:rPr>
            </w:pPr>
          </w:p>
        </w:tc>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4717C5">
            <w:pPr>
              <w:spacing w:line="560" w:lineRule="exact"/>
              <w:rPr>
                <w:rFonts w:hint="eastAsia" w:ascii="仿宋_GB2312" w:hAnsi="宋体-PUA"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5EBB491">
            <w:pPr>
              <w:spacing w:line="560" w:lineRule="exact"/>
              <w:rPr>
                <w:rFonts w:hint="eastAsia" w:ascii="仿宋_GB2312" w:hAnsi="宋体-PUA" w:eastAsia="仿宋_GB2312"/>
                <w:sz w:val="24"/>
              </w:rPr>
            </w:pPr>
          </w:p>
        </w:tc>
        <w:tc>
          <w:tcPr>
            <w:tcW w:w="1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2954A4">
            <w:pPr>
              <w:spacing w:line="560" w:lineRule="exact"/>
              <w:rPr>
                <w:rFonts w:hint="eastAsia" w:ascii="仿宋_GB2312" w:hAnsi="宋体-PUA" w:eastAsia="仿宋_GB2312"/>
                <w:sz w:val="24"/>
              </w:rPr>
            </w:pPr>
          </w:p>
        </w:tc>
      </w:tr>
      <w:tr w14:paraId="16C44FB1">
        <w:tblPrEx>
          <w:tblCellMar>
            <w:top w:w="0" w:type="dxa"/>
            <w:left w:w="0" w:type="dxa"/>
            <w:bottom w:w="0" w:type="dxa"/>
            <w:right w:w="0" w:type="dxa"/>
          </w:tblCellMar>
        </w:tblPrEx>
        <w:trPr>
          <w:trHeight w:val="507"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858EB7">
            <w:pPr>
              <w:spacing w:line="560" w:lineRule="exact"/>
              <w:rPr>
                <w:rFonts w:hint="eastAsia" w:ascii="仿宋_GB2312" w:hAnsi="宋体-PUA" w:eastAsia="仿宋_GB2312"/>
                <w:sz w:val="24"/>
              </w:rPr>
            </w:pPr>
          </w:p>
        </w:tc>
        <w:tc>
          <w:tcPr>
            <w:tcW w:w="3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9394BB9">
            <w:pPr>
              <w:spacing w:line="560" w:lineRule="exact"/>
              <w:rPr>
                <w:rFonts w:hint="eastAsia" w:ascii="仿宋_GB2312" w:hAnsi="宋体-PUA" w:eastAsia="仿宋_GB2312"/>
                <w:sz w:val="24"/>
              </w:rPr>
            </w:pP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E29E1C9">
            <w:pPr>
              <w:spacing w:line="560" w:lineRule="exact"/>
              <w:rPr>
                <w:rFonts w:hint="eastAsia" w:ascii="仿宋_GB2312" w:hAnsi="宋体-PUA" w:eastAsia="仿宋_GB2312"/>
                <w:sz w:val="24"/>
              </w:rPr>
            </w:pPr>
          </w:p>
        </w:tc>
        <w:tc>
          <w:tcPr>
            <w:tcW w:w="1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032FFAC">
            <w:pPr>
              <w:spacing w:line="560" w:lineRule="exact"/>
              <w:rPr>
                <w:rFonts w:hint="eastAsia" w:ascii="仿宋_GB2312" w:hAnsi="宋体-PUA" w:eastAsia="仿宋_GB2312"/>
                <w:sz w:val="24"/>
              </w:rPr>
            </w:pPr>
          </w:p>
        </w:tc>
        <w:tc>
          <w:tcPr>
            <w:tcW w:w="1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8CFA623">
            <w:pPr>
              <w:spacing w:line="560" w:lineRule="exact"/>
              <w:rPr>
                <w:rFonts w:hint="eastAsia" w:ascii="仿宋_GB2312" w:hAnsi="宋体-PUA" w:eastAsia="仿宋_GB2312"/>
                <w:sz w:val="24"/>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4C3F24">
            <w:pPr>
              <w:spacing w:line="560" w:lineRule="exact"/>
              <w:rPr>
                <w:rFonts w:hint="eastAsia" w:ascii="仿宋_GB2312" w:hAnsi="宋体-PUA" w:eastAsia="仿宋_GB2312"/>
                <w:sz w:val="24"/>
              </w:rPr>
            </w:pPr>
          </w:p>
        </w:tc>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9F61EF7">
            <w:pPr>
              <w:spacing w:line="560" w:lineRule="exact"/>
              <w:rPr>
                <w:rFonts w:hint="eastAsia" w:ascii="仿宋_GB2312" w:hAnsi="宋体-PUA"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E0D7D0">
            <w:pPr>
              <w:spacing w:line="560" w:lineRule="exact"/>
              <w:rPr>
                <w:rFonts w:hint="eastAsia" w:ascii="仿宋_GB2312" w:hAnsi="宋体-PUA" w:eastAsia="仿宋_GB2312"/>
                <w:sz w:val="24"/>
              </w:rPr>
            </w:pPr>
          </w:p>
        </w:tc>
        <w:tc>
          <w:tcPr>
            <w:tcW w:w="1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66AFAFA">
            <w:pPr>
              <w:spacing w:line="560" w:lineRule="exact"/>
              <w:rPr>
                <w:rFonts w:hint="eastAsia" w:ascii="仿宋_GB2312" w:hAnsi="宋体-PUA" w:eastAsia="仿宋_GB2312"/>
                <w:sz w:val="24"/>
              </w:rPr>
            </w:pPr>
          </w:p>
        </w:tc>
      </w:tr>
      <w:tr w14:paraId="4883ED4A">
        <w:tblPrEx>
          <w:tblCellMar>
            <w:top w:w="0" w:type="dxa"/>
            <w:left w:w="0" w:type="dxa"/>
            <w:bottom w:w="0" w:type="dxa"/>
            <w:right w:w="0" w:type="dxa"/>
          </w:tblCellMar>
        </w:tblPrEx>
        <w:trPr>
          <w:trHeight w:val="482"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66109B3">
            <w:pPr>
              <w:spacing w:line="560" w:lineRule="exact"/>
              <w:rPr>
                <w:rFonts w:hint="eastAsia" w:ascii="仿宋_GB2312" w:hAnsi="宋体-PUA" w:eastAsia="仿宋_GB2312"/>
                <w:sz w:val="24"/>
              </w:rPr>
            </w:pPr>
          </w:p>
        </w:tc>
        <w:tc>
          <w:tcPr>
            <w:tcW w:w="3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16F0BBF">
            <w:pPr>
              <w:spacing w:line="560" w:lineRule="exact"/>
              <w:rPr>
                <w:rFonts w:hint="eastAsia" w:ascii="仿宋_GB2312" w:hAnsi="宋体-PUA" w:eastAsia="仿宋_GB2312"/>
                <w:sz w:val="24"/>
              </w:rPr>
            </w:pP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CEE6679">
            <w:pPr>
              <w:spacing w:line="560" w:lineRule="exact"/>
              <w:rPr>
                <w:rFonts w:hint="eastAsia" w:ascii="仿宋_GB2312" w:hAnsi="宋体-PUA" w:eastAsia="仿宋_GB2312"/>
                <w:sz w:val="24"/>
              </w:rPr>
            </w:pPr>
          </w:p>
        </w:tc>
        <w:tc>
          <w:tcPr>
            <w:tcW w:w="1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3A65DA7">
            <w:pPr>
              <w:spacing w:line="560" w:lineRule="exact"/>
              <w:rPr>
                <w:rFonts w:hint="eastAsia" w:ascii="仿宋_GB2312" w:hAnsi="宋体-PUA" w:eastAsia="仿宋_GB2312"/>
                <w:sz w:val="24"/>
              </w:rPr>
            </w:pPr>
          </w:p>
        </w:tc>
        <w:tc>
          <w:tcPr>
            <w:tcW w:w="1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3737C24">
            <w:pPr>
              <w:spacing w:line="560" w:lineRule="exact"/>
              <w:rPr>
                <w:rFonts w:hint="eastAsia" w:ascii="仿宋_GB2312" w:hAnsi="宋体-PUA" w:eastAsia="仿宋_GB2312"/>
                <w:sz w:val="24"/>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E996FCC">
            <w:pPr>
              <w:spacing w:line="560" w:lineRule="exact"/>
              <w:rPr>
                <w:rFonts w:hint="eastAsia" w:ascii="仿宋_GB2312" w:hAnsi="宋体-PUA" w:eastAsia="仿宋_GB2312"/>
                <w:sz w:val="24"/>
              </w:rPr>
            </w:pPr>
          </w:p>
        </w:tc>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490939F">
            <w:pPr>
              <w:spacing w:line="560" w:lineRule="exact"/>
              <w:rPr>
                <w:rFonts w:hint="eastAsia" w:ascii="仿宋_GB2312" w:hAnsi="宋体-PUA"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6E61CA9">
            <w:pPr>
              <w:spacing w:line="560" w:lineRule="exact"/>
              <w:rPr>
                <w:rFonts w:hint="eastAsia" w:ascii="仿宋_GB2312" w:hAnsi="宋体-PUA" w:eastAsia="仿宋_GB2312"/>
                <w:sz w:val="24"/>
              </w:rPr>
            </w:pPr>
          </w:p>
        </w:tc>
        <w:tc>
          <w:tcPr>
            <w:tcW w:w="1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0B6542A">
            <w:pPr>
              <w:spacing w:line="560" w:lineRule="exact"/>
              <w:rPr>
                <w:rFonts w:hint="eastAsia" w:ascii="仿宋_GB2312" w:hAnsi="宋体-PUA" w:eastAsia="仿宋_GB2312"/>
                <w:sz w:val="24"/>
              </w:rPr>
            </w:pPr>
          </w:p>
        </w:tc>
      </w:tr>
      <w:tr w14:paraId="542BF195">
        <w:tblPrEx>
          <w:tblCellMar>
            <w:top w:w="0" w:type="dxa"/>
            <w:left w:w="0" w:type="dxa"/>
            <w:bottom w:w="0" w:type="dxa"/>
            <w:right w:w="0" w:type="dxa"/>
          </w:tblCellMar>
        </w:tblPrEx>
        <w:trPr>
          <w:trHeight w:val="507"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B56ECE0">
            <w:pPr>
              <w:spacing w:line="560" w:lineRule="exact"/>
              <w:rPr>
                <w:rFonts w:hint="eastAsia" w:ascii="仿宋_GB2312" w:hAnsi="宋体-PUA" w:eastAsia="仿宋_GB2312"/>
                <w:sz w:val="24"/>
              </w:rPr>
            </w:pPr>
          </w:p>
        </w:tc>
        <w:tc>
          <w:tcPr>
            <w:tcW w:w="3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D3E44C">
            <w:pPr>
              <w:spacing w:line="560" w:lineRule="exact"/>
              <w:rPr>
                <w:rFonts w:hint="eastAsia" w:ascii="仿宋_GB2312" w:hAnsi="宋体-PUA" w:eastAsia="仿宋_GB2312"/>
                <w:sz w:val="24"/>
              </w:rPr>
            </w:pP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5C3D84">
            <w:pPr>
              <w:spacing w:line="560" w:lineRule="exact"/>
              <w:rPr>
                <w:rFonts w:hint="eastAsia" w:ascii="仿宋_GB2312" w:hAnsi="宋体-PUA" w:eastAsia="仿宋_GB2312"/>
                <w:sz w:val="24"/>
              </w:rPr>
            </w:pPr>
          </w:p>
        </w:tc>
        <w:tc>
          <w:tcPr>
            <w:tcW w:w="1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DEBE50D">
            <w:pPr>
              <w:spacing w:line="560" w:lineRule="exact"/>
              <w:rPr>
                <w:rFonts w:hint="eastAsia" w:ascii="仿宋_GB2312" w:hAnsi="宋体-PUA" w:eastAsia="仿宋_GB2312"/>
                <w:sz w:val="24"/>
              </w:rPr>
            </w:pPr>
          </w:p>
        </w:tc>
        <w:tc>
          <w:tcPr>
            <w:tcW w:w="1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7525122">
            <w:pPr>
              <w:spacing w:line="560" w:lineRule="exact"/>
              <w:rPr>
                <w:rFonts w:hint="eastAsia" w:ascii="仿宋_GB2312" w:hAnsi="宋体-PUA" w:eastAsia="仿宋_GB2312"/>
                <w:sz w:val="24"/>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F5248AE">
            <w:pPr>
              <w:spacing w:line="560" w:lineRule="exact"/>
              <w:rPr>
                <w:rFonts w:hint="eastAsia" w:ascii="仿宋_GB2312" w:hAnsi="宋体-PUA" w:eastAsia="仿宋_GB2312"/>
                <w:sz w:val="24"/>
              </w:rPr>
            </w:pPr>
          </w:p>
        </w:tc>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51E4AC4">
            <w:pPr>
              <w:spacing w:line="560" w:lineRule="exact"/>
              <w:rPr>
                <w:rFonts w:hint="eastAsia" w:ascii="仿宋_GB2312" w:hAnsi="宋体-PUA"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D68957">
            <w:pPr>
              <w:spacing w:line="560" w:lineRule="exact"/>
              <w:rPr>
                <w:rFonts w:hint="eastAsia" w:ascii="仿宋_GB2312" w:hAnsi="宋体-PUA" w:eastAsia="仿宋_GB2312"/>
                <w:sz w:val="24"/>
              </w:rPr>
            </w:pPr>
          </w:p>
        </w:tc>
        <w:tc>
          <w:tcPr>
            <w:tcW w:w="10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0C98E7B">
            <w:pPr>
              <w:spacing w:line="560" w:lineRule="exact"/>
              <w:rPr>
                <w:rFonts w:hint="eastAsia" w:ascii="仿宋_GB2312" w:hAnsi="宋体-PUA" w:eastAsia="仿宋_GB2312"/>
                <w:sz w:val="24"/>
              </w:rPr>
            </w:pPr>
          </w:p>
        </w:tc>
      </w:tr>
    </w:tbl>
    <w:p w14:paraId="1153AE73">
      <w:pPr>
        <w:spacing w:line="560" w:lineRule="exact"/>
        <w:rPr>
          <w:rFonts w:hint="eastAsia" w:ascii="仿宋_GB2312" w:hAnsi="仿宋_GB2312" w:eastAsia="仿宋_GB2312" w:cs="仿宋_GB2312"/>
          <w:bCs/>
          <w:sz w:val="32"/>
          <w:szCs w:val="32"/>
        </w:rPr>
      </w:pPr>
      <w:r>
        <w:rPr>
          <w:rFonts w:hint="eastAsia" w:ascii="仿宋_GB2312" w:hAnsi="宋体-PUA" w:eastAsia="仿宋_GB2312" w:cs="宋体-PUA"/>
          <w:bCs/>
          <w:sz w:val="32"/>
          <w:szCs w:val="32"/>
        </w:rPr>
        <w:t>县教育局（或县青少年活动中心）（盖章）：</w:t>
      </w:r>
    </w:p>
    <w:p w14:paraId="03E1787A">
      <w:pPr>
        <w:spacing w:line="560" w:lineRule="exact"/>
        <w:rPr>
          <w:rFonts w:hint="eastAsia" w:ascii="仿宋_GB2312" w:hAnsi="仿宋_GB2312" w:eastAsia="仿宋_GB2312"/>
          <w:sz w:val="32"/>
        </w:rPr>
      </w:pPr>
      <w:r>
        <w:rPr>
          <w:rFonts w:hint="eastAsia" w:ascii="仿宋_GB2312" w:hAnsi="仿宋_GB2312" w:eastAsia="仿宋_GB2312"/>
          <w:sz w:val="32"/>
        </w:rPr>
        <w:t>附表7：</w:t>
      </w:r>
    </w:p>
    <w:p w14:paraId="02679CB2">
      <w:pPr>
        <w:pStyle w:val="2"/>
        <w:spacing w:after="0" w:line="560" w:lineRule="exact"/>
        <w:ind w:firstLine="320" w:firstLineChars="100"/>
        <w:jc w:val="center"/>
        <w:rPr>
          <w:rFonts w:hint="eastAsia" w:ascii="方正小标宋简体" w:hAnsi="仿宋_GB2312" w:eastAsia="方正小标宋简体"/>
          <w:sz w:val="32"/>
        </w:rPr>
      </w:pPr>
      <w:r>
        <w:rPr>
          <w:rFonts w:ascii="方正小标宋简体" w:hAnsi="仿宋_GB2312" w:eastAsia="方正小标宋简体"/>
          <w:sz w:val="32"/>
          <w:szCs w:val="22"/>
        </w:rPr>
        <w:t>“在党旗下成长”手抄报比赛参赛作品汇总表</w:t>
      </w:r>
    </w:p>
    <w:p w14:paraId="0E816E57">
      <w:pPr>
        <w:spacing w:line="560" w:lineRule="exact"/>
        <w:rPr>
          <w:rFonts w:hint="eastAsia" w:ascii="仿宋_GB2312" w:hAnsi="仿宋_GB2312" w:eastAsia="仿宋_GB2312"/>
          <w:sz w:val="32"/>
        </w:rPr>
      </w:pPr>
      <w:r>
        <w:rPr>
          <w:rFonts w:hint="eastAsia" w:ascii="仿宋_GB2312" w:hAnsi="仿宋_GB2312" w:eastAsia="仿宋_GB2312"/>
          <w:sz w:val="30"/>
        </w:rPr>
        <w:t>填报单位（盖章）：               填报人：           联系电话：            日期：</w:t>
      </w:r>
    </w:p>
    <w:tbl>
      <w:tblPr>
        <w:tblStyle w:val="16"/>
        <w:tblW w:w="13468" w:type="dxa"/>
        <w:jc w:val="center"/>
        <w:tblLayout w:type="fixed"/>
        <w:tblCellMar>
          <w:top w:w="0" w:type="dxa"/>
          <w:left w:w="0" w:type="dxa"/>
          <w:bottom w:w="0" w:type="dxa"/>
          <w:right w:w="0" w:type="dxa"/>
        </w:tblCellMar>
      </w:tblPr>
      <w:tblGrid>
        <w:gridCol w:w="835"/>
        <w:gridCol w:w="3082"/>
        <w:gridCol w:w="1170"/>
        <w:gridCol w:w="1153"/>
        <w:gridCol w:w="1774"/>
        <w:gridCol w:w="1116"/>
        <w:gridCol w:w="1555"/>
        <w:gridCol w:w="1701"/>
        <w:gridCol w:w="1082"/>
      </w:tblGrid>
      <w:tr w14:paraId="69C085BB">
        <w:tblPrEx>
          <w:tblCellMar>
            <w:top w:w="0" w:type="dxa"/>
            <w:left w:w="0" w:type="dxa"/>
            <w:bottom w:w="0" w:type="dxa"/>
            <w:right w:w="0" w:type="dxa"/>
          </w:tblCellMar>
        </w:tblPrEx>
        <w:trPr>
          <w:trHeight w:val="507"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9A97B5">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组别</w:t>
            </w:r>
          </w:p>
        </w:tc>
        <w:tc>
          <w:tcPr>
            <w:tcW w:w="3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48C870">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作品名称</w:t>
            </w: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EFE3BC">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姓名</w:t>
            </w:r>
          </w:p>
        </w:tc>
        <w:tc>
          <w:tcPr>
            <w:tcW w:w="1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F47732">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县（区）</w:t>
            </w:r>
          </w:p>
        </w:tc>
        <w:tc>
          <w:tcPr>
            <w:tcW w:w="1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4B84E7">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学校全称</w:t>
            </w: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1C0EF3">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班级</w:t>
            </w:r>
          </w:p>
        </w:tc>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EFA7EB">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指导教师</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F4BC89">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联系电话</w:t>
            </w:r>
          </w:p>
        </w:tc>
        <w:tc>
          <w:tcPr>
            <w:tcW w:w="1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856BC5">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备注</w:t>
            </w:r>
          </w:p>
        </w:tc>
      </w:tr>
      <w:tr w14:paraId="0900BFD7">
        <w:tblPrEx>
          <w:tblCellMar>
            <w:top w:w="0" w:type="dxa"/>
            <w:left w:w="0" w:type="dxa"/>
            <w:bottom w:w="0" w:type="dxa"/>
            <w:right w:w="0" w:type="dxa"/>
          </w:tblCellMar>
        </w:tblPrEx>
        <w:trPr>
          <w:trHeight w:val="507"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4136985">
            <w:pPr>
              <w:spacing w:line="560" w:lineRule="exact"/>
              <w:rPr>
                <w:rFonts w:hint="eastAsia" w:ascii="仿宋_GB2312" w:hAnsi="宋体-PUA" w:eastAsia="仿宋_GB2312"/>
                <w:sz w:val="24"/>
              </w:rPr>
            </w:pPr>
          </w:p>
        </w:tc>
        <w:tc>
          <w:tcPr>
            <w:tcW w:w="3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E7C0FD5">
            <w:pPr>
              <w:spacing w:line="560" w:lineRule="exact"/>
              <w:rPr>
                <w:rFonts w:hint="eastAsia" w:ascii="仿宋_GB2312" w:hAnsi="宋体-PUA" w:eastAsia="仿宋_GB2312"/>
                <w:sz w:val="24"/>
              </w:rPr>
            </w:pP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2C3BFB">
            <w:pPr>
              <w:spacing w:line="560" w:lineRule="exact"/>
              <w:rPr>
                <w:rFonts w:hint="eastAsia" w:ascii="仿宋_GB2312" w:hAnsi="宋体-PUA" w:eastAsia="仿宋_GB2312"/>
                <w:sz w:val="24"/>
              </w:rPr>
            </w:pPr>
          </w:p>
        </w:tc>
        <w:tc>
          <w:tcPr>
            <w:tcW w:w="1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A532606">
            <w:pPr>
              <w:spacing w:line="560" w:lineRule="exact"/>
              <w:rPr>
                <w:rFonts w:hint="eastAsia" w:ascii="仿宋_GB2312" w:hAnsi="宋体-PUA" w:eastAsia="仿宋_GB2312"/>
                <w:sz w:val="24"/>
              </w:rPr>
            </w:pPr>
          </w:p>
        </w:tc>
        <w:tc>
          <w:tcPr>
            <w:tcW w:w="1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47248CC">
            <w:pPr>
              <w:spacing w:line="560" w:lineRule="exact"/>
              <w:rPr>
                <w:rFonts w:hint="eastAsia" w:ascii="仿宋_GB2312" w:hAnsi="宋体-PUA" w:eastAsia="仿宋_GB2312"/>
                <w:sz w:val="24"/>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CB9AE3">
            <w:pPr>
              <w:spacing w:line="560" w:lineRule="exact"/>
              <w:rPr>
                <w:rFonts w:hint="eastAsia" w:ascii="仿宋_GB2312" w:hAnsi="宋体-PUA" w:eastAsia="仿宋_GB2312"/>
                <w:sz w:val="24"/>
              </w:rPr>
            </w:pPr>
          </w:p>
        </w:tc>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DB23C47">
            <w:pPr>
              <w:spacing w:line="560" w:lineRule="exact"/>
              <w:rPr>
                <w:rFonts w:hint="eastAsia" w:ascii="仿宋_GB2312" w:hAnsi="宋体-PUA"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4F46846">
            <w:pPr>
              <w:spacing w:line="560" w:lineRule="exact"/>
              <w:rPr>
                <w:rFonts w:hint="eastAsia" w:ascii="仿宋_GB2312" w:hAnsi="宋体-PUA" w:eastAsia="仿宋_GB2312"/>
                <w:sz w:val="24"/>
              </w:rPr>
            </w:pPr>
          </w:p>
        </w:tc>
        <w:tc>
          <w:tcPr>
            <w:tcW w:w="1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1A8A4F9">
            <w:pPr>
              <w:spacing w:line="560" w:lineRule="exact"/>
              <w:rPr>
                <w:rFonts w:hint="eastAsia" w:ascii="仿宋_GB2312" w:hAnsi="宋体-PUA" w:eastAsia="仿宋_GB2312"/>
                <w:sz w:val="24"/>
              </w:rPr>
            </w:pPr>
          </w:p>
        </w:tc>
      </w:tr>
      <w:tr w14:paraId="6294BC73">
        <w:tblPrEx>
          <w:tblCellMar>
            <w:top w:w="0" w:type="dxa"/>
            <w:left w:w="0" w:type="dxa"/>
            <w:bottom w:w="0" w:type="dxa"/>
            <w:right w:w="0" w:type="dxa"/>
          </w:tblCellMar>
        </w:tblPrEx>
        <w:trPr>
          <w:trHeight w:val="507"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1C9C03B">
            <w:pPr>
              <w:spacing w:line="560" w:lineRule="exact"/>
              <w:rPr>
                <w:rFonts w:hint="eastAsia" w:ascii="仿宋_GB2312" w:hAnsi="宋体-PUA" w:eastAsia="仿宋_GB2312"/>
                <w:sz w:val="24"/>
              </w:rPr>
            </w:pPr>
          </w:p>
        </w:tc>
        <w:tc>
          <w:tcPr>
            <w:tcW w:w="3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3FFADD">
            <w:pPr>
              <w:spacing w:line="560" w:lineRule="exact"/>
              <w:rPr>
                <w:rFonts w:hint="eastAsia" w:ascii="仿宋_GB2312" w:hAnsi="宋体-PUA" w:eastAsia="仿宋_GB2312"/>
                <w:sz w:val="24"/>
              </w:rPr>
            </w:pP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9A62605">
            <w:pPr>
              <w:spacing w:line="560" w:lineRule="exact"/>
              <w:rPr>
                <w:rFonts w:hint="eastAsia" w:ascii="仿宋_GB2312" w:hAnsi="宋体-PUA" w:eastAsia="仿宋_GB2312"/>
                <w:sz w:val="24"/>
              </w:rPr>
            </w:pPr>
          </w:p>
        </w:tc>
        <w:tc>
          <w:tcPr>
            <w:tcW w:w="1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A6BAED2">
            <w:pPr>
              <w:spacing w:line="560" w:lineRule="exact"/>
              <w:rPr>
                <w:rFonts w:hint="eastAsia" w:ascii="仿宋_GB2312" w:hAnsi="宋体-PUA" w:eastAsia="仿宋_GB2312"/>
                <w:sz w:val="24"/>
              </w:rPr>
            </w:pPr>
          </w:p>
        </w:tc>
        <w:tc>
          <w:tcPr>
            <w:tcW w:w="1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B99016">
            <w:pPr>
              <w:spacing w:line="560" w:lineRule="exact"/>
              <w:rPr>
                <w:rFonts w:hint="eastAsia" w:ascii="仿宋_GB2312" w:hAnsi="宋体-PUA" w:eastAsia="仿宋_GB2312"/>
                <w:sz w:val="24"/>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8457430">
            <w:pPr>
              <w:spacing w:line="560" w:lineRule="exact"/>
              <w:rPr>
                <w:rFonts w:hint="eastAsia" w:ascii="仿宋_GB2312" w:hAnsi="宋体-PUA" w:eastAsia="仿宋_GB2312"/>
                <w:sz w:val="24"/>
              </w:rPr>
            </w:pPr>
          </w:p>
        </w:tc>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4A7E282">
            <w:pPr>
              <w:spacing w:line="560" w:lineRule="exact"/>
              <w:rPr>
                <w:rFonts w:hint="eastAsia" w:ascii="仿宋_GB2312" w:hAnsi="宋体-PUA"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5FE483">
            <w:pPr>
              <w:spacing w:line="560" w:lineRule="exact"/>
              <w:rPr>
                <w:rFonts w:hint="eastAsia" w:ascii="仿宋_GB2312" w:hAnsi="宋体-PUA" w:eastAsia="仿宋_GB2312"/>
                <w:sz w:val="24"/>
              </w:rPr>
            </w:pPr>
          </w:p>
        </w:tc>
        <w:tc>
          <w:tcPr>
            <w:tcW w:w="1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D766ACE">
            <w:pPr>
              <w:spacing w:line="560" w:lineRule="exact"/>
              <w:rPr>
                <w:rFonts w:hint="eastAsia" w:ascii="仿宋_GB2312" w:hAnsi="宋体-PUA" w:eastAsia="仿宋_GB2312"/>
                <w:sz w:val="24"/>
              </w:rPr>
            </w:pPr>
          </w:p>
        </w:tc>
      </w:tr>
      <w:tr w14:paraId="334A4632">
        <w:tblPrEx>
          <w:tblCellMar>
            <w:top w:w="0" w:type="dxa"/>
            <w:left w:w="0" w:type="dxa"/>
            <w:bottom w:w="0" w:type="dxa"/>
            <w:right w:w="0" w:type="dxa"/>
          </w:tblCellMar>
        </w:tblPrEx>
        <w:trPr>
          <w:trHeight w:val="507"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F75DA38">
            <w:pPr>
              <w:spacing w:line="560" w:lineRule="exact"/>
              <w:rPr>
                <w:rFonts w:hint="eastAsia" w:ascii="仿宋_GB2312" w:hAnsi="宋体-PUA" w:eastAsia="仿宋_GB2312"/>
                <w:sz w:val="24"/>
              </w:rPr>
            </w:pPr>
          </w:p>
        </w:tc>
        <w:tc>
          <w:tcPr>
            <w:tcW w:w="3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529C18F">
            <w:pPr>
              <w:spacing w:line="560" w:lineRule="exact"/>
              <w:rPr>
                <w:rFonts w:hint="eastAsia" w:ascii="仿宋_GB2312" w:hAnsi="宋体-PUA" w:eastAsia="仿宋_GB2312"/>
                <w:sz w:val="24"/>
              </w:rPr>
            </w:pP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271F860">
            <w:pPr>
              <w:spacing w:line="560" w:lineRule="exact"/>
              <w:rPr>
                <w:rFonts w:hint="eastAsia" w:ascii="仿宋_GB2312" w:hAnsi="宋体-PUA" w:eastAsia="仿宋_GB2312"/>
                <w:sz w:val="24"/>
              </w:rPr>
            </w:pPr>
          </w:p>
        </w:tc>
        <w:tc>
          <w:tcPr>
            <w:tcW w:w="1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C509B4">
            <w:pPr>
              <w:spacing w:line="560" w:lineRule="exact"/>
              <w:rPr>
                <w:rFonts w:hint="eastAsia" w:ascii="仿宋_GB2312" w:hAnsi="宋体-PUA" w:eastAsia="仿宋_GB2312"/>
                <w:sz w:val="24"/>
              </w:rPr>
            </w:pPr>
          </w:p>
        </w:tc>
        <w:tc>
          <w:tcPr>
            <w:tcW w:w="1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22D4C7">
            <w:pPr>
              <w:spacing w:line="560" w:lineRule="exact"/>
              <w:rPr>
                <w:rFonts w:hint="eastAsia" w:ascii="仿宋_GB2312" w:hAnsi="宋体-PUA" w:eastAsia="仿宋_GB2312"/>
                <w:sz w:val="24"/>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85C4500">
            <w:pPr>
              <w:spacing w:line="560" w:lineRule="exact"/>
              <w:rPr>
                <w:rFonts w:hint="eastAsia" w:ascii="仿宋_GB2312" w:hAnsi="宋体-PUA" w:eastAsia="仿宋_GB2312"/>
                <w:sz w:val="24"/>
              </w:rPr>
            </w:pPr>
          </w:p>
        </w:tc>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E5A0AC3">
            <w:pPr>
              <w:spacing w:line="560" w:lineRule="exact"/>
              <w:rPr>
                <w:rFonts w:hint="eastAsia" w:ascii="仿宋_GB2312" w:hAnsi="宋体-PUA"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066659">
            <w:pPr>
              <w:spacing w:line="560" w:lineRule="exact"/>
              <w:rPr>
                <w:rFonts w:hint="eastAsia" w:ascii="仿宋_GB2312" w:hAnsi="宋体-PUA" w:eastAsia="仿宋_GB2312"/>
                <w:sz w:val="24"/>
              </w:rPr>
            </w:pPr>
          </w:p>
        </w:tc>
        <w:tc>
          <w:tcPr>
            <w:tcW w:w="1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B36C5F3">
            <w:pPr>
              <w:spacing w:line="560" w:lineRule="exact"/>
              <w:rPr>
                <w:rFonts w:hint="eastAsia" w:ascii="仿宋_GB2312" w:hAnsi="宋体-PUA" w:eastAsia="仿宋_GB2312"/>
                <w:sz w:val="24"/>
              </w:rPr>
            </w:pPr>
          </w:p>
        </w:tc>
      </w:tr>
      <w:tr w14:paraId="68DE1A89">
        <w:tblPrEx>
          <w:tblCellMar>
            <w:top w:w="0" w:type="dxa"/>
            <w:left w:w="0" w:type="dxa"/>
            <w:bottom w:w="0" w:type="dxa"/>
            <w:right w:w="0" w:type="dxa"/>
          </w:tblCellMar>
        </w:tblPrEx>
        <w:trPr>
          <w:trHeight w:val="507"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79E4FE8">
            <w:pPr>
              <w:spacing w:line="560" w:lineRule="exact"/>
              <w:rPr>
                <w:rFonts w:hint="eastAsia" w:ascii="仿宋_GB2312" w:hAnsi="宋体-PUA" w:eastAsia="仿宋_GB2312"/>
                <w:sz w:val="24"/>
              </w:rPr>
            </w:pPr>
          </w:p>
        </w:tc>
        <w:tc>
          <w:tcPr>
            <w:tcW w:w="3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8C3C3E2">
            <w:pPr>
              <w:spacing w:line="560" w:lineRule="exact"/>
              <w:rPr>
                <w:rFonts w:hint="eastAsia" w:ascii="仿宋_GB2312" w:hAnsi="宋体-PUA" w:eastAsia="仿宋_GB2312"/>
                <w:sz w:val="24"/>
              </w:rPr>
            </w:pP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EE5C284">
            <w:pPr>
              <w:spacing w:line="560" w:lineRule="exact"/>
              <w:rPr>
                <w:rFonts w:hint="eastAsia" w:ascii="仿宋_GB2312" w:hAnsi="宋体-PUA" w:eastAsia="仿宋_GB2312"/>
                <w:sz w:val="24"/>
              </w:rPr>
            </w:pPr>
          </w:p>
        </w:tc>
        <w:tc>
          <w:tcPr>
            <w:tcW w:w="1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9972DE">
            <w:pPr>
              <w:spacing w:line="560" w:lineRule="exact"/>
              <w:rPr>
                <w:rFonts w:hint="eastAsia" w:ascii="仿宋_GB2312" w:hAnsi="宋体-PUA" w:eastAsia="仿宋_GB2312"/>
                <w:sz w:val="24"/>
              </w:rPr>
            </w:pPr>
          </w:p>
        </w:tc>
        <w:tc>
          <w:tcPr>
            <w:tcW w:w="1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1EA85E">
            <w:pPr>
              <w:spacing w:line="560" w:lineRule="exact"/>
              <w:rPr>
                <w:rFonts w:hint="eastAsia" w:ascii="仿宋_GB2312" w:hAnsi="宋体-PUA" w:eastAsia="仿宋_GB2312"/>
                <w:sz w:val="24"/>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3AE89FB">
            <w:pPr>
              <w:spacing w:line="560" w:lineRule="exact"/>
              <w:rPr>
                <w:rFonts w:hint="eastAsia" w:ascii="仿宋_GB2312" w:hAnsi="宋体-PUA" w:eastAsia="仿宋_GB2312"/>
                <w:sz w:val="24"/>
              </w:rPr>
            </w:pPr>
          </w:p>
        </w:tc>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63D9BC0">
            <w:pPr>
              <w:spacing w:line="560" w:lineRule="exact"/>
              <w:rPr>
                <w:rFonts w:hint="eastAsia" w:ascii="仿宋_GB2312" w:hAnsi="宋体-PUA"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7AC09C7">
            <w:pPr>
              <w:spacing w:line="560" w:lineRule="exact"/>
              <w:rPr>
                <w:rFonts w:hint="eastAsia" w:ascii="仿宋_GB2312" w:hAnsi="宋体-PUA" w:eastAsia="仿宋_GB2312"/>
                <w:sz w:val="24"/>
              </w:rPr>
            </w:pPr>
          </w:p>
        </w:tc>
        <w:tc>
          <w:tcPr>
            <w:tcW w:w="1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293611">
            <w:pPr>
              <w:spacing w:line="560" w:lineRule="exact"/>
              <w:rPr>
                <w:rFonts w:hint="eastAsia" w:ascii="仿宋_GB2312" w:hAnsi="宋体-PUA" w:eastAsia="仿宋_GB2312"/>
                <w:sz w:val="24"/>
              </w:rPr>
            </w:pPr>
          </w:p>
        </w:tc>
      </w:tr>
      <w:tr w14:paraId="16CCBDE2">
        <w:tblPrEx>
          <w:tblCellMar>
            <w:top w:w="0" w:type="dxa"/>
            <w:left w:w="0" w:type="dxa"/>
            <w:bottom w:w="0" w:type="dxa"/>
            <w:right w:w="0" w:type="dxa"/>
          </w:tblCellMar>
        </w:tblPrEx>
        <w:trPr>
          <w:trHeight w:val="507"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7919846">
            <w:pPr>
              <w:spacing w:line="560" w:lineRule="exact"/>
              <w:rPr>
                <w:rFonts w:hint="eastAsia" w:ascii="仿宋_GB2312" w:hAnsi="宋体-PUA" w:eastAsia="仿宋_GB2312"/>
                <w:sz w:val="24"/>
              </w:rPr>
            </w:pPr>
          </w:p>
        </w:tc>
        <w:tc>
          <w:tcPr>
            <w:tcW w:w="3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750194">
            <w:pPr>
              <w:spacing w:line="560" w:lineRule="exact"/>
              <w:rPr>
                <w:rFonts w:hint="eastAsia" w:ascii="仿宋_GB2312" w:hAnsi="宋体-PUA" w:eastAsia="仿宋_GB2312"/>
                <w:sz w:val="24"/>
              </w:rPr>
            </w:pP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265107">
            <w:pPr>
              <w:spacing w:line="560" w:lineRule="exact"/>
              <w:rPr>
                <w:rFonts w:hint="eastAsia" w:ascii="仿宋_GB2312" w:hAnsi="宋体-PUA" w:eastAsia="仿宋_GB2312"/>
                <w:sz w:val="24"/>
              </w:rPr>
            </w:pPr>
          </w:p>
        </w:tc>
        <w:tc>
          <w:tcPr>
            <w:tcW w:w="1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8D4D988">
            <w:pPr>
              <w:spacing w:line="560" w:lineRule="exact"/>
              <w:rPr>
                <w:rFonts w:hint="eastAsia" w:ascii="仿宋_GB2312" w:hAnsi="宋体-PUA" w:eastAsia="仿宋_GB2312"/>
                <w:sz w:val="24"/>
              </w:rPr>
            </w:pPr>
          </w:p>
        </w:tc>
        <w:tc>
          <w:tcPr>
            <w:tcW w:w="1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A3C061">
            <w:pPr>
              <w:spacing w:line="560" w:lineRule="exact"/>
              <w:rPr>
                <w:rFonts w:hint="eastAsia" w:ascii="仿宋_GB2312" w:hAnsi="宋体-PUA" w:eastAsia="仿宋_GB2312"/>
                <w:sz w:val="24"/>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E3F4D0">
            <w:pPr>
              <w:spacing w:line="560" w:lineRule="exact"/>
              <w:rPr>
                <w:rFonts w:hint="eastAsia" w:ascii="仿宋_GB2312" w:hAnsi="宋体-PUA" w:eastAsia="仿宋_GB2312"/>
                <w:sz w:val="24"/>
              </w:rPr>
            </w:pPr>
          </w:p>
        </w:tc>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E48E687">
            <w:pPr>
              <w:spacing w:line="560" w:lineRule="exact"/>
              <w:rPr>
                <w:rFonts w:hint="eastAsia" w:ascii="仿宋_GB2312" w:hAnsi="宋体-PUA"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EA43941">
            <w:pPr>
              <w:spacing w:line="560" w:lineRule="exact"/>
              <w:rPr>
                <w:rFonts w:hint="eastAsia" w:ascii="仿宋_GB2312" w:hAnsi="宋体-PUA" w:eastAsia="仿宋_GB2312"/>
                <w:sz w:val="24"/>
              </w:rPr>
            </w:pPr>
          </w:p>
        </w:tc>
        <w:tc>
          <w:tcPr>
            <w:tcW w:w="1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ED838D8">
            <w:pPr>
              <w:spacing w:line="560" w:lineRule="exact"/>
              <w:rPr>
                <w:rFonts w:hint="eastAsia" w:ascii="仿宋_GB2312" w:hAnsi="宋体-PUA" w:eastAsia="仿宋_GB2312"/>
                <w:sz w:val="24"/>
              </w:rPr>
            </w:pPr>
          </w:p>
        </w:tc>
      </w:tr>
      <w:tr w14:paraId="439DC1DC">
        <w:tblPrEx>
          <w:tblCellMar>
            <w:top w:w="0" w:type="dxa"/>
            <w:left w:w="0" w:type="dxa"/>
            <w:bottom w:w="0" w:type="dxa"/>
            <w:right w:w="0" w:type="dxa"/>
          </w:tblCellMar>
        </w:tblPrEx>
        <w:trPr>
          <w:trHeight w:val="507"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EDEC256">
            <w:pPr>
              <w:spacing w:line="560" w:lineRule="exact"/>
              <w:rPr>
                <w:rFonts w:hint="eastAsia" w:ascii="仿宋_GB2312" w:hAnsi="宋体-PUA" w:eastAsia="仿宋_GB2312"/>
                <w:sz w:val="24"/>
              </w:rPr>
            </w:pPr>
          </w:p>
        </w:tc>
        <w:tc>
          <w:tcPr>
            <w:tcW w:w="3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AF00D4D">
            <w:pPr>
              <w:spacing w:line="560" w:lineRule="exact"/>
              <w:rPr>
                <w:rFonts w:hint="eastAsia" w:ascii="仿宋_GB2312" w:hAnsi="宋体-PUA" w:eastAsia="仿宋_GB2312"/>
                <w:sz w:val="24"/>
              </w:rPr>
            </w:pP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4F2A001">
            <w:pPr>
              <w:spacing w:line="560" w:lineRule="exact"/>
              <w:rPr>
                <w:rFonts w:hint="eastAsia" w:ascii="仿宋_GB2312" w:hAnsi="宋体-PUA" w:eastAsia="仿宋_GB2312"/>
                <w:sz w:val="24"/>
              </w:rPr>
            </w:pPr>
          </w:p>
        </w:tc>
        <w:tc>
          <w:tcPr>
            <w:tcW w:w="1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93FF8DE">
            <w:pPr>
              <w:spacing w:line="560" w:lineRule="exact"/>
              <w:rPr>
                <w:rFonts w:hint="eastAsia" w:ascii="仿宋_GB2312" w:hAnsi="宋体-PUA" w:eastAsia="仿宋_GB2312"/>
                <w:sz w:val="24"/>
              </w:rPr>
            </w:pPr>
          </w:p>
        </w:tc>
        <w:tc>
          <w:tcPr>
            <w:tcW w:w="1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54D858">
            <w:pPr>
              <w:spacing w:line="560" w:lineRule="exact"/>
              <w:rPr>
                <w:rFonts w:hint="eastAsia" w:ascii="仿宋_GB2312" w:hAnsi="宋体-PUA" w:eastAsia="仿宋_GB2312"/>
                <w:sz w:val="24"/>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433F546">
            <w:pPr>
              <w:spacing w:line="560" w:lineRule="exact"/>
              <w:rPr>
                <w:rFonts w:hint="eastAsia" w:ascii="仿宋_GB2312" w:hAnsi="宋体-PUA" w:eastAsia="仿宋_GB2312"/>
                <w:sz w:val="24"/>
              </w:rPr>
            </w:pPr>
          </w:p>
        </w:tc>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DA23284">
            <w:pPr>
              <w:spacing w:line="560" w:lineRule="exact"/>
              <w:rPr>
                <w:rFonts w:hint="eastAsia" w:ascii="仿宋_GB2312" w:hAnsi="宋体-PUA"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FE7C982">
            <w:pPr>
              <w:spacing w:line="560" w:lineRule="exact"/>
              <w:rPr>
                <w:rFonts w:hint="eastAsia" w:ascii="仿宋_GB2312" w:hAnsi="宋体-PUA" w:eastAsia="仿宋_GB2312"/>
                <w:sz w:val="24"/>
              </w:rPr>
            </w:pPr>
          </w:p>
        </w:tc>
        <w:tc>
          <w:tcPr>
            <w:tcW w:w="1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6F2621">
            <w:pPr>
              <w:spacing w:line="560" w:lineRule="exact"/>
              <w:rPr>
                <w:rFonts w:hint="eastAsia" w:ascii="仿宋_GB2312" w:hAnsi="宋体-PUA" w:eastAsia="仿宋_GB2312"/>
                <w:sz w:val="24"/>
              </w:rPr>
            </w:pPr>
          </w:p>
        </w:tc>
      </w:tr>
      <w:tr w14:paraId="0AE84522">
        <w:tblPrEx>
          <w:tblCellMar>
            <w:top w:w="0" w:type="dxa"/>
            <w:left w:w="0" w:type="dxa"/>
            <w:bottom w:w="0" w:type="dxa"/>
            <w:right w:w="0" w:type="dxa"/>
          </w:tblCellMar>
        </w:tblPrEx>
        <w:trPr>
          <w:trHeight w:val="507"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A353B5B">
            <w:pPr>
              <w:spacing w:line="560" w:lineRule="exact"/>
              <w:rPr>
                <w:rFonts w:hint="eastAsia" w:ascii="仿宋_GB2312" w:hAnsi="宋体-PUA" w:eastAsia="仿宋_GB2312"/>
                <w:sz w:val="24"/>
              </w:rPr>
            </w:pPr>
          </w:p>
        </w:tc>
        <w:tc>
          <w:tcPr>
            <w:tcW w:w="3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77CEBCA">
            <w:pPr>
              <w:spacing w:line="560" w:lineRule="exact"/>
              <w:rPr>
                <w:rFonts w:hint="eastAsia" w:ascii="仿宋_GB2312" w:hAnsi="宋体-PUA" w:eastAsia="仿宋_GB2312"/>
                <w:sz w:val="24"/>
              </w:rPr>
            </w:pP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1F727CC">
            <w:pPr>
              <w:spacing w:line="560" w:lineRule="exact"/>
              <w:rPr>
                <w:rFonts w:hint="eastAsia" w:ascii="仿宋_GB2312" w:hAnsi="宋体-PUA" w:eastAsia="仿宋_GB2312"/>
                <w:sz w:val="24"/>
              </w:rPr>
            </w:pPr>
          </w:p>
        </w:tc>
        <w:tc>
          <w:tcPr>
            <w:tcW w:w="1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0B6BDB8">
            <w:pPr>
              <w:spacing w:line="560" w:lineRule="exact"/>
              <w:rPr>
                <w:rFonts w:hint="eastAsia" w:ascii="仿宋_GB2312" w:hAnsi="宋体-PUA" w:eastAsia="仿宋_GB2312"/>
                <w:sz w:val="24"/>
              </w:rPr>
            </w:pPr>
          </w:p>
        </w:tc>
        <w:tc>
          <w:tcPr>
            <w:tcW w:w="1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C0DFA44">
            <w:pPr>
              <w:spacing w:line="560" w:lineRule="exact"/>
              <w:rPr>
                <w:rFonts w:hint="eastAsia" w:ascii="仿宋_GB2312" w:hAnsi="宋体-PUA" w:eastAsia="仿宋_GB2312"/>
                <w:sz w:val="24"/>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BCA0D5">
            <w:pPr>
              <w:spacing w:line="560" w:lineRule="exact"/>
              <w:rPr>
                <w:rFonts w:hint="eastAsia" w:ascii="仿宋_GB2312" w:hAnsi="宋体-PUA" w:eastAsia="仿宋_GB2312"/>
                <w:sz w:val="24"/>
              </w:rPr>
            </w:pPr>
          </w:p>
        </w:tc>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9DF33F8">
            <w:pPr>
              <w:spacing w:line="560" w:lineRule="exact"/>
              <w:rPr>
                <w:rFonts w:hint="eastAsia" w:ascii="仿宋_GB2312" w:hAnsi="宋体-PUA"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73E665">
            <w:pPr>
              <w:spacing w:line="560" w:lineRule="exact"/>
              <w:rPr>
                <w:rFonts w:hint="eastAsia" w:ascii="仿宋_GB2312" w:hAnsi="宋体-PUA" w:eastAsia="仿宋_GB2312"/>
                <w:sz w:val="24"/>
              </w:rPr>
            </w:pPr>
          </w:p>
        </w:tc>
        <w:tc>
          <w:tcPr>
            <w:tcW w:w="1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07C627E">
            <w:pPr>
              <w:spacing w:line="560" w:lineRule="exact"/>
              <w:rPr>
                <w:rFonts w:hint="eastAsia" w:ascii="仿宋_GB2312" w:hAnsi="宋体-PUA" w:eastAsia="仿宋_GB2312"/>
                <w:sz w:val="24"/>
              </w:rPr>
            </w:pPr>
          </w:p>
        </w:tc>
      </w:tr>
      <w:tr w14:paraId="6CEB3AFD">
        <w:tblPrEx>
          <w:tblCellMar>
            <w:top w:w="0" w:type="dxa"/>
            <w:left w:w="0" w:type="dxa"/>
            <w:bottom w:w="0" w:type="dxa"/>
            <w:right w:w="0" w:type="dxa"/>
          </w:tblCellMar>
        </w:tblPrEx>
        <w:trPr>
          <w:trHeight w:val="507"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67D93C9">
            <w:pPr>
              <w:spacing w:line="560" w:lineRule="exact"/>
              <w:rPr>
                <w:rFonts w:hint="eastAsia" w:ascii="仿宋_GB2312" w:hAnsi="宋体-PUA" w:eastAsia="仿宋_GB2312"/>
                <w:sz w:val="24"/>
              </w:rPr>
            </w:pPr>
          </w:p>
        </w:tc>
        <w:tc>
          <w:tcPr>
            <w:tcW w:w="3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B42BE59">
            <w:pPr>
              <w:spacing w:line="560" w:lineRule="exact"/>
              <w:rPr>
                <w:rFonts w:hint="eastAsia" w:ascii="仿宋_GB2312" w:hAnsi="宋体-PUA" w:eastAsia="仿宋_GB2312"/>
                <w:sz w:val="24"/>
              </w:rPr>
            </w:pP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EB683D8">
            <w:pPr>
              <w:spacing w:line="560" w:lineRule="exact"/>
              <w:rPr>
                <w:rFonts w:hint="eastAsia" w:ascii="仿宋_GB2312" w:hAnsi="宋体-PUA" w:eastAsia="仿宋_GB2312"/>
                <w:sz w:val="24"/>
              </w:rPr>
            </w:pPr>
          </w:p>
        </w:tc>
        <w:tc>
          <w:tcPr>
            <w:tcW w:w="1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D4170DE">
            <w:pPr>
              <w:spacing w:line="560" w:lineRule="exact"/>
              <w:rPr>
                <w:rFonts w:hint="eastAsia" w:ascii="仿宋_GB2312" w:hAnsi="宋体-PUA" w:eastAsia="仿宋_GB2312"/>
                <w:sz w:val="24"/>
              </w:rPr>
            </w:pPr>
          </w:p>
        </w:tc>
        <w:tc>
          <w:tcPr>
            <w:tcW w:w="1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D7BEAD">
            <w:pPr>
              <w:spacing w:line="560" w:lineRule="exact"/>
              <w:rPr>
                <w:rFonts w:hint="eastAsia" w:ascii="仿宋_GB2312" w:hAnsi="宋体-PUA" w:eastAsia="仿宋_GB2312"/>
                <w:sz w:val="24"/>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4F2C73B">
            <w:pPr>
              <w:spacing w:line="560" w:lineRule="exact"/>
              <w:rPr>
                <w:rFonts w:hint="eastAsia" w:ascii="仿宋_GB2312" w:hAnsi="宋体-PUA" w:eastAsia="仿宋_GB2312"/>
                <w:sz w:val="24"/>
              </w:rPr>
            </w:pPr>
          </w:p>
        </w:tc>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F0C43DF">
            <w:pPr>
              <w:spacing w:line="560" w:lineRule="exact"/>
              <w:rPr>
                <w:rFonts w:hint="eastAsia" w:ascii="仿宋_GB2312" w:hAnsi="宋体-PUA"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3D0E463">
            <w:pPr>
              <w:spacing w:line="560" w:lineRule="exact"/>
              <w:rPr>
                <w:rFonts w:hint="eastAsia" w:ascii="仿宋_GB2312" w:hAnsi="宋体-PUA" w:eastAsia="仿宋_GB2312"/>
                <w:sz w:val="24"/>
              </w:rPr>
            </w:pPr>
          </w:p>
        </w:tc>
        <w:tc>
          <w:tcPr>
            <w:tcW w:w="1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49DBD29">
            <w:pPr>
              <w:spacing w:line="560" w:lineRule="exact"/>
              <w:rPr>
                <w:rFonts w:hint="eastAsia" w:ascii="仿宋_GB2312" w:hAnsi="宋体-PUA" w:eastAsia="仿宋_GB2312"/>
                <w:sz w:val="24"/>
              </w:rPr>
            </w:pPr>
          </w:p>
        </w:tc>
      </w:tr>
      <w:tr w14:paraId="3770BF88">
        <w:tblPrEx>
          <w:tblCellMar>
            <w:top w:w="0" w:type="dxa"/>
            <w:left w:w="0" w:type="dxa"/>
            <w:bottom w:w="0" w:type="dxa"/>
            <w:right w:w="0" w:type="dxa"/>
          </w:tblCellMar>
        </w:tblPrEx>
        <w:trPr>
          <w:trHeight w:val="482"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7D661F">
            <w:pPr>
              <w:spacing w:line="560" w:lineRule="exact"/>
              <w:rPr>
                <w:rFonts w:hint="eastAsia" w:ascii="仿宋_GB2312" w:hAnsi="宋体-PUA" w:eastAsia="仿宋_GB2312"/>
                <w:sz w:val="24"/>
              </w:rPr>
            </w:pPr>
          </w:p>
        </w:tc>
        <w:tc>
          <w:tcPr>
            <w:tcW w:w="3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D86D31">
            <w:pPr>
              <w:spacing w:line="560" w:lineRule="exact"/>
              <w:rPr>
                <w:rFonts w:hint="eastAsia" w:ascii="仿宋_GB2312" w:hAnsi="宋体-PUA" w:eastAsia="仿宋_GB2312"/>
                <w:sz w:val="24"/>
              </w:rPr>
            </w:pP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0E14F2E">
            <w:pPr>
              <w:spacing w:line="560" w:lineRule="exact"/>
              <w:rPr>
                <w:rFonts w:hint="eastAsia" w:ascii="仿宋_GB2312" w:hAnsi="宋体-PUA" w:eastAsia="仿宋_GB2312"/>
                <w:sz w:val="24"/>
              </w:rPr>
            </w:pPr>
          </w:p>
        </w:tc>
        <w:tc>
          <w:tcPr>
            <w:tcW w:w="1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F3CFE1">
            <w:pPr>
              <w:spacing w:line="560" w:lineRule="exact"/>
              <w:rPr>
                <w:rFonts w:hint="eastAsia" w:ascii="仿宋_GB2312" w:hAnsi="宋体-PUA" w:eastAsia="仿宋_GB2312"/>
                <w:sz w:val="24"/>
              </w:rPr>
            </w:pPr>
          </w:p>
        </w:tc>
        <w:tc>
          <w:tcPr>
            <w:tcW w:w="1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48C9E4D">
            <w:pPr>
              <w:spacing w:line="560" w:lineRule="exact"/>
              <w:rPr>
                <w:rFonts w:hint="eastAsia" w:ascii="仿宋_GB2312" w:hAnsi="宋体-PUA" w:eastAsia="仿宋_GB2312"/>
                <w:sz w:val="24"/>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7512363">
            <w:pPr>
              <w:spacing w:line="560" w:lineRule="exact"/>
              <w:rPr>
                <w:rFonts w:hint="eastAsia" w:ascii="仿宋_GB2312" w:hAnsi="宋体-PUA" w:eastAsia="仿宋_GB2312"/>
                <w:sz w:val="24"/>
              </w:rPr>
            </w:pPr>
          </w:p>
        </w:tc>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632FF2A">
            <w:pPr>
              <w:spacing w:line="560" w:lineRule="exact"/>
              <w:rPr>
                <w:rFonts w:hint="eastAsia" w:ascii="仿宋_GB2312" w:hAnsi="宋体-PUA"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B31C9CC">
            <w:pPr>
              <w:spacing w:line="560" w:lineRule="exact"/>
              <w:rPr>
                <w:rFonts w:hint="eastAsia" w:ascii="仿宋_GB2312" w:hAnsi="宋体-PUA" w:eastAsia="仿宋_GB2312"/>
                <w:sz w:val="24"/>
              </w:rPr>
            </w:pPr>
          </w:p>
        </w:tc>
        <w:tc>
          <w:tcPr>
            <w:tcW w:w="1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6A80C0C">
            <w:pPr>
              <w:spacing w:line="560" w:lineRule="exact"/>
              <w:rPr>
                <w:rFonts w:hint="eastAsia" w:ascii="仿宋_GB2312" w:hAnsi="宋体-PUA" w:eastAsia="仿宋_GB2312"/>
                <w:sz w:val="24"/>
              </w:rPr>
            </w:pPr>
          </w:p>
        </w:tc>
      </w:tr>
      <w:tr w14:paraId="047B8C36">
        <w:tblPrEx>
          <w:tblCellMar>
            <w:top w:w="0" w:type="dxa"/>
            <w:left w:w="0" w:type="dxa"/>
            <w:bottom w:w="0" w:type="dxa"/>
            <w:right w:w="0" w:type="dxa"/>
          </w:tblCellMar>
        </w:tblPrEx>
        <w:trPr>
          <w:trHeight w:val="507"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1388103">
            <w:pPr>
              <w:spacing w:line="560" w:lineRule="exact"/>
              <w:rPr>
                <w:rFonts w:hint="eastAsia" w:ascii="仿宋_GB2312" w:hAnsi="宋体-PUA" w:eastAsia="仿宋_GB2312"/>
                <w:sz w:val="24"/>
              </w:rPr>
            </w:pPr>
          </w:p>
        </w:tc>
        <w:tc>
          <w:tcPr>
            <w:tcW w:w="3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7C93A17">
            <w:pPr>
              <w:spacing w:line="560" w:lineRule="exact"/>
              <w:rPr>
                <w:rFonts w:hint="eastAsia" w:ascii="仿宋_GB2312" w:hAnsi="宋体-PUA" w:eastAsia="仿宋_GB2312"/>
                <w:sz w:val="24"/>
              </w:rPr>
            </w:pP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D78823D">
            <w:pPr>
              <w:spacing w:line="560" w:lineRule="exact"/>
              <w:rPr>
                <w:rFonts w:hint="eastAsia" w:ascii="仿宋_GB2312" w:hAnsi="宋体-PUA" w:eastAsia="仿宋_GB2312"/>
                <w:sz w:val="24"/>
              </w:rPr>
            </w:pPr>
          </w:p>
        </w:tc>
        <w:tc>
          <w:tcPr>
            <w:tcW w:w="11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2AF9F7B">
            <w:pPr>
              <w:spacing w:line="560" w:lineRule="exact"/>
              <w:rPr>
                <w:rFonts w:hint="eastAsia" w:ascii="仿宋_GB2312" w:hAnsi="宋体-PUA" w:eastAsia="仿宋_GB2312"/>
                <w:sz w:val="24"/>
              </w:rPr>
            </w:pPr>
          </w:p>
        </w:tc>
        <w:tc>
          <w:tcPr>
            <w:tcW w:w="17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EF8F5BE">
            <w:pPr>
              <w:spacing w:line="560" w:lineRule="exact"/>
              <w:rPr>
                <w:rFonts w:hint="eastAsia" w:ascii="仿宋_GB2312" w:hAnsi="宋体-PUA" w:eastAsia="仿宋_GB2312"/>
                <w:sz w:val="24"/>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9821D6C">
            <w:pPr>
              <w:spacing w:line="560" w:lineRule="exact"/>
              <w:rPr>
                <w:rFonts w:hint="eastAsia" w:ascii="仿宋_GB2312" w:hAnsi="宋体-PUA" w:eastAsia="仿宋_GB2312"/>
                <w:sz w:val="24"/>
              </w:rPr>
            </w:pPr>
          </w:p>
        </w:tc>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1E1F584">
            <w:pPr>
              <w:spacing w:line="560" w:lineRule="exact"/>
              <w:rPr>
                <w:rFonts w:hint="eastAsia" w:ascii="仿宋_GB2312" w:hAnsi="宋体-PUA"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44A2074">
            <w:pPr>
              <w:spacing w:line="560" w:lineRule="exact"/>
              <w:rPr>
                <w:rFonts w:hint="eastAsia" w:ascii="仿宋_GB2312" w:hAnsi="宋体-PUA" w:eastAsia="仿宋_GB2312"/>
                <w:sz w:val="24"/>
              </w:rPr>
            </w:pPr>
          </w:p>
        </w:tc>
        <w:tc>
          <w:tcPr>
            <w:tcW w:w="10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292848">
            <w:pPr>
              <w:spacing w:line="560" w:lineRule="exact"/>
              <w:rPr>
                <w:rFonts w:hint="eastAsia" w:ascii="仿宋_GB2312" w:hAnsi="宋体-PUA" w:eastAsia="仿宋_GB2312"/>
                <w:sz w:val="24"/>
              </w:rPr>
            </w:pPr>
          </w:p>
        </w:tc>
      </w:tr>
    </w:tbl>
    <w:p w14:paraId="61B786E5">
      <w:pPr>
        <w:spacing w:line="560" w:lineRule="exact"/>
        <w:rPr>
          <w:rFonts w:hint="eastAsia" w:ascii="仿宋_GB2312" w:hAnsi="宋体-PUA" w:eastAsia="仿宋_GB2312" w:cs="宋体-PUA"/>
          <w:bCs/>
          <w:sz w:val="32"/>
          <w:szCs w:val="32"/>
        </w:rPr>
      </w:pPr>
      <w:r>
        <w:rPr>
          <w:rFonts w:hint="eastAsia" w:ascii="仿宋_GB2312" w:hAnsi="宋体-PUA" w:eastAsia="仿宋_GB2312" w:cs="宋体-PUA"/>
          <w:bCs/>
          <w:sz w:val="32"/>
          <w:szCs w:val="32"/>
        </w:rPr>
        <w:t>县教育局（或县青少年活动中心）（盖章）：</w:t>
      </w:r>
    </w:p>
    <w:p w14:paraId="06C3178D">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附表8：</w:t>
      </w:r>
    </w:p>
    <w:p w14:paraId="2A8922FA">
      <w:pPr>
        <w:pStyle w:val="28"/>
        <w:spacing w:line="560" w:lineRule="exact"/>
        <w:ind w:firstLine="0" w:firstLineChars="0"/>
        <w:jc w:val="center"/>
        <w:rPr>
          <w:rFonts w:hint="eastAsia" w:ascii="方正小标宋简体" w:hAnsi="仿宋" w:eastAsia="方正小标宋简体" w:cs="仿宋"/>
          <w:bCs/>
          <w:sz w:val="32"/>
          <w:szCs w:val="32"/>
        </w:rPr>
      </w:pPr>
      <w:r>
        <w:rPr>
          <w:rFonts w:hint="eastAsia" w:ascii="方正小标宋简体" w:hAnsi="仿宋" w:eastAsia="方正小标宋简体" w:cs="仿宋"/>
          <w:bCs/>
          <w:sz w:val="32"/>
          <w:szCs w:val="32"/>
        </w:rPr>
        <w:t>“我和我的学校”微视频展示活动报名表</w:t>
      </w:r>
    </w:p>
    <w:p w14:paraId="5437D723">
      <w:pPr>
        <w:pStyle w:val="28"/>
        <w:spacing w:line="560" w:lineRule="exact"/>
        <w:ind w:firstLine="0" w:firstLineChars="0"/>
        <w:jc w:val="center"/>
        <w:rPr>
          <w:rFonts w:hint="eastAsia" w:ascii="方正小标宋简体" w:hAnsi="仿宋_GB2312" w:eastAsia="方正小标宋简体"/>
          <w:bCs/>
          <w:sz w:val="32"/>
          <w:szCs w:val="32"/>
        </w:rPr>
      </w:pPr>
      <w:r>
        <w:rPr>
          <w:rFonts w:hint="eastAsia" w:ascii="仿宋_GB2312" w:hAnsi="仿宋_GB2312" w:eastAsia="仿宋_GB2312" w:cs="仿宋_GB2312"/>
          <w:bCs/>
          <w:sz w:val="32"/>
          <w:szCs w:val="32"/>
        </w:rPr>
        <w:t>填报单位（盖章）：          填报人：          联系电话：         日期：</w:t>
      </w:r>
    </w:p>
    <w:tbl>
      <w:tblPr>
        <w:tblStyle w:val="16"/>
        <w:tblW w:w="13504" w:type="dxa"/>
        <w:jc w:val="center"/>
        <w:tblLayout w:type="fixed"/>
        <w:tblCellMar>
          <w:top w:w="0" w:type="dxa"/>
          <w:left w:w="108" w:type="dxa"/>
          <w:bottom w:w="0" w:type="dxa"/>
          <w:right w:w="108" w:type="dxa"/>
        </w:tblCellMar>
      </w:tblPr>
      <w:tblGrid>
        <w:gridCol w:w="1098"/>
        <w:gridCol w:w="2743"/>
        <w:gridCol w:w="1132"/>
        <w:gridCol w:w="1574"/>
        <w:gridCol w:w="1729"/>
        <w:gridCol w:w="714"/>
        <w:gridCol w:w="1427"/>
        <w:gridCol w:w="1421"/>
        <w:gridCol w:w="1666"/>
      </w:tblGrid>
      <w:tr w14:paraId="5DA98B6D">
        <w:tblPrEx>
          <w:tblCellMar>
            <w:top w:w="0" w:type="dxa"/>
            <w:left w:w="108" w:type="dxa"/>
            <w:bottom w:w="0" w:type="dxa"/>
            <w:right w:w="108" w:type="dxa"/>
          </w:tblCellMar>
        </w:tblPrEx>
        <w:trPr>
          <w:trHeight w:val="58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B16D977">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（小学/初中/高中）</w:t>
            </w:r>
          </w:p>
        </w:tc>
        <w:tc>
          <w:tcPr>
            <w:tcW w:w="2743" w:type="dxa"/>
            <w:tcBorders>
              <w:top w:val="single" w:color="auto" w:sz="4" w:space="0"/>
              <w:left w:val="nil"/>
              <w:bottom w:val="single" w:color="auto" w:sz="4" w:space="0"/>
              <w:right w:val="single" w:color="auto" w:sz="4" w:space="0"/>
            </w:tcBorders>
            <w:vAlign w:val="center"/>
          </w:tcPr>
          <w:p w14:paraId="212E6ECC">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作品名称</w:t>
            </w:r>
          </w:p>
        </w:tc>
        <w:tc>
          <w:tcPr>
            <w:tcW w:w="1132" w:type="dxa"/>
            <w:tcBorders>
              <w:top w:val="single" w:color="auto" w:sz="4" w:space="0"/>
              <w:left w:val="nil"/>
              <w:bottom w:val="single" w:color="auto" w:sz="4" w:space="0"/>
              <w:right w:val="single" w:color="auto" w:sz="4" w:space="0"/>
            </w:tcBorders>
            <w:vAlign w:val="center"/>
          </w:tcPr>
          <w:p w14:paraId="39ADBC24">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县（区）</w:t>
            </w:r>
          </w:p>
        </w:tc>
        <w:tc>
          <w:tcPr>
            <w:tcW w:w="1574" w:type="dxa"/>
            <w:tcBorders>
              <w:top w:val="single" w:color="auto" w:sz="4" w:space="0"/>
              <w:left w:val="nil"/>
              <w:bottom w:val="single" w:color="auto" w:sz="4" w:space="0"/>
              <w:right w:val="single" w:color="auto" w:sz="4" w:space="0"/>
            </w:tcBorders>
            <w:vAlign w:val="center"/>
          </w:tcPr>
          <w:p w14:paraId="5458F021">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学生姓名</w:t>
            </w:r>
          </w:p>
        </w:tc>
        <w:tc>
          <w:tcPr>
            <w:tcW w:w="1729" w:type="dxa"/>
            <w:tcBorders>
              <w:top w:val="single" w:color="auto" w:sz="4" w:space="0"/>
              <w:left w:val="nil"/>
              <w:bottom w:val="single" w:color="auto" w:sz="4" w:space="0"/>
              <w:right w:val="single" w:color="auto" w:sz="4" w:space="0"/>
            </w:tcBorders>
            <w:vAlign w:val="center"/>
          </w:tcPr>
          <w:p w14:paraId="300D48E6">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学校全称</w:t>
            </w:r>
          </w:p>
        </w:tc>
        <w:tc>
          <w:tcPr>
            <w:tcW w:w="714" w:type="dxa"/>
            <w:tcBorders>
              <w:top w:val="single" w:color="auto" w:sz="4" w:space="0"/>
              <w:left w:val="nil"/>
              <w:bottom w:val="single" w:color="auto" w:sz="4" w:space="0"/>
              <w:right w:val="single" w:color="auto" w:sz="4" w:space="0"/>
            </w:tcBorders>
            <w:vAlign w:val="center"/>
          </w:tcPr>
          <w:p w14:paraId="5BF50C9A">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班级</w:t>
            </w:r>
          </w:p>
        </w:tc>
        <w:tc>
          <w:tcPr>
            <w:tcW w:w="1427" w:type="dxa"/>
            <w:tcBorders>
              <w:top w:val="single" w:color="auto" w:sz="4" w:space="0"/>
              <w:left w:val="nil"/>
              <w:bottom w:val="single" w:color="auto" w:sz="4" w:space="0"/>
              <w:right w:val="single" w:color="auto" w:sz="4" w:space="0"/>
            </w:tcBorders>
            <w:vAlign w:val="center"/>
          </w:tcPr>
          <w:p w14:paraId="58D1C8ED">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指导教师</w:t>
            </w:r>
          </w:p>
        </w:tc>
        <w:tc>
          <w:tcPr>
            <w:tcW w:w="1421" w:type="dxa"/>
            <w:tcBorders>
              <w:top w:val="single" w:color="auto" w:sz="4" w:space="0"/>
              <w:left w:val="nil"/>
              <w:bottom w:val="single" w:color="auto" w:sz="4" w:space="0"/>
              <w:right w:val="single" w:color="auto" w:sz="4" w:space="0"/>
            </w:tcBorders>
            <w:vAlign w:val="center"/>
          </w:tcPr>
          <w:p w14:paraId="37389B2C">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联系电话</w:t>
            </w:r>
          </w:p>
        </w:tc>
        <w:tc>
          <w:tcPr>
            <w:tcW w:w="1666" w:type="dxa"/>
            <w:tcBorders>
              <w:top w:val="single" w:color="auto" w:sz="4" w:space="0"/>
              <w:left w:val="nil"/>
              <w:bottom w:val="single" w:color="auto" w:sz="4" w:space="0"/>
              <w:right w:val="single" w:color="auto" w:sz="4" w:space="0"/>
            </w:tcBorders>
            <w:vAlign w:val="center"/>
          </w:tcPr>
          <w:p w14:paraId="439C8675">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身份证号码</w:t>
            </w:r>
          </w:p>
        </w:tc>
      </w:tr>
      <w:tr w14:paraId="7F557FE2">
        <w:tblPrEx>
          <w:tblCellMar>
            <w:top w:w="0" w:type="dxa"/>
            <w:left w:w="108" w:type="dxa"/>
            <w:bottom w:w="0" w:type="dxa"/>
            <w:right w:w="108" w:type="dxa"/>
          </w:tblCellMar>
        </w:tblPrEx>
        <w:trPr>
          <w:trHeight w:val="618" w:hRule="atLeast"/>
          <w:jc w:val="center"/>
        </w:trPr>
        <w:tc>
          <w:tcPr>
            <w:tcW w:w="1098" w:type="dxa"/>
            <w:tcBorders>
              <w:top w:val="nil"/>
              <w:left w:val="single" w:color="auto" w:sz="4" w:space="0"/>
              <w:bottom w:val="single" w:color="auto" w:sz="4" w:space="0"/>
              <w:right w:val="single" w:color="auto" w:sz="4" w:space="0"/>
            </w:tcBorders>
            <w:vAlign w:val="center"/>
          </w:tcPr>
          <w:p w14:paraId="272103ED">
            <w:pPr>
              <w:widowControl/>
              <w:spacing w:line="560" w:lineRule="exact"/>
              <w:jc w:val="left"/>
              <w:rPr>
                <w:rFonts w:ascii="仿宋" w:hAnsi="仿宋" w:eastAsia="仿宋" w:cs="宋体"/>
                <w:bCs/>
                <w:color w:val="000000"/>
                <w:kern w:val="0"/>
                <w:sz w:val="32"/>
                <w:szCs w:val="32"/>
              </w:rPr>
            </w:pPr>
          </w:p>
        </w:tc>
        <w:tc>
          <w:tcPr>
            <w:tcW w:w="2743" w:type="dxa"/>
            <w:tcBorders>
              <w:top w:val="nil"/>
              <w:left w:val="nil"/>
              <w:bottom w:val="single" w:color="auto" w:sz="4" w:space="0"/>
              <w:right w:val="single" w:color="auto" w:sz="4" w:space="0"/>
            </w:tcBorders>
            <w:vAlign w:val="center"/>
          </w:tcPr>
          <w:p w14:paraId="53A0567E">
            <w:pPr>
              <w:widowControl/>
              <w:spacing w:line="560" w:lineRule="exact"/>
              <w:jc w:val="left"/>
              <w:rPr>
                <w:rFonts w:ascii="仿宋" w:hAnsi="仿宋" w:eastAsia="仿宋" w:cs="宋体"/>
                <w:bCs/>
                <w:color w:val="000000"/>
                <w:kern w:val="0"/>
                <w:sz w:val="32"/>
                <w:szCs w:val="32"/>
              </w:rPr>
            </w:pPr>
          </w:p>
        </w:tc>
        <w:tc>
          <w:tcPr>
            <w:tcW w:w="1132" w:type="dxa"/>
            <w:tcBorders>
              <w:top w:val="nil"/>
              <w:left w:val="nil"/>
              <w:bottom w:val="single" w:color="auto" w:sz="4" w:space="0"/>
              <w:right w:val="single" w:color="auto" w:sz="4" w:space="0"/>
            </w:tcBorders>
            <w:vAlign w:val="center"/>
          </w:tcPr>
          <w:p w14:paraId="5A60FFE8">
            <w:pPr>
              <w:widowControl/>
              <w:spacing w:line="560" w:lineRule="exact"/>
              <w:jc w:val="left"/>
              <w:rPr>
                <w:rFonts w:ascii="仿宋" w:hAnsi="仿宋" w:eastAsia="仿宋" w:cs="宋体"/>
                <w:bCs/>
                <w:color w:val="000000"/>
                <w:kern w:val="0"/>
                <w:sz w:val="32"/>
                <w:szCs w:val="32"/>
              </w:rPr>
            </w:pPr>
          </w:p>
        </w:tc>
        <w:tc>
          <w:tcPr>
            <w:tcW w:w="1574" w:type="dxa"/>
            <w:tcBorders>
              <w:top w:val="nil"/>
              <w:left w:val="nil"/>
              <w:bottom w:val="single" w:color="auto" w:sz="4" w:space="0"/>
              <w:right w:val="single" w:color="auto" w:sz="4" w:space="0"/>
            </w:tcBorders>
            <w:vAlign w:val="center"/>
          </w:tcPr>
          <w:p w14:paraId="6C984770">
            <w:pPr>
              <w:widowControl/>
              <w:spacing w:line="560" w:lineRule="exact"/>
              <w:jc w:val="left"/>
              <w:rPr>
                <w:rFonts w:ascii="仿宋" w:hAnsi="仿宋" w:eastAsia="仿宋" w:cs="宋体"/>
                <w:bCs/>
                <w:color w:val="000000"/>
                <w:kern w:val="0"/>
                <w:sz w:val="32"/>
                <w:szCs w:val="32"/>
              </w:rPr>
            </w:pPr>
          </w:p>
        </w:tc>
        <w:tc>
          <w:tcPr>
            <w:tcW w:w="1729" w:type="dxa"/>
            <w:tcBorders>
              <w:top w:val="nil"/>
              <w:left w:val="nil"/>
              <w:bottom w:val="single" w:color="auto" w:sz="4" w:space="0"/>
              <w:right w:val="single" w:color="auto" w:sz="4" w:space="0"/>
            </w:tcBorders>
            <w:vAlign w:val="center"/>
          </w:tcPr>
          <w:p w14:paraId="66EB0054">
            <w:pPr>
              <w:widowControl/>
              <w:spacing w:line="560" w:lineRule="exact"/>
              <w:jc w:val="left"/>
              <w:rPr>
                <w:rFonts w:ascii="仿宋" w:hAnsi="仿宋" w:eastAsia="仿宋" w:cs="宋体"/>
                <w:bCs/>
                <w:color w:val="000000"/>
                <w:kern w:val="0"/>
                <w:sz w:val="32"/>
                <w:szCs w:val="32"/>
              </w:rPr>
            </w:pPr>
          </w:p>
        </w:tc>
        <w:tc>
          <w:tcPr>
            <w:tcW w:w="714" w:type="dxa"/>
            <w:tcBorders>
              <w:top w:val="nil"/>
              <w:left w:val="nil"/>
              <w:bottom w:val="single" w:color="auto" w:sz="4" w:space="0"/>
              <w:right w:val="single" w:color="auto" w:sz="4" w:space="0"/>
            </w:tcBorders>
            <w:vAlign w:val="center"/>
          </w:tcPr>
          <w:p w14:paraId="5059CCD9">
            <w:pPr>
              <w:widowControl/>
              <w:spacing w:line="560" w:lineRule="exact"/>
              <w:jc w:val="left"/>
              <w:rPr>
                <w:rFonts w:ascii="仿宋" w:hAnsi="仿宋" w:eastAsia="仿宋" w:cs="宋体"/>
                <w:bCs/>
                <w:color w:val="000000"/>
                <w:kern w:val="0"/>
                <w:sz w:val="32"/>
                <w:szCs w:val="32"/>
              </w:rPr>
            </w:pPr>
          </w:p>
        </w:tc>
        <w:tc>
          <w:tcPr>
            <w:tcW w:w="1427" w:type="dxa"/>
            <w:tcBorders>
              <w:top w:val="nil"/>
              <w:left w:val="nil"/>
              <w:bottom w:val="single" w:color="auto" w:sz="4" w:space="0"/>
              <w:right w:val="single" w:color="auto" w:sz="4" w:space="0"/>
            </w:tcBorders>
            <w:vAlign w:val="center"/>
          </w:tcPr>
          <w:p w14:paraId="42B7DA6D">
            <w:pPr>
              <w:widowControl/>
              <w:spacing w:line="560" w:lineRule="exact"/>
              <w:jc w:val="left"/>
              <w:rPr>
                <w:rFonts w:ascii="仿宋" w:hAnsi="仿宋" w:eastAsia="仿宋" w:cs="宋体"/>
                <w:bCs/>
                <w:color w:val="000000"/>
                <w:kern w:val="0"/>
                <w:sz w:val="32"/>
                <w:szCs w:val="32"/>
              </w:rPr>
            </w:pPr>
          </w:p>
        </w:tc>
        <w:tc>
          <w:tcPr>
            <w:tcW w:w="1421" w:type="dxa"/>
            <w:tcBorders>
              <w:top w:val="nil"/>
              <w:left w:val="nil"/>
              <w:bottom w:val="single" w:color="auto" w:sz="4" w:space="0"/>
              <w:right w:val="single" w:color="auto" w:sz="4" w:space="0"/>
            </w:tcBorders>
            <w:vAlign w:val="center"/>
          </w:tcPr>
          <w:p w14:paraId="04FCED27">
            <w:pPr>
              <w:widowControl/>
              <w:spacing w:line="560" w:lineRule="exact"/>
              <w:jc w:val="left"/>
              <w:rPr>
                <w:rFonts w:ascii="仿宋" w:hAnsi="仿宋" w:eastAsia="仿宋" w:cs="宋体"/>
                <w:bCs/>
                <w:color w:val="000000"/>
                <w:kern w:val="0"/>
                <w:sz w:val="32"/>
                <w:szCs w:val="32"/>
              </w:rPr>
            </w:pPr>
          </w:p>
        </w:tc>
        <w:tc>
          <w:tcPr>
            <w:tcW w:w="1666" w:type="dxa"/>
            <w:tcBorders>
              <w:top w:val="nil"/>
              <w:left w:val="nil"/>
              <w:bottom w:val="single" w:color="auto" w:sz="4" w:space="0"/>
              <w:right w:val="single" w:color="auto" w:sz="4" w:space="0"/>
            </w:tcBorders>
            <w:vAlign w:val="center"/>
          </w:tcPr>
          <w:p w14:paraId="5D900BCE">
            <w:pPr>
              <w:widowControl/>
              <w:spacing w:line="560" w:lineRule="exact"/>
              <w:jc w:val="left"/>
              <w:rPr>
                <w:rFonts w:ascii="仿宋" w:hAnsi="仿宋" w:eastAsia="仿宋" w:cs="宋体"/>
                <w:bCs/>
                <w:color w:val="000000"/>
                <w:kern w:val="0"/>
                <w:sz w:val="32"/>
                <w:szCs w:val="32"/>
              </w:rPr>
            </w:pPr>
          </w:p>
        </w:tc>
      </w:tr>
      <w:tr w14:paraId="004E0043">
        <w:tblPrEx>
          <w:tblCellMar>
            <w:top w:w="0" w:type="dxa"/>
            <w:left w:w="108" w:type="dxa"/>
            <w:bottom w:w="0" w:type="dxa"/>
            <w:right w:w="108" w:type="dxa"/>
          </w:tblCellMar>
        </w:tblPrEx>
        <w:trPr>
          <w:trHeight w:val="655" w:hRule="atLeast"/>
          <w:jc w:val="center"/>
        </w:trPr>
        <w:tc>
          <w:tcPr>
            <w:tcW w:w="1098" w:type="dxa"/>
            <w:tcBorders>
              <w:top w:val="nil"/>
              <w:left w:val="single" w:color="auto" w:sz="4" w:space="0"/>
              <w:bottom w:val="single" w:color="auto" w:sz="4" w:space="0"/>
              <w:right w:val="single" w:color="auto" w:sz="4" w:space="0"/>
            </w:tcBorders>
            <w:vAlign w:val="center"/>
          </w:tcPr>
          <w:p w14:paraId="102939F1">
            <w:pPr>
              <w:widowControl/>
              <w:spacing w:line="560" w:lineRule="exact"/>
              <w:jc w:val="left"/>
              <w:rPr>
                <w:rFonts w:ascii="仿宋" w:hAnsi="仿宋" w:eastAsia="仿宋" w:cs="宋体"/>
                <w:bCs/>
                <w:color w:val="000000"/>
                <w:kern w:val="0"/>
                <w:sz w:val="32"/>
                <w:szCs w:val="32"/>
              </w:rPr>
            </w:pPr>
          </w:p>
        </w:tc>
        <w:tc>
          <w:tcPr>
            <w:tcW w:w="2743" w:type="dxa"/>
            <w:tcBorders>
              <w:top w:val="nil"/>
              <w:left w:val="nil"/>
              <w:bottom w:val="single" w:color="auto" w:sz="4" w:space="0"/>
              <w:right w:val="single" w:color="auto" w:sz="4" w:space="0"/>
            </w:tcBorders>
            <w:vAlign w:val="center"/>
          </w:tcPr>
          <w:p w14:paraId="19179AC6">
            <w:pPr>
              <w:widowControl/>
              <w:spacing w:line="560" w:lineRule="exact"/>
              <w:jc w:val="left"/>
              <w:rPr>
                <w:rFonts w:ascii="仿宋" w:hAnsi="仿宋" w:eastAsia="仿宋" w:cs="宋体"/>
                <w:bCs/>
                <w:color w:val="000000"/>
                <w:kern w:val="0"/>
                <w:sz w:val="32"/>
                <w:szCs w:val="32"/>
              </w:rPr>
            </w:pPr>
          </w:p>
        </w:tc>
        <w:tc>
          <w:tcPr>
            <w:tcW w:w="1132" w:type="dxa"/>
            <w:tcBorders>
              <w:top w:val="nil"/>
              <w:left w:val="nil"/>
              <w:bottom w:val="single" w:color="auto" w:sz="4" w:space="0"/>
              <w:right w:val="single" w:color="auto" w:sz="4" w:space="0"/>
            </w:tcBorders>
            <w:vAlign w:val="center"/>
          </w:tcPr>
          <w:p w14:paraId="60E91A9B">
            <w:pPr>
              <w:widowControl/>
              <w:spacing w:line="560" w:lineRule="exact"/>
              <w:jc w:val="left"/>
              <w:rPr>
                <w:rFonts w:ascii="仿宋" w:hAnsi="仿宋" w:eastAsia="仿宋" w:cs="宋体"/>
                <w:bCs/>
                <w:color w:val="000000"/>
                <w:kern w:val="0"/>
                <w:sz w:val="32"/>
                <w:szCs w:val="32"/>
              </w:rPr>
            </w:pPr>
          </w:p>
        </w:tc>
        <w:tc>
          <w:tcPr>
            <w:tcW w:w="1574" w:type="dxa"/>
            <w:tcBorders>
              <w:top w:val="nil"/>
              <w:left w:val="nil"/>
              <w:bottom w:val="single" w:color="auto" w:sz="4" w:space="0"/>
              <w:right w:val="single" w:color="auto" w:sz="4" w:space="0"/>
            </w:tcBorders>
            <w:vAlign w:val="center"/>
          </w:tcPr>
          <w:p w14:paraId="660DE29F">
            <w:pPr>
              <w:widowControl/>
              <w:spacing w:line="560" w:lineRule="exact"/>
              <w:jc w:val="left"/>
              <w:rPr>
                <w:rFonts w:ascii="仿宋" w:hAnsi="仿宋" w:eastAsia="仿宋" w:cs="宋体"/>
                <w:bCs/>
                <w:color w:val="000000"/>
                <w:kern w:val="0"/>
                <w:sz w:val="32"/>
                <w:szCs w:val="32"/>
              </w:rPr>
            </w:pPr>
          </w:p>
        </w:tc>
        <w:tc>
          <w:tcPr>
            <w:tcW w:w="1729" w:type="dxa"/>
            <w:tcBorders>
              <w:top w:val="nil"/>
              <w:left w:val="nil"/>
              <w:bottom w:val="single" w:color="auto" w:sz="4" w:space="0"/>
              <w:right w:val="single" w:color="auto" w:sz="4" w:space="0"/>
            </w:tcBorders>
            <w:vAlign w:val="center"/>
          </w:tcPr>
          <w:p w14:paraId="412B430E">
            <w:pPr>
              <w:widowControl/>
              <w:spacing w:line="560" w:lineRule="exact"/>
              <w:jc w:val="left"/>
              <w:rPr>
                <w:rFonts w:ascii="仿宋" w:hAnsi="仿宋" w:eastAsia="仿宋" w:cs="宋体"/>
                <w:bCs/>
                <w:color w:val="000000"/>
                <w:kern w:val="0"/>
                <w:sz w:val="32"/>
                <w:szCs w:val="32"/>
              </w:rPr>
            </w:pPr>
          </w:p>
        </w:tc>
        <w:tc>
          <w:tcPr>
            <w:tcW w:w="714" w:type="dxa"/>
            <w:tcBorders>
              <w:top w:val="nil"/>
              <w:left w:val="nil"/>
              <w:bottom w:val="single" w:color="auto" w:sz="4" w:space="0"/>
              <w:right w:val="single" w:color="auto" w:sz="4" w:space="0"/>
            </w:tcBorders>
            <w:vAlign w:val="center"/>
          </w:tcPr>
          <w:p w14:paraId="609A9B5D">
            <w:pPr>
              <w:widowControl/>
              <w:spacing w:line="560" w:lineRule="exact"/>
              <w:jc w:val="left"/>
              <w:rPr>
                <w:rFonts w:ascii="仿宋" w:hAnsi="仿宋" w:eastAsia="仿宋" w:cs="宋体"/>
                <w:bCs/>
                <w:color w:val="000000"/>
                <w:kern w:val="0"/>
                <w:sz w:val="32"/>
                <w:szCs w:val="32"/>
              </w:rPr>
            </w:pPr>
          </w:p>
        </w:tc>
        <w:tc>
          <w:tcPr>
            <w:tcW w:w="1427" w:type="dxa"/>
            <w:tcBorders>
              <w:top w:val="nil"/>
              <w:left w:val="nil"/>
              <w:bottom w:val="single" w:color="auto" w:sz="4" w:space="0"/>
              <w:right w:val="single" w:color="auto" w:sz="4" w:space="0"/>
            </w:tcBorders>
            <w:vAlign w:val="center"/>
          </w:tcPr>
          <w:p w14:paraId="4DFC47FD">
            <w:pPr>
              <w:widowControl/>
              <w:spacing w:line="560" w:lineRule="exact"/>
              <w:jc w:val="left"/>
              <w:rPr>
                <w:rFonts w:ascii="仿宋" w:hAnsi="仿宋" w:eastAsia="仿宋" w:cs="宋体"/>
                <w:bCs/>
                <w:color w:val="000000"/>
                <w:kern w:val="0"/>
                <w:sz w:val="32"/>
                <w:szCs w:val="32"/>
              </w:rPr>
            </w:pPr>
          </w:p>
        </w:tc>
        <w:tc>
          <w:tcPr>
            <w:tcW w:w="1421" w:type="dxa"/>
            <w:tcBorders>
              <w:top w:val="nil"/>
              <w:left w:val="nil"/>
              <w:bottom w:val="single" w:color="auto" w:sz="4" w:space="0"/>
              <w:right w:val="single" w:color="auto" w:sz="4" w:space="0"/>
            </w:tcBorders>
            <w:vAlign w:val="center"/>
          </w:tcPr>
          <w:p w14:paraId="12176AE7">
            <w:pPr>
              <w:widowControl/>
              <w:spacing w:line="560" w:lineRule="exact"/>
              <w:jc w:val="left"/>
              <w:rPr>
                <w:rFonts w:ascii="仿宋" w:hAnsi="仿宋" w:eastAsia="仿宋" w:cs="宋体"/>
                <w:bCs/>
                <w:color w:val="000000"/>
                <w:kern w:val="0"/>
                <w:sz w:val="32"/>
                <w:szCs w:val="32"/>
              </w:rPr>
            </w:pPr>
          </w:p>
        </w:tc>
        <w:tc>
          <w:tcPr>
            <w:tcW w:w="1666" w:type="dxa"/>
            <w:tcBorders>
              <w:top w:val="nil"/>
              <w:left w:val="nil"/>
              <w:bottom w:val="single" w:color="auto" w:sz="4" w:space="0"/>
              <w:right w:val="single" w:color="auto" w:sz="4" w:space="0"/>
            </w:tcBorders>
            <w:vAlign w:val="center"/>
          </w:tcPr>
          <w:p w14:paraId="6DFD8720">
            <w:pPr>
              <w:widowControl/>
              <w:spacing w:line="560" w:lineRule="exact"/>
              <w:jc w:val="left"/>
              <w:rPr>
                <w:rFonts w:ascii="仿宋" w:hAnsi="仿宋" w:eastAsia="仿宋" w:cs="宋体"/>
                <w:bCs/>
                <w:color w:val="000000"/>
                <w:kern w:val="0"/>
                <w:sz w:val="32"/>
                <w:szCs w:val="32"/>
              </w:rPr>
            </w:pPr>
          </w:p>
        </w:tc>
      </w:tr>
      <w:tr w14:paraId="5ABC20E7">
        <w:tblPrEx>
          <w:tblCellMar>
            <w:top w:w="0" w:type="dxa"/>
            <w:left w:w="108" w:type="dxa"/>
            <w:bottom w:w="0" w:type="dxa"/>
            <w:right w:w="108" w:type="dxa"/>
          </w:tblCellMar>
        </w:tblPrEx>
        <w:trPr>
          <w:trHeight w:val="655" w:hRule="atLeast"/>
          <w:jc w:val="center"/>
        </w:trPr>
        <w:tc>
          <w:tcPr>
            <w:tcW w:w="1098" w:type="dxa"/>
            <w:tcBorders>
              <w:top w:val="nil"/>
              <w:left w:val="single" w:color="auto" w:sz="4" w:space="0"/>
              <w:bottom w:val="single" w:color="auto" w:sz="4" w:space="0"/>
              <w:right w:val="single" w:color="auto" w:sz="4" w:space="0"/>
            </w:tcBorders>
            <w:vAlign w:val="center"/>
          </w:tcPr>
          <w:p w14:paraId="738057F0">
            <w:pPr>
              <w:widowControl/>
              <w:spacing w:line="560" w:lineRule="exact"/>
              <w:jc w:val="left"/>
              <w:rPr>
                <w:rFonts w:ascii="仿宋" w:hAnsi="仿宋" w:eastAsia="仿宋" w:cs="宋体"/>
                <w:bCs/>
                <w:color w:val="000000"/>
                <w:kern w:val="0"/>
                <w:sz w:val="32"/>
                <w:szCs w:val="32"/>
              </w:rPr>
            </w:pPr>
          </w:p>
        </w:tc>
        <w:tc>
          <w:tcPr>
            <w:tcW w:w="2743" w:type="dxa"/>
            <w:tcBorders>
              <w:top w:val="nil"/>
              <w:left w:val="nil"/>
              <w:bottom w:val="single" w:color="auto" w:sz="4" w:space="0"/>
              <w:right w:val="single" w:color="auto" w:sz="4" w:space="0"/>
            </w:tcBorders>
            <w:vAlign w:val="center"/>
          </w:tcPr>
          <w:p w14:paraId="40A72C47">
            <w:pPr>
              <w:widowControl/>
              <w:spacing w:line="560" w:lineRule="exact"/>
              <w:jc w:val="left"/>
              <w:rPr>
                <w:rFonts w:ascii="仿宋" w:hAnsi="仿宋" w:eastAsia="仿宋" w:cs="宋体"/>
                <w:bCs/>
                <w:color w:val="000000"/>
                <w:kern w:val="0"/>
                <w:sz w:val="32"/>
                <w:szCs w:val="32"/>
              </w:rPr>
            </w:pPr>
          </w:p>
        </w:tc>
        <w:tc>
          <w:tcPr>
            <w:tcW w:w="1132" w:type="dxa"/>
            <w:tcBorders>
              <w:top w:val="nil"/>
              <w:left w:val="nil"/>
              <w:bottom w:val="single" w:color="auto" w:sz="4" w:space="0"/>
              <w:right w:val="single" w:color="auto" w:sz="4" w:space="0"/>
            </w:tcBorders>
            <w:vAlign w:val="center"/>
          </w:tcPr>
          <w:p w14:paraId="07FEA221">
            <w:pPr>
              <w:widowControl/>
              <w:spacing w:line="560" w:lineRule="exact"/>
              <w:jc w:val="left"/>
              <w:rPr>
                <w:rFonts w:ascii="仿宋" w:hAnsi="仿宋" w:eastAsia="仿宋" w:cs="宋体"/>
                <w:bCs/>
                <w:color w:val="000000"/>
                <w:kern w:val="0"/>
                <w:sz w:val="32"/>
                <w:szCs w:val="32"/>
              </w:rPr>
            </w:pPr>
          </w:p>
        </w:tc>
        <w:tc>
          <w:tcPr>
            <w:tcW w:w="1574" w:type="dxa"/>
            <w:tcBorders>
              <w:top w:val="nil"/>
              <w:left w:val="nil"/>
              <w:bottom w:val="single" w:color="auto" w:sz="4" w:space="0"/>
              <w:right w:val="single" w:color="auto" w:sz="4" w:space="0"/>
            </w:tcBorders>
            <w:vAlign w:val="center"/>
          </w:tcPr>
          <w:p w14:paraId="20B64538">
            <w:pPr>
              <w:widowControl/>
              <w:spacing w:line="560" w:lineRule="exact"/>
              <w:jc w:val="left"/>
              <w:rPr>
                <w:rFonts w:ascii="仿宋" w:hAnsi="仿宋" w:eastAsia="仿宋" w:cs="宋体"/>
                <w:bCs/>
                <w:color w:val="000000"/>
                <w:kern w:val="0"/>
                <w:sz w:val="32"/>
                <w:szCs w:val="32"/>
              </w:rPr>
            </w:pPr>
          </w:p>
        </w:tc>
        <w:tc>
          <w:tcPr>
            <w:tcW w:w="1729" w:type="dxa"/>
            <w:tcBorders>
              <w:top w:val="nil"/>
              <w:left w:val="nil"/>
              <w:bottom w:val="single" w:color="auto" w:sz="4" w:space="0"/>
              <w:right w:val="single" w:color="auto" w:sz="4" w:space="0"/>
            </w:tcBorders>
            <w:vAlign w:val="center"/>
          </w:tcPr>
          <w:p w14:paraId="14146862">
            <w:pPr>
              <w:widowControl/>
              <w:spacing w:line="560" w:lineRule="exact"/>
              <w:jc w:val="left"/>
              <w:rPr>
                <w:rFonts w:ascii="仿宋" w:hAnsi="仿宋" w:eastAsia="仿宋" w:cs="宋体"/>
                <w:bCs/>
                <w:color w:val="000000"/>
                <w:kern w:val="0"/>
                <w:sz w:val="32"/>
                <w:szCs w:val="32"/>
              </w:rPr>
            </w:pPr>
          </w:p>
        </w:tc>
        <w:tc>
          <w:tcPr>
            <w:tcW w:w="714" w:type="dxa"/>
            <w:tcBorders>
              <w:top w:val="nil"/>
              <w:left w:val="nil"/>
              <w:bottom w:val="single" w:color="auto" w:sz="4" w:space="0"/>
              <w:right w:val="single" w:color="auto" w:sz="4" w:space="0"/>
            </w:tcBorders>
            <w:vAlign w:val="center"/>
          </w:tcPr>
          <w:p w14:paraId="7988EB2E">
            <w:pPr>
              <w:widowControl/>
              <w:spacing w:line="560" w:lineRule="exact"/>
              <w:jc w:val="left"/>
              <w:rPr>
                <w:rFonts w:ascii="仿宋" w:hAnsi="仿宋" w:eastAsia="仿宋" w:cs="宋体"/>
                <w:bCs/>
                <w:color w:val="000000"/>
                <w:kern w:val="0"/>
                <w:sz w:val="32"/>
                <w:szCs w:val="32"/>
              </w:rPr>
            </w:pPr>
          </w:p>
        </w:tc>
        <w:tc>
          <w:tcPr>
            <w:tcW w:w="1427" w:type="dxa"/>
            <w:tcBorders>
              <w:top w:val="nil"/>
              <w:left w:val="nil"/>
              <w:bottom w:val="single" w:color="auto" w:sz="4" w:space="0"/>
              <w:right w:val="single" w:color="auto" w:sz="4" w:space="0"/>
            </w:tcBorders>
            <w:vAlign w:val="center"/>
          </w:tcPr>
          <w:p w14:paraId="3F466284">
            <w:pPr>
              <w:widowControl/>
              <w:spacing w:line="560" w:lineRule="exact"/>
              <w:jc w:val="left"/>
              <w:rPr>
                <w:rFonts w:ascii="仿宋" w:hAnsi="仿宋" w:eastAsia="仿宋" w:cs="宋体"/>
                <w:bCs/>
                <w:color w:val="000000"/>
                <w:kern w:val="0"/>
                <w:sz w:val="32"/>
                <w:szCs w:val="32"/>
              </w:rPr>
            </w:pPr>
          </w:p>
        </w:tc>
        <w:tc>
          <w:tcPr>
            <w:tcW w:w="1421" w:type="dxa"/>
            <w:tcBorders>
              <w:top w:val="nil"/>
              <w:left w:val="nil"/>
              <w:bottom w:val="single" w:color="auto" w:sz="4" w:space="0"/>
              <w:right w:val="single" w:color="auto" w:sz="4" w:space="0"/>
            </w:tcBorders>
            <w:vAlign w:val="center"/>
          </w:tcPr>
          <w:p w14:paraId="3FED3AE4">
            <w:pPr>
              <w:widowControl/>
              <w:spacing w:line="560" w:lineRule="exact"/>
              <w:jc w:val="left"/>
              <w:rPr>
                <w:rFonts w:ascii="仿宋" w:hAnsi="仿宋" w:eastAsia="仿宋" w:cs="宋体"/>
                <w:bCs/>
                <w:color w:val="000000"/>
                <w:kern w:val="0"/>
                <w:sz w:val="32"/>
                <w:szCs w:val="32"/>
              </w:rPr>
            </w:pPr>
          </w:p>
        </w:tc>
        <w:tc>
          <w:tcPr>
            <w:tcW w:w="1666" w:type="dxa"/>
            <w:tcBorders>
              <w:top w:val="nil"/>
              <w:left w:val="nil"/>
              <w:bottom w:val="single" w:color="auto" w:sz="4" w:space="0"/>
              <w:right w:val="single" w:color="auto" w:sz="4" w:space="0"/>
            </w:tcBorders>
            <w:vAlign w:val="center"/>
          </w:tcPr>
          <w:p w14:paraId="7178A8F5">
            <w:pPr>
              <w:widowControl/>
              <w:spacing w:line="560" w:lineRule="exact"/>
              <w:jc w:val="left"/>
              <w:rPr>
                <w:rFonts w:ascii="仿宋" w:hAnsi="仿宋" w:eastAsia="仿宋" w:cs="宋体"/>
                <w:bCs/>
                <w:color w:val="000000"/>
                <w:kern w:val="0"/>
                <w:sz w:val="32"/>
                <w:szCs w:val="32"/>
              </w:rPr>
            </w:pPr>
          </w:p>
        </w:tc>
      </w:tr>
      <w:tr w14:paraId="525CA014">
        <w:tblPrEx>
          <w:tblCellMar>
            <w:top w:w="0" w:type="dxa"/>
            <w:left w:w="108" w:type="dxa"/>
            <w:bottom w:w="0" w:type="dxa"/>
            <w:right w:w="108" w:type="dxa"/>
          </w:tblCellMar>
        </w:tblPrEx>
        <w:trPr>
          <w:trHeight w:val="655" w:hRule="atLeast"/>
          <w:jc w:val="center"/>
        </w:trPr>
        <w:tc>
          <w:tcPr>
            <w:tcW w:w="1098" w:type="dxa"/>
            <w:tcBorders>
              <w:top w:val="nil"/>
              <w:left w:val="single" w:color="auto" w:sz="4" w:space="0"/>
              <w:bottom w:val="single" w:color="auto" w:sz="4" w:space="0"/>
              <w:right w:val="single" w:color="auto" w:sz="4" w:space="0"/>
            </w:tcBorders>
            <w:vAlign w:val="center"/>
          </w:tcPr>
          <w:p w14:paraId="7162284F">
            <w:pPr>
              <w:widowControl/>
              <w:spacing w:line="560" w:lineRule="exact"/>
              <w:jc w:val="left"/>
              <w:rPr>
                <w:rFonts w:hint="eastAsia" w:ascii="仿宋" w:hAnsi="仿宋" w:eastAsia="仿宋" w:cs="宋体"/>
                <w:bCs/>
                <w:color w:val="000000"/>
                <w:kern w:val="0"/>
                <w:sz w:val="32"/>
                <w:szCs w:val="32"/>
              </w:rPr>
            </w:pPr>
          </w:p>
        </w:tc>
        <w:tc>
          <w:tcPr>
            <w:tcW w:w="2743" w:type="dxa"/>
            <w:tcBorders>
              <w:top w:val="nil"/>
              <w:left w:val="nil"/>
              <w:bottom w:val="single" w:color="auto" w:sz="4" w:space="0"/>
              <w:right w:val="single" w:color="auto" w:sz="4" w:space="0"/>
            </w:tcBorders>
            <w:vAlign w:val="center"/>
          </w:tcPr>
          <w:p w14:paraId="7011D479">
            <w:pPr>
              <w:widowControl/>
              <w:spacing w:line="560" w:lineRule="exact"/>
              <w:jc w:val="left"/>
              <w:rPr>
                <w:rFonts w:hint="eastAsia" w:ascii="仿宋" w:hAnsi="仿宋" w:eastAsia="仿宋" w:cs="宋体"/>
                <w:bCs/>
                <w:color w:val="000000"/>
                <w:kern w:val="0"/>
                <w:sz w:val="32"/>
                <w:szCs w:val="32"/>
              </w:rPr>
            </w:pPr>
          </w:p>
        </w:tc>
        <w:tc>
          <w:tcPr>
            <w:tcW w:w="1132" w:type="dxa"/>
            <w:tcBorders>
              <w:top w:val="nil"/>
              <w:left w:val="nil"/>
              <w:bottom w:val="single" w:color="auto" w:sz="4" w:space="0"/>
              <w:right w:val="single" w:color="auto" w:sz="4" w:space="0"/>
            </w:tcBorders>
            <w:vAlign w:val="center"/>
          </w:tcPr>
          <w:p w14:paraId="286F20E6">
            <w:pPr>
              <w:widowControl/>
              <w:spacing w:line="560" w:lineRule="exact"/>
              <w:jc w:val="left"/>
              <w:rPr>
                <w:rFonts w:hint="eastAsia" w:ascii="仿宋" w:hAnsi="仿宋" w:eastAsia="仿宋" w:cs="宋体"/>
                <w:bCs/>
                <w:color w:val="000000"/>
                <w:kern w:val="0"/>
                <w:sz w:val="32"/>
                <w:szCs w:val="32"/>
              </w:rPr>
            </w:pPr>
          </w:p>
        </w:tc>
        <w:tc>
          <w:tcPr>
            <w:tcW w:w="1574" w:type="dxa"/>
            <w:tcBorders>
              <w:top w:val="nil"/>
              <w:left w:val="nil"/>
              <w:bottom w:val="single" w:color="auto" w:sz="4" w:space="0"/>
              <w:right w:val="single" w:color="auto" w:sz="4" w:space="0"/>
            </w:tcBorders>
            <w:vAlign w:val="center"/>
          </w:tcPr>
          <w:p w14:paraId="324754FF">
            <w:pPr>
              <w:widowControl/>
              <w:spacing w:line="560" w:lineRule="exact"/>
              <w:jc w:val="left"/>
              <w:rPr>
                <w:rFonts w:hint="eastAsia" w:ascii="仿宋" w:hAnsi="仿宋" w:eastAsia="仿宋" w:cs="宋体"/>
                <w:bCs/>
                <w:color w:val="000000"/>
                <w:kern w:val="0"/>
                <w:sz w:val="32"/>
                <w:szCs w:val="32"/>
              </w:rPr>
            </w:pPr>
          </w:p>
        </w:tc>
        <w:tc>
          <w:tcPr>
            <w:tcW w:w="1729" w:type="dxa"/>
            <w:tcBorders>
              <w:top w:val="nil"/>
              <w:left w:val="nil"/>
              <w:bottom w:val="single" w:color="auto" w:sz="4" w:space="0"/>
              <w:right w:val="single" w:color="auto" w:sz="4" w:space="0"/>
            </w:tcBorders>
            <w:vAlign w:val="center"/>
          </w:tcPr>
          <w:p w14:paraId="715DF432">
            <w:pPr>
              <w:widowControl/>
              <w:spacing w:line="560" w:lineRule="exact"/>
              <w:jc w:val="left"/>
              <w:rPr>
                <w:rFonts w:hint="eastAsia" w:ascii="仿宋" w:hAnsi="仿宋" w:eastAsia="仿宋" w:cs="宋体"/>
                <w:bCs/>
                <w:color w:val="000000"/>
                <w:kern w:val="0"/>
                <w:sz w:val="32"/>
                <w:szCs w:val="32"/>
              </w:rPr>
            </w:pPr>
          </w:p>
        </w:tc>
        <w:tc>
          <w:tcPr>
            <w:tcW w:w="714" w:type="dxa"/>
            <w:tcBorders>
              <w:top w:val="nil"/>
              <w:left w:val="nil"/>
              <w:bottom w:val="single" w:color="auto" w:sz="4" w:space="0"/>
              <w:right w:val="single" w:color="auto" w:sz="4" w:space="0"/>
            </w:tcBorders>
            <w:vAlign w:val="center"/>
          </w:tcPr>
          <w:p w14:paraId="68A054E3">
            <w:pPr>
              <w:widowControl/>
              <w:spacing w:line="560" w:lineRule="exact"/>
              <w:jc w:val="left"/>
              <w:rPr>
                <w:rFonts w:hint="eastAsia" w:ascii="仿宋" w:hAnsi="仿宋" w:eastAsia="仿宋" w:cs="宋体"/>
                <w:bCs/>
                <w:color w:val="000000"/>
                <w:kern w:val="0"/>
                <w:sz w:val="32"/>
                <w:szCs w:val="32"/>
              </w:rPr>
            </w:pPr>
          </w:p>
        </w:tc>
        <w:tc>
          <w:tcPr>
            <w:tcW w:w="1427" w:type="dxa"/>
            <w:tcBorders>
              <w:top w:val="nil"/>
              <w:left w:val="nil"/>
              <w:bottom w:val="single" w:color="auto" w:sz="4" w:space="0"/>
              <w:right w:val="single" w:color="auto" w:sz="4" w:space="0"/>
            </w:tcBorders>
            <w:vAlign w:val="center"/>
          </w:tcPr>
          <w:p w14:paraId="4C3ECDE4">
            <w:pPr>
              <w:widowControl/>
              <w:spacing w:line="560" w:lineRule="exact"/>
              <w:jc w:val="left"/>
              <w:rPr>
                <w:rFonts w:hint="eastAsia" w:ascii="仿宋" w:hAnsi="仿宋" w:eastAsia="仿宋" w:cs="宋体"/>
                <w:bCs/>
                <w:color w:val="000000"/>
                <w:kern w:val="0"/>
                <w:sz w:val="32"/>
                <w:szCs w:val="32"/>
              </w:rPr>
            </w:pPr>
          </w:p>
        </w:tc>
        <w:tc>
          <w:tcPr>
            <w:tcW w:w="1421" w:type="dxa"/>
            <w:tcBorders>
              <w:top w:val="nil"/>
              <w:left w:val="nil"/>
              <w:bottom w:val="single" w:color="auto" w:sz="4" w:space="0"/>
              <w:right w:val="single" w:color="auto" w:sz="4" w:space="0"/>
            </w:tcBorders>
            <w:vAlign w:val="center"/>
          </w:tcPr>
          <w:p w14:paraId="45D6B4B6">
            <w:pPr>
              <w:widowControl/>
              <w:spacing w:line="560" w:lineRule="exact"/>
              <w:jc w:val="left"/>
              <w:rPr>
                <w:rFonts w:hint="eastAsia" w:ascii="仿宋" w:hAnsi="仿宋" w:eastAsia="仿宋" w:cs="宋体"/>
                <w:bCs/>
                <w:color w:val="000000"/>
                <w:kern w:val="0"/>
                <w:sz w:val="32"/>
                <w:szCs w:val="32"/>
              </w:rPr>
            </w:pPr>
          </w:p>
        </w:tc>
        <w:tc>
          <w:tcPr>
            <w:tcW w:w="1666" w:type="dxa"/>
            <w:tcBorders>
              <w:top w:val="nil"/>
              <w:left w:val="nil"/>
              <w:bottom w:val="single" w:color="auto" w:sz="4" w:space="0"/>
              <w:right w:val="single" w:color="auto" w:sz="4" w:space="0"/>
            </w:tcBorders>
            <w:vAlign w:val="center"/>
          </w:tcPr>
          <w:p w14:paraId="0A36A586">
            <w:pPr>
              <w:widowControl/>
              <w:spacing w:line="560" w:lineRule="exact"/>
              <w:jc w:val="left"/>
              <w:rPr>
                <w:rFonts w:hint="eastAsia" w:ascii="仿宋" w:hAnsi="仿宋" w:eastAsia="仿宋" w:cs="宋体"/>
                <w:bCs/>
                <w:color w:val="000000"/>
                <w:kern w:val="0"/>
                <w:sz w:val="32"/>
                <w:szCs w:val="32"/>
              </w:rPr>
            </w:pPr>
          </w:p>
        </w:tc>
      </w:tr>
      <w:tr w14:paraId="598D617C">
        <w:tblPrEx>
          <w:tblCellMar>
            <w:top w:w="0" w:type="dxa"/>
            <w:left w:w="108" w:type="dxa"/>
            <w:bottom w:w="0" w:type="dxa"/>
            <w:right w:w="108" w:type="dxa"/>
          </w:tblCellMar>
        </w:tblPrEx>
        <w:trPr>
          <w:trHeight w:val="600" w:hRule="atLeast"/>
          <w:jc w:val="center"/>
        </w:trPr>
        <w:tc>
          <w:tcPr>
            <w:tcW w:w="1098" w:type="dxa"/>
            <w:tcBorders>
              <w:top w:val="nil"/>
              <w:left w:val="single" w:color="auto" w:sz="4" w:space="0"/>
              <w:bottom w:val="single" w:color="auto" w:sz="4" w:space="0"/>
              <w:right w:val="single" w:color="auto" w:sz="4" w:space="0"/>
            </w:tcBorders>
            <w:vAlign w:val="center"/>
          </w:tcPr>
          <w:p w14:paraId="57ECB38A">
            <w:pPr>
              <w:widowControl/>
              <w:spacing w:line="560" w:lineRule="exact"/>
              <w:jc w:val="left"/>
              <w:rPr>
                <w:rFonts w:hint="eastAsia" w:ascii="仿宋" w:hAnsi="仿宋" w:eastAsia="仿宋" w:cs="宋体"/>
                <w:bCs/>
                <w:color w:val="000000"/>
                <w:kern w:val="0"/>
                <w:sz w:val="32"/>
                <w:szCs w:val="32"/>
              </w:rPr>
            </w:pPr>
          </w:p>
        </w:tc>
        <w:tc>
          <w:tcPr>
            <w:tcW w:w="2743" w:type="dxa"/>
            <w:tcBorders>
              <w:top w:val="nil"/>
              <w:left w:val="nil"/>
              <w:bottom w:val="single" w:color="auto" w:sz="4" w:space="0"/>
              <w:right w:val="single" w:color="auto" w:sz="4" w:space="0"/>
            </w:tcBorders>
            <w:vAlign w:val="center"/>
          </w:tcPr>
          <w:p w14:paraId="3C0B79B2">
            <w:pPr>
              <w:widowControl/>
              <w:spacing w:line="560" w:lineRule="exact"/>
              <w:jc w:val="left"/>
              <w:rPr>
                <w:rFonts w:hint="eastAsia" w:ascii="仿宋" w:hAnsi="仿宋" w:eastAsia="仿宋" w:cs="宋体"/>
                <w:bCs/>
                <w:color w:val="000000"/>
                <w:kern w:val="0"/>
                <w:sz w:val="32"/>
                <w:szCs w:val="32"/>
              </w:rPr>
            </w:pPr>
          </w:p>
        </w:tc>
        <w:tc>
          <w:tcPr>
            <w:tcW w:w="1132" w:type="dxa"/>
            <w:tcBorders>
              <w:top w:val="nil"/>
              <w:left w:val="nil"/>
              <w:bottom w:val="single" w:color="auto" w:sz="4" w:space="0"/>
              <w:right w:val="single" w:color="auto" w:sz="4" w:space="0"/>
            </w:tcBorders>
            <w:vAlign w:val="center"/>
          </w:tcPr>
          <w:p w14:paraId="4E3C4408">
            <w:pPr>
              <w:widowControl/>
              <w:spacing w:line="560" w:lineRule="exact"/>
              <w:jc w:val="left"/>
              <w:rPr>
                <w:rFonts w:hint="eastAsia" w:ascii="仿宋" w:hAnsi="仿宋" w:eastAsia="仿宋" w:cs="宋体"/>
                <w:bCs/>
                <w:color w:val="000000"/>
                <w:kern w:val="0"/>
                <w:sz w:val="32"/>
                <w:szCs w:val="32"/>
              </w:rPr>
            </w:pPr>
          </w:p>
        </w:tc>
        <w:tc>
          <w:tcPr>
            <w:tcW w:w="1574" w:type="dxa"/>
            <w:tcBorders>
              <w:top w:val="nil"/>
              <w:left w:val="nil"/>
              <w:bottom w:val="single" w:color="auto" w:sz="4" w:space="0"/>
              <w:right w:val="single" w:color="auto" w:sz="4" w:space="0"/>
            </w:tcBorders>
            <w:vAlign w:val="center"/>
          </w:tcPr>
          <w:p w14:paraId="02729CC2">
            <w:pPr>
              <w:widowControl/>
              <w:spacing w:line="560" w:lineRule="exact"/>
              <w:jc w:val="left"/>
              <w:rPr>
                <w:rFonts w:hint="eastAsia" w:ascii="仿宋" w:hAnsi="仿宋" w:eastAsia="仿宋" w:cs="宋体"/>
                <w:bCs/>
                <w:color w:val="000000"/>
                <w:kern w:val="0"/>
                <w:sz w:val="32"/>
                <w:szCs w:val="32"/>
              </w:rPr>
            </w:pPr>
          </w:p>
        </w:tc>
        <w:tc>
          <w:tcPr>
            <w:tcW w:w="1729" w:type="dxa"/>
            <w:tcBorders>
              <w:top w:val="nil"/>
              <w:left w:val="nil"/>
              <w:bottom w:val="single" w:color="auto" w:sz="4" w:space="0"/>
              <w:right w:val="single" w:color="auto" w:sz="4" w:space="0"/>
            </w:tcBorders>
            <w:vAlign w:val="center"/>
          </w:tcPr>
          <w:p w14:paraId="18BF3E13">
            <w:pPr>
              <w:widowControl/>
              <w:spacing w:line="560" w:lineRule="exact"/>
              <w:jc w:val="left"/>
              <w:rPr>
                <w:rFonts w:hint="eastAsia" w:ascii="仿宋" w:hAnsi="仿宋" w:eastAsia="仿宋" w:cs="宋体"/>
                <w:bCs/>
                <w:color w:val="000000"/>
                <w:kern w:val="0"/>
                <w:sz w:val="32"/>
                <w:szCs w:val="32"/>
              </w:rPr>
            </w:pPr>
          </w:p>
        </w:tc>
        <w:tc>
          <w:tcPr>
            <w:tcW w:w="714" w:type="dxa"/>
            <w:tcBorders>
              <w:top w:val="nil"/>
              <w:left w:val="nil"/>
              <w:bottom w:val="single" w:color="auto" w:sz="4" w:space="0"/>
              <w:right w:val="single" w:color="auto" w:sz="4" w:space="0"/>
            </w:tcBorders>
            <w:vAlign w:val="center"/>
          </w:tcPr>
          <w:p w14:paraId="032AFE55">
            <w:pPr>
              <w:widowControl/>
              <w:spacing w:line="560" w:lineRule="exact"/>
              <w:jc w:val="left"/>
              <w:rPr>
                <w:rFonts w:hint="eastAsia" w:ascii="仿宋" w:hAnsi="仿宋" w:eastAsia="仿宋" w:cs="宋体"/>
                <w:bCs/>
                <w:color w:val="000000"/>
                <w:kern w:val="0"/>
                <w:sz w:val="32"/>
                <w:szCs w:val="32"/>
              </w:rPr>
            </w:pPr>
          </w:p>
        </w:tc>
        <w:tc>
          <w:tcPr>
            <w:tcW w:w="1427" w:type="dxa"/>
            <w:tcBorders>
              <w:top w:val="nil"/>
              <w:left w:val="nil"/>
              <w:bottom w:val="single" w:color="auto" w:sz="4" w:space="0"/>
              <w:right w:val="single" w:color="auto" w:sz="4" w:space="0"/>
            </w:tcBorders>
            <w:vAlign w:val="center"/>
          </w:tcPr>
          <w:p w14:paraId="05BF76D6">
            <w:pPr>
              <w:widowControl/>
              <w:spacing w:line="560" w:lineRule="exact"/>
              <w:jc w:val="left"/>
              <w:rPr>
                <w:rFonts w:hint="eastAsia" w:ascii="仿宋" w:hAnsi="仿宋" w:eastAsia="仿宋" w:cs="宋体"/>
                <w:bCs/>
                <w:color w:val="000000"/>
                <w:kern w:val="0"/>
                <w:sz w:val="32"/>
                <w:szCs w:val="32"/>
              </w:rPr>
            </w:pPr>
          </w:p>
        </w:tc>
        <w:tc>
          <w:tcPr>
            <w:tcW w:w="1421" w:type="dxa"/>
            <w:tcBorders>
              <w:top w:val="nil"/>
              <w:left w:val="nil"/>
              <w:bottom w:val="single" w:color="auto" w:sz="4" w:space="0"/>
              <w:right w:val="single" w:color="auto" w:sz="4" w:space="0"/>
            </w:tcBorders>
            <w:vAlign w:val="center"/>
          </w:tcPr>
          <w:p w14:paraId="6CB8981A">
            <w:pPr>
              <w:widowControl/>
              <w:spacing w:line="560" w:lineRule="exact"/>
              <w:jc w:val="left"/>
              <w:rPr>
                <w:rFonts w:hint="eastAsia" w:ascii="仿宋" w:hAnsi="仿宋" w:eastAsia="仿宋" w:cs="宋体"/>
                <w:bCs/>
                <w:color w:val="000000"/>
                <w:kern w:val="0"/>
                <w:sz w:val="32"/>
                <w:szCs w:val="32"/>
              </w:rPr>
            </w:pPr>
          </w:p>
        </w:tc>
        <w:tc>
          <w:tcPr>
            <w:tcW w:w="1666" w:type="dxa"/>
            <w:tcBorders>
              <w:top w:val="nil"/>
              <w:left w:val="nil"/>
              <w:bottom w:val="single" w:color="auto" w:sz="4" w:space="0"/>
              <w:right w:val="single" w:color="auto" w:sz="4" w:space="0"/>
            </w:tcBorders>
            <w:vAlign w:val="center"/>
          </w:tcPr>
          <w:p w14:paraId="201BDE8C">
            <w:pPr>
              <w:widowControl/>
              <w:spacing w:line="560" w:lineRule="exact"/>
              <w:jc w:val="left"/>
              <w:rPr>
                <w:rFonts w:hint="eastAsia" w:ascii="仿宋" w:hAnsi="仿宋" w:eastAsia="仿宋" w:cs="宋体"/>
                <w:bCs/>
                <w:color w:val="000000"/>
                <w:kern w:val="0"/>
                <w:sz w:val="32"/>
                <w:szCs w:val="32"/>
              </w:rPr>
            </w:pPr>
          </w:p>
        </w:tc>
      </w:tr>
      <w:tr w14:paraId="053037EA">
        <w:tblPrEx>
          <w:tblCellMar>
            <w:top w:w="0" w:type="dxa"/>
            <w:left w:w="108" w:type="dxa"/>
            <w:bottom w:w="0" w:type="dxa"/>
            <w:right w:w="108" w:type="dxa"/>
          </w:tblCellMar>
        </w:tblPrEx>
        <w:trPr>
          <w:trHeight w:val="655" w:hRule="atLeast"/>
          <w:jc w:val="center"/>
        </w:trPr>
        <w:tc>
          <w:tcPr>
            <w:tcW w:w="1098" w:type="dxa"/>
            <w:tcBorders>
              <w:top w:val="nil"/>
              <w:left w:val="single" w:color="auto" w:sz="4" w:space="0"/>
              <w:bottom w:val="single" w:color="auto" w:sz="4" w:space="0"/>
              <w:right w:val="single" w:color="auto" w:sz="4" w:space="0"/>
            </w:tcBorders>
            <w:vAlign w:val="center"/>
          </w:tcPr>
          <w:p w14:paraId="2E827DA5">
            <w:pPr>
              <w:widowControl/>
              <w:spacing w:line="560" w:lineRule="exact"/>
              <w:jc w:val="left"/>
              <w:rPr>
                <w:rFonts w:hint="eastAsia" w:ascii="仿宋" w:hAnsi="仿宋" w:eastAsia="仿宋" w:cs="宋体"/>
                <w:bCs/>
                <w:color w:val="000000"/>
                <w:kern w:val="0"/>
                <w:sz w:val="32"/>
                <w:szCs w:val="32"/>
              </w:rPr>
            </w:pPr>
          </w:p>
        </w:tc>
        <w:tc>
          <w:tcPr>
            <w:tcW w:w="2743" w:type="dxa"/>
            <w:tcBorders>
              <w:top w:val="nil"/>
              <w:left w:val="nil"/>
              <w:bottom w:val="single" w:color="auto" w:sz="4" w:space="0"/>
              <w:right w:val="single" w:color="auto" w:sz="4" w:space="0"/>
            </w:tcBorders>
            <w:vAlign w:val="center"/>
          </w:tcPr>
          <w:p w14:paraId="1A6E76F2">
            <w:pPr>
              <w:widowControl/>
              <w:spacing w:line="560" w:lineRule="exact"/>
              <w:jc w:val="left"/>
              <w:rPr>
                <w:rFonts w:hint="eastAsia" w:ascii="仿宋" w:hAnsi="仿宋" w:eastAsia="仿宋" w:cs="宋体"/>
                <w:bCs/>
                <w:color w:val="000000"/>
                <w:kern w:val="0"/>
                <w:sz w:val="32"/>
                <w:szCs w:val="32"/>
              </w:rPr>
            </w:pPr>
          </w:p>
        </w:tc>
        <w:tc>
          <w:tcPr>
            <w:tcW w:w="1132" w:type="dxa"/>
            <w:tcBorders>
              <w:top w:val="nil"/>
              <w:left w:val="nil"/>
              <w:bottom w:val="single" w:color="auto" w:sz="4" w:space="0"/>
              <w:right w:val="single" w:color="auto" w:sz="4" w:space="0"/>
            </w:tcBorders>
            <w:vAlign w:val="center"/>
          </w:tcPr>
          <w:p w14:paraId="16E83C8C">
            <w:pPr>
              <w:widowControl/>
              <w:spacing w:line="560" w:lineRule="exact"/>
              <w:jc w:val="left"/>
              <w:rPr>
                <w:rFonts w:hint="eastAsia" w:ascii="仿宋" w:hAnsi="仿宋" w:eastAsia="仿宋" w:cs="宋体"/>
                <w:bCs/>
                <w:color w:val="000000"/>
                <w:kern w:val="0"/>
                <w:sz w:val="32"/>
                <w:szCs w:val="32"/>
              </w:rPr>
            </w:pPr>
          </w:p>
        </w:tc>
        <w:tc>
          <w:tcPr>
            <w:tcW w:w="1574" w:type="dxa"/>
            <w:tcBorders>
              <w:top w:val="nil"/>
              <w:left w:val="nil"/>
              <w:bottom w:val="single" w:color="auto" w:sz="4" w:space="0"/>
              <w:right w:val="single" w:color="auto" w:sz="4" w:space="0"/>
            </w:tcBorders>
            <w:vAlign w:val="center"/>
          </w:tcPr>
          <w:p w14:paraId="12CAF913">
            <w:pPr>
              <w:widowControl/>
              <w:spacing w:line="560" w:lineRule="exact"/>
              <w:jc w:val="left"/>
              <w:rPr>
                <w:rFonts w:hint="eastAsia" w:ascii="仿宋" w:hAnsi="仿宋" w:eastAsia="仿宋" w:cs="宋体"/>
                <w:bCs/>
                <w:color w:val="000000"/>
                <w:kern w:val="0"/>
                <w:sz w:val="32"/>
                <w:szCs w:val="32"/>
              </w:rPr>
            </w:pPr>
          </w:p>
        </w:tc>
        <w:tc>
          <w:tcPr>
            <w:tcW w:w="1729" w:type="dxa"/>
            <w:tcBorders>
              <w:top w:val="nil"/>
              <w:left w:val="nil"/>
              <w:bottom w:val="single" w:color="auto" w:sz="4" w:space="0"/>
              <w:right w:val="single" w:color="auto" w:sz="4" w:space="0"/>
            </w:tcBorders>
            <w:vAlign w:val="center"/>
          </w:tcPr>
          <w:p w14:paraId="31516B98">
            <w:pPr>
              <w:widowControl/>
              <w:spacing w:line="560" w:lineRule="exact"/>
              <w:jc w:val="left"/>
              <w:rPr>
                <w:rFonts w:hint="eastAsia" w:ascii="仿宋" w:hAnsi="仿宋" w:eastAsia="仿宋" w:cs="宋体"/>
                <w:bCs/>
                <w:color w:val="000000"/>
                <w:kern w:val="0"/>
                <w:sz w:val="32"/>
                <w:szCs w:val="32"/>
              </w:rPr>
            </w:pPr>
          </w:p>
        </w:tc>
        <w:tc>
          <w:tcPr>
            <w:tcW w:w="714" w:type="dxa"/>
            <w:tcBorders>
              <w:top w:val="nil"/>
              <w:left w:val="nil"/>
              <w:bottom w:val="single" w:color="auto" w:sz="4" w:space="0"/>
              <w:right w:val="single" w:color="auto" w:sz="4" w:space="0"/>
            </w:tcBorders>
            <w:vAlign w:val="center"/>
          </w:tcPr>
          <w:p w14:paraId="0B5A8A0C">
            <w:pPr>
              <w:widowControl/>
              <w:spacing w:line="560" w:lineRule="exact"/>
              <w:jc w:val="left"/>
              <w:rPr>
                <w:rFonts w:hint="eastAsia" w:ascii="仿宋" w:hAnsi="仿宋" w:eastAsia="仿宋" w:cs="宋体"/>
                <w:bCs/>
                <w:color w:val="000000"/>
                <w:kern w:val="0"/>
                <w:sz w:val="32"/>
                <w:szCs w:val="32"/>
              </w:rPr>
            </w:pPr>
          </w:p>
        </w:tc>
        <w:tc>
          <w:tcPr>
            <w:tcW w:w="1427" w:type="dxa"/>
            <w:tcBorders>
              <w:top w:val="nil"/>
              <w:left w:val="nil"/>
              <w:bottom w:val="single" w:color="auto" w:sz="4" w:space="0"/>
              <w:right w:val="single" w:color="auto" w:sz="4" w:space="0"/>
            </w:tcBorders>
            <w:vAlign w:val="center"/>
          </w:tcPr>
          <w:p w14:paraId="60C331F2">
            <w:pPr>
              <w:widowControl/>
              <w:spacing w:line="560" w:lineRule="exact"/>
              <w:jc w:val="left"/>
              <w:rPr>
                <w:rFonts w:hint="eastAsia" w:ascii="仿宋" w:hAnsi="仿宋" w:eastAsia="仿宋" w:cs="宋体"/>
                <w:bCs/>
                <w:color w:val="000000"/>
                <w:kern w:val="0"/>
                <w:sz w:val="32"/>
                <w:szCs w:val="32"/>
              </w:rPr>
            </w:pPr>
          </w:p>
        </w:tc>
        <w:tc>
          <w:tcPr>
            <w:tcW w:w="1421" w:type="dxa"/>
            <w:tcBorders>
              <w:top w:val="nil"/>
              <w:left w:val="nil"/>
              <w:bottom w:val="single" w:color="auto" w:sz="4" w:space="0"/>
              <w:right w:val="single" w:color="auto" w:sz="4" w:space="0"/>
            </w:tcBorders>
            <w:vAlign w:val="center"/>
          </w:tcPr>
          <w:p w14:paraId="18351B25">
            <w:pPr>
              <w:widowControl/>
              <w:spacing w:line="560" w:lineRule="exact"/>
              <w:jc w:val="left"/>
              <w:rPr>
                <w:rFonts w:hint="eastAsia" w:ascii="仿宋" w:hAnsi="仿宋" w:eastAsia="仿宋" w:cs="宋体"/>
                <w:bCs/>
                <w:color w:val="000000"/>
                <w:kern w:val="0"/>
                <w:sz w:val="32"/>
                <w:szCs w:val="32"/>
              </w:rPr>
            </w:pPr>
          </w:p>
        </w:tc>
        <w:tc>
          <w:tcPr>
            <w:tcW w:w="1666" w:type="dxa"/>
            <w:tcBorders>
              <w:top w:val="nil"/>
              <w:left w:val="nil"/>
              <w:bottom w:val="single" w:color="auto" w:sz="4" w:space="0"/>
              <w:right w:val="single" w:color="auto" w:sz="4" w:space="0"/>
            </w:tcBorders>
            <w:vAlign w:val="center"/>
          </w:tcPr>
          <w:p w14:paraId="2E81C556">
            <w:pPr>
              <w:widowControl/>
              <w:spacing w:line="560" w:lineRule="exact"/>
              <w:jc w:val="left"/>
              <w:rPr>
                <w:rFonts w:hint="eastAsia" w:ascii="仿宋" w:hAnsi="仿宋" w:eastAsia="仿宋" w:cs="宋体"/>
                <w:bCs/>
                <w:color w:val="000000"/>
                <w:kern w:val="0"/>
                <w:sz w:val="32"/>
                <w:szCs w:val="32"/>
              </w:rPr>
            </w:pPr>
          </w:p>
        </w:tc>
      </w:tr>
      <w:tr w14:paraId="70F88EF6">
        <w:tblPrEx>
          <w:tblCellMar>
            <w:top w:w="0" w:type="dxa"/>
            <w:left w:w="108" w:type="dxa"/>
            <w:bottom w:w="0" w:type="dxa"/>
            <w:right w:w="108" w:type="dxa"/>
          </w:tblCellMar>
        </w:tblPrEx>
        <w:trPr>
          <w:trHeight w:val="719" w:hRule="atLeast"/>
          <w:jc w:val="center"/>
        </w:trPr>
        <w:tc>
          <w:tcPr>
            <w:tcW w:w="1098" w:type="dxa"/>
            <w:tcBorders>
              <w:top w:val="nil"/>
              <w:left w:val="single" w:color="auto" w:sz="4" w:space="0"/>
              <w:bottom w:val="single" w:color="auto" w:sz="4" w:space="0"/>
              <w:right w:val="single" w:color="auto" w:sz="4" w:space="0"/>
            </w:tcBorders>
            <w:vAlign w:val="center"/>
          </w:tcPr>
          <w:p w14:paraId="42A1020E">
            <w:pPr>
              <w:widowControl/>
              <w:spacing w:line="560" w:lineRule="exact"/>
              <w:jc w:val="left"/>
              <w:rPr>
                <w:rFonts w:ascii="仿宋" w:hAnsi="仿宋" w:eastAsia="仿宋" w:cs="宋体"/>
                <w:bCs/>
                <w:color w:val="000000"/>
                <w:kern w:val="0"/>
                <w:sz w:val="32"/>
                <w:szCs w:val="32"/>
              </w:rPr>
            </w:pPr>
          </w:p>
        </w:tc>
        <w:tc>
          <w:tcPr>
            <w:tcW w:w="2743" w:type="dxa"/>
            <w:tcBorders>
              <w:top w:val="nil"/>
              <w:left w:val="nil"/>
              <w:bottom w:val="single" w:color="auto" w:sz="4" w:space="0"/>
              <w:right w:val="single" w:color="auto" w:sz="4" w:space="0"/>
            </w:tcBorders>
            <w:vAlign w:val="center"/>
          </w:tcPr>
          <w:p w14:paraId="48A9BE71">
            <w:pPr>
              <w:widowControl/>
              <w:spacing w:line="560" w:lineRule="exact"/>
              <w:jc w:val="left"/>
              <w:rPr>
                <w:rFonts w:ascii="仿宋" w:hAnsi="仿宋" w:eastAsia="仿宋" w:cs="宋体"/>
                <w:bCs/>
                <w:color w:val="000000"/>
                <w:kern w:val="0"/>
                <w:sz w:val="32"/>
                <w:szCs w:val="32"/>
              </w:rPr>
            </w:pPr>
          </w:p>
        </w:tc>
        <w:tc>
          <w:tcPr>
            <w:tcW w:w="1132" w:type="dxa"/>
            <w:tcBorders>
              <w:top w:val="nil"/>
              <w:left w:val="nil"/>
              <w:bottom w:val="single" w:color="auto" w:sz="4" w:space="0"/>
              <w:right w:val="single" w:color="auto" w:sz="4" w:space="0"/>
            </w:tcBorders>
            <w:vAlign w:val="center"/>
          </w:tcPr>
          <w:p w14:paraId="7C457151">
            <w:pPr>
              <w:widowControl/>
              <w:spacing w:line="560" w:lineRule="exact"/>
              <w:jc w:val="left"/>
              <w:rPr>
                <w:rFonts w:ascii="仿宋" w:hAnsi="仿宋" w:eastAsia="仿宋" w:cs="宋体"/>
                <w:bCs/>
                <w:color w:val="000000"/>
                <w:kern w:val="0"/>
                <w:sz w:val="32"/>
                <w:szCs w:val="32"/>
              </w:rPr>
            </w:pPr>
          </w:p>
        </w:tc>
        <w:tc>
          <w:tcPr>
            <w:tcW w:w="1574" w:type="dxa"/>
            <w:tcBorders>
              <w:top w:val="nil"/>
              <w:left w:val="nil"/>
              <w:bottom w:val="single" w:color="auto" w:sz="4" w:space="0"/>
              <w:right w:val="single" w:color="auto" w:sz="4" w:space="0"/>
            </w:tcBorders>
            <w:vAlign w:val="center"/>
          </w:tcPr>
          <w:p w14:paraId="68D25DC8">
            <w:pPr>
              <w:widowControl/>
              <w:spacing w:line="560" w:lineRule="exact"/>
              <w:jc w:val="left"/>
              <w:rPr>
                <w:rFonts w:ascii="仿宋" w:hAnsi="仿宋" w:eastAsia="仿宋" w:cs="宋体"/>
                <w:bCs/>
                <w:color w:val="000000"/>
                <w:kern w:val="0"/>
                <w:sz w:val="32"/>
                <w:szCs w:val="32"/>
              </w:rPr>
            </w:pPr>
          </w:p>
        </w:tc>
        <w:tc>
          <w:tcPr>
            <w:tcW w:w="1729" w:type="dxa"/>
            <w:tcBorders>
              <w:top w:val="nil"/>
              <w:left w:val="nil"/>
              <w:bottom w:val="single" w:color="auto" w:sz="4" w:space="0"/>
              <w:right w:val="single" w:color="auto" w:sz="4" w:space="0"/>
            </w:tcBorders>
            <w:vAlign w:val="center"/>
          </w:tcPr>
          <w:p w14:paraId="404E0EC1">
            <w:pPr>
              <w:widowControl/>
              <w:spacing w:line="560" w:lineRule="exact"/>
              <w:jc w:val="left"/>
              <w:rPr>
                <w:rFonts w:ascii="仿宋" w:hAnsi="仿宋" w:eastAsia="仿宋" w:cs="宋体"/>
                <w:bCs/>
                <w:color w:val="000000"/>
                <w:kern w:val="0"/>
                <w:sz w:val="32"/>
                <w:szCs w:val="32"/>
              </w:rPr>
            </w:pPr>
          </w:p>
        </w:tc>
        <w:tc>
          <w:tcPr>
            <w:tcW w:w="714" w:type="dxa"/>
            <w:tcBorders>
              <w:top w:val="nil"/>
              <w:left w:val="nil"/>
              <w:bottom w:val="single" w:color="auto" w:sz="4" w:space="0"/>
              <w:right w:val="single" w:color="auto" w:sz="4" w:space="0"/>
            </w:tcBorders>
            <w:vAlign w:val="center"/>
          </w:tcPr>
          <w:p w14:paraId="127A452C">
            <w:pPr>
              <w:widowControl/>
              <w:spacing w:line="560" w:lineRule="exact"/>
              <w:jc w:val="left"/>
              <w:rPr>
                <w:rFonts w:ascii="仿宋" w:hAnsi="仿宋" w:eastAsia="仿宋" w:cs="宋体"/>
                <w:bCs/>
                <w:color w:val="000000"/>
                <w:kern w:val="0"/>
                <w:sz w:val="32"/>
                <w:szCs w:val="32"/>
              </w:rPr>
            </w:pPr>
          </w:p>
        </w:tc>
        <w:tc>
          <w:tcPr>
            <w:tcW w:w="1427" w:type="dxa"/>
            <w:tcBorders>
              <w:top w:val="nil"/>
              <w:left w:val="nil"/>
              <w:bottom w:val="single" w:color="auto" w:sz="4" w:space="0"/>
              <w:right w:val="single" w:color="auto" w:sz="4" w:space="0"/>
            </w:tcBorders>
            <w:vAlign w:val="center"/>
          </w:tcPr>
          <w:p w14:paraId="4390426D">
            <w:pPr>
              <w:widowControl/>
              <w:spacing w:line="560" w:lineRule="exact"/>
              <w:jc w:val="left"/>
              <w:rPr>
                <w:rFonts w:ascii="仿宋" w:hAnsi="仿宋" w:eastAsia="仿宋" w:cs="宋体"/>
                <w:bCs/>
                <w:color w:val="000000"/>
                <w:kern w:val="0"/>
                <w:sz w:val="32"/>
                <w:szCs w:val="32"/>
              </w:rPr>
            </w:pPr>
          </w:p>
        </w:tc>
        <w:tc>
          <w:tcPr>
            <w:tcW w:w="1421" w:type="dxa"/>
            <w:tcBorders>
              <w:top w:val="nil"/>
              <w:left w:val="nil"/>
              <w:bottom w:val="single" w:color="auto" w:sz="4" w:space="0"/>
              <w:right w:val="single" w:color="auto" w:sz="4" w:space="0"/>
            </w:tcBorders>
            <w:vAlign w:val="center"/>
          </w:tcPr>
          <w:p w14:paraId="5C836DCD">
            <w:pPr>
              <w:widowControl/>
              <w:spacing w:line="560" w:lineRule="exact"/>
              <w:jc w:val="left"/>
              <w:rPr>
                <w:rFonts w:ascii="仿宋" w:hAnsi="仿宋" w:eastAsia="仿宋" w:cs="宋体"/>
                <w:bCs/>
                <w:color w:val="000000"/>
                <w:kern w:val="0"/>
                <w:sz w:val="32"/>
                <w:szCs w:val="32"/>
              </w:rPr>
            </w:pPr>
          </w:p>
        </w:tc>
        <w:tc>
          <w:tcPr>
            <w:tcW w:w="1666" w:type="dxa"/>
            <w:tcBorders>
              <w:top w:val="nil"/>
              <w:left w:val="nil"/>
              <w:bottom w:val="single" w:color="auto" w:sz="4" w:space="0"/>
              <w:right w:val="single" w:color="auto" w:sz="4" w:space="0"/>
            </w:tcBorders>
            <w:vAlign w:val="center"/>
          </w:tcPr>
          <w:p w14:paraId="412D8326">
            <w:pPr>
              <w:widowControl/>
              <w:spacing w:line="560" w:lineRule="exact"/>
              <w:jc w:val="left"/>
              <w:rPr>
                <w:rFonts w:ascii="仿宋" w:hAnsi="仿宋" w:eastAsia="仿宋" w:cs="宋体"/>
                <w:bCs/>
                <w:color w:val="000000"/>
                <w:kern w:val="0"/>
                <w:sz w:val="32"/>
                <w:szCs w:val="32"/>
              </w:rPr>
            </w:pPr>
          </w:p>
        </w:tc>
      </w:tr>
    </w:tbl>
    <w:p w14:paraId="50AD43CC">
      <w:pPr>
        <w:spacing w:line="560" w:lineRule="exact"/>
        <w:rPr>
          <w:rFonts w:hint="eastAsia" w:ascii="仿宋_GB2312" w:hAnsi="华文仿宋" w:eastAsia="仿宋_GB2312" w:cs="宋体"/>
          <w:kern w:val="0"/>
          <w:sz w:val="32"/>
          <w:szCs w:val="32"/>
        </w:rPr>
      </w:pPr>
      <w:r>
        <w:rPr>
          <w:rFonts w:hint="eastAsia" w:ascii="仿宋_GB2312" w:hAnsi="宋体-PUA" w:eastAsia="仿宋_GB2312" w:cs="宋体-PUA"/>
          <w:bCs/>
          <w:sz w:val="32"/>
          <w:szCs w:val="32"/>
        </w:rPr>
        <w:t xml:space="preserve">县教育局（或县青少年活动中心）（盖章）： </w:t>
      </w:r>
    </w:p>
    <w:p w14:paraId="4BF581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附表9：</w:t>
      </w:r>
    </w:p>
    <w:p w14:paraId="7D8A8D4A">
      <w:pPr>
        <w:pStyle w:val="28"/>
        <w:spacing w:line="560" w:lineRule="exact"/>
        <w:ind w:firstLine="0" w:firstLineChars="0"/>
        <w:jc w:val="center"/>
        <w:rPr>
          <w:rFonts w:hint="eastAsia" w:ascii="方正小标宋简体" w:hAnsi="仿宋" w:eastAsia="方正小标宋简体" w:cs="仿宋"/>
          <w:bCs/>
          <w:sz w:val="32"/>
          <w:szCs w:val="32"/>
        </w:rPr>
      </w:pPr>
      <w:r>
        <w:rPr>
          <w:rFonts w:hint="eastAsia" w:ascii="方正小标宋简体" w:hAnsi="仿宋" w:eastAsia="方正小标宋简体" w:cs="仿宋"/>
          <w:bCs/>
          <w:sz w:val="32"/>
          <w:szCs w:val="32"/>
        </w:rPr>
        <w:t>“巧匠智造”劳动展示活动报名表</w:t>
      </w:r>
    </w:p>
    <w:p w14:paraId="4717BEA0">
      <w:pPr>
        <w:pStyle w:val="28"/>
        <w:spacing w:line="560" w:lineRule="exact"/>
        <w:ind w:firstLine="320" w:firstLineChars="100"/>
        <w:rPr>
          <w:rFonts w:hint="eastAsia" w:ascii="方正小标宋简体" w:hAnsi="仿宋_GB2312" w:eastAsia="方正小标宋简体"/>
          <w:bCs/>
          <w:sz w:val="32"/>
          <w:szCs w:val="32"/>
        </w:rPr>
      </w:pPr>
      <w:r>
        <w:rPr>
          <w:rFonts w:hint="eastAsia" w:ascii="仿宋_GB2312" w:hAnsi="仿宋_GB2312" w:eastAsia="仿宋_GB2312" w:cs="仿宋_GB2312"/>
          <w:bCs/>
          <w:sz w:val="32"/>
          <w:szCs w:val="32"/>
        </w:rPr>
        <w:t>填报单位（盖章）：          填报人：          联系电话：         日期：</w:t>
      </w:r>
    </w:p>
    <w:tbl>
      <w:tblPr>
        <w:tblStyle w:val="16"/>
        <w:tblW w:w="0" w:type="auto"/>
        <w:jc w:val="center"/>
        <w:tblLayout w:type="fixed"/>
        <w:tblCellMar>
          <w:top w:w="0" w:type="dxa"/>
          <w:left w:w="108" w:type="dxa"/>
          <w:bottom w:w="0" w:type="dxa"/>
          <w:right w:w="108" w:type="dxa"/>
        </w:tblCellMar>
      </w:tblPr>
      <w:tblGrid>
        <w:gridCol w:w="1243"/>
        <w:gridCol w:w="2496"/>
        <w:gridCol w:w="2812"/>
        <w:gridCol w:w="801"/>
        <w:gridCol w:w="2503"/>
        <w:gridCol w:w="818"/>
        <w:gridCol w:w="995"/>
        <w:gridCol w:w="1893"/>
      </w:tblGrid>
      <w:tr w14:paraId="7D9A0F99">
        <w:tblPrEx>
          <w:tblCellMar>
            <w:top w:w="0" w:type="dxa"/>
            <w:left w:w="108" w:type="dxa"/>
            <w:bottom w:w="0" w:type="dxa"/>
            <w:right w:w="108" w:type="dxa"/>
          </w:tblCellMar>
        </w:tblPrEx>
        <w:trPr>
          <w:trHeight w:val="589"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14:paraId="7EAE1D7E">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小学/初中/高中</w:t>
            </w:r>
          </w:p>
        </w:tc>
        <w:tc>
          <w:tcPr>
            <w:tcW w:w="2496" w:type="dxa"/>
            <w:tcBorders>
              <w:top w:val="single" w:color="auto" w:sz="4" w:space="0"/>
              <w:left w:val="nil"/>
              <w:bottom w:val="single" w:color="auto" w:sz="4" w:space="0"/>
              <w:right w:val="single" w:color="auto" w:sz="4" w:space="0"/>
            </w:tcBorders>
            <w:vAlign w:val="center"/>
          </w:tcPr>
          <w:p w14:paraId="62F8B8D4">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作品名称</w:t>
            </w:r>
          </w:p>
        </w:tc>
        <w:tc>
          <w:tcPr>
            <w:tcW w:w="2812" w:type="dxa"/>
            <w:tcBorders>
              <w:top w:val="single" w:color="auto" w:sz="4" w:space="0"/>
              <w:left w:val="nil"/>
              <w:bottom w:val="single" w:color="auto" w:sz="4" w:space="0"/>
              <w:right w:val="single" w:color="auto" w:sz="4" w:space="0"/>
            </w:tcBorders>
            <w:vAlign w:val="center"/>
          </w:tcPr>
          <w:p w14:paraId="2787EF00">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学生姓名（3人以内填写，多人填写人数）</w:t>
            </w:r>
          </w:p>
        </w:tc>
        <w:tc>
          <w:tcPr>
            <w:tcW w:w="801" w:type="dxa"/>
            <w:tcBorders>
              <w:top w:val="single" w:color="auto" w:sz="4" w:space="0"/>
              <w:left w:val="nil"/>
              <w:bottom w:val="single" w:color="auto" w:sz="4" w:space="0"/>
              <w:right w:val="single" w:color="auto" w:sz="4" w:space="0"/>
            </w:tcBorders>
            <w:vAlign w:val="center"/>
          </w:tcPr>
          <w:p w14:paraId="67C9DCF0">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rPr>
              <w:t>县</w:t>
            </w:r>
            <w:r>
              <w:rPr>
                <w:rFonts w:hint="eastAsia" w:ascii="仿宋_GB2312" w:hAnsi="仿宋_GB2312" w:eastAsia="仿宋_GB2312" w:cs="仿宋_GB2312"/>
                <w:bCs/>
                <w:color w:val="000000"/>
                <w:kern w:val="0"/>
                <w:sz w:val="28"/>
                <w:szCs w:val="28"/>
                <w:lang w:val="en-US" w:eastAsia="zh-CN"/>
              </w:rPr>
              <w:t>(</w:t>
            </w:r>
            <w:r>
              <w:rPr>
                <w:rFonts w:hint="eastAsia" w:ascii="仿宋_GB2312" w:hAnsi="仿宋_GB2312" w:eastAsia="仿宋_GB2312" w:cs="仿宋_GB2312"/>
                <w:bCs/>
                <w:color w:val="000000"/>
                <w:kern w:val="0"/>
                <w:sz w:val="28"/>
                <w:szCs w:val="28"/>
              </w:rPr>
              <w:t>区</w:t>
            </w:r>
            <w:r>
              <w:rPr>
                <w:rFonts w:hint="eastAsia" w:ascii="仿宋_GB2312" w:hAnsi="仿宋_GB2312" w:eastAsia="仿宋_GB2312" w:cs="仿宋_GB2312"/>
                <w:bCs/>
                <w:color w:val="000000"/>
                <w:kern w:val="0"/>
                <w:sz w:val="28"/>
                <w:szCs w:val="28"/>
                <w:lang w:val="en-US" w:eastAsia="zh-CN"/>
              </w:rPr>
              <w:t>)</w:t>
            </w:r>
          </w:p>
        </w:tc>
        <w:tc>
          <w:tcPr>
            <w:tcW w:w="2503" w:type="dxa"/>
            <w:tcBorders>
              <w:top w:val="single" w:color="auto" w:sz="4" w:space="0"/>
              <w:left w:val="nil"/>
              <w:bottom w:val="single" w:color="auto" w:sz="4" w:space="0"/>
              <w:right w:val="single" w:color="auto" w:sz="4" w:space="0"/>
            </w:tcBorders>
            <w:vAlign w:val="center"/>
          </w:tcPr>
          <w:p w14:paraId="7942C114">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学校全称</w:t>
            </w:r>
          </w:p>
        </w:tc>
        <w:tc>
          <w:tcPr>
            <w:tcW w:w="818" w:type="dxa"/>
            <w:tcBorders>
              <w:top w:val="single" w:color="auto" w:sz="4" w:space="0"/>
              <w:left w:val="nil"/>
              <w:bottom w:val="single" w:color="auto" w:sz="4" w:space="0"/>
              <w:right w:val="single" w:color="auto" w:sz="4" w:space="0"/>
            </w:tcBorders>
            <w:vAlign w:val="center"/>
          </w:tcPr>
          <w:p w14:paraId="5F19175E">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班级</w:t>
            </w:r>
          </w:p>
        </w:tc>
        <w:tc>
          <w:tcPr>
            <w:tcW w:w="995" w:type="dxa"/>
            <w:tcBorders>
              <w:top w:val="single" w:color="auto" w:sz="4" w:space="0"/>
              <w:left w:val="nil"/>
              <w:bottom w:val="single" w:color="auto" w:sz="4" w:space="0"/>
              <w:right w:val="single" w:color="auto" w:sz="4" w:space="0"/>
            </w:tcBorders>
            <w:vAlign w:val="center"/>
          </w:tcPr>
          <w:p w14:paraId="0A8DE418">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指导教师</w:t>
            </w:r>
          </w:p>
        </w:tc>
        <w:tc>
          <w:tcPr>
            <w:tcW w:w="1893" w:type="dxa"/>
            <w:tcBorders>
              <w:top w:val="single" w:color="auto" w:sz="4" w:space="0"/>
              <w:left w:val="nil"/>
              <w:bottom w:val="single" w:color="auto" w:sz="4" w:space="0"/>
              <w:right w:val="single" w:color="auto" w:sz="4" w:space="0"/>
            </w:tcBorders>
            <w:vAlign w:val="center"/>
          </w:tcPr>
          <w:p w14:paraId="49FE042F">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联系电话</w:t>
            </w:r>
          </w:p>
        </w:tc>
      </w:tr>
      <w:tr w14:paraId="593EC494">
        <w:tblPrEx>
          <w:tblCellMar>
            <w:top w:w="0" w:type="dxa"/>
            <w:left w:w="108" w:type="dxa"/>
            <w:bottom w:w="0" w:type="dxa"/>
            <w:right w:w="108" w:type="dxa"/>
          </w:tblCellMar>
        </w:tblPrEx>
        <w:trPr>
          <w:trHeight w:val="618" w:hRule="atLeast"/>
          <w:jc w:val="center"/>
        </w:trPr>
        <w:tc>
          <w:tcPr>
            <w:tcW w:w="1243" w:type="dxa"/>
            <w:tcBorders>
              <w:top w:val="nil"/>
              <w:left w:val="single" w:color="auto" w:sz="4" w:space="0"/>
              <w:bottom w:val="single" w:color="auto" w:sz="4" w:space="0"/>
              <w:right w:val="single" w:color="auto" w:sz="4" w:space="0"/>
            </w:tcBorders>
            <w:vAlign w:val="center"/>
          </w:tcPr>
          <w:p w14:paraId="4E37E8FE">
            <w:pPr>
              <w:widowControl/>
              <w:spacing w:line="560" w:lineRule="exact"/>
              <w:jc w:val="left"/>
              <w:rPr>
                <w:rFonts w:ascii="仿宋" w:hAnsi="仿宋" w:eastAsia="仿宋" w:cs="宋体"/>
                <w:bCs/>
                <w:color w:val="000000"/>
                <w:kern w:val="0"/>
                <w:sz w:val="32"/>
                <w:szCs w:val="32"/>
              </w:rPr>
            </w:pPr>
          </w:p>
        </w:tc>
        <w:tc>
          <w:tcPr>
            <w:tcW w:w="2496" w:type="dxa"/>
            <w:tcBorders>
              <w:top w:val="nil"/>
              <w:left w:val="nil"/>
              <w:bottom w:val="single" w:color="auto" w:sz="4" w:space="0"/>
              <w:right w:val="single" w:color="auto" w:sz="4" w:space="0"/>
            </w:tcBorders>
            <w:vAlign w:val="center"/>
          </w:tcPr>
          <w:p w14:paraId="61B2E6EF">
            <w:pPr>
              <w:widowControl/>
              <w:spacing w:line="560" w:lineRule="exact"/>
              <w:jc w:val="left"/>
              <w:rPr>
                <w:rFonts w:ascii="仿宋" w:hAnsi="仿宋" w:eastAsia="仿宋" w:cs="宋体"/>
                <w:bCs/>
                <w:color w:val="000000"/>
                <w:kern w:val="0"/>
                <w:sz w:val="32"/>
                <w:szCs w:val="32"/>
              </w:rPr>
            </w:pPr>
          </w:p>
        </w:tc>
        <w:tc>
          <w:tcPr>
            <w:tcW w:w="2812" w:type="dxa"/>
            <w:tcBorders>
              <w:top w:val="nil"/>
              <w:left w:val="nil"/>
              <w:bottom w:val="single" w:color="auto" w:sz="4" w:space="0"/>
              <w:right w:val="single" w:color="auto" w:sz="4" w:space="0"/>
            </w:tcBorders>
            <w:vAlign w:val="center"/>
          </w:tcPr>
          <w:p w14:paraId="521AED6B">
            <w:pPr>
              <w:widowControl/>
              <w:spacing w:line="560" w:lineRule="exact"/>
              <w:jc w:val="left"/>
              <w:rPr>
                <w:rFonts w:ascii="仿宋" w:hAnsi="仿宋" w:eastAsia="仿宋" w:cs="宋体"/>
                <w:bCs/>
                <w:color w:val="000000"/>
                <w:kern w:val="0"/>
                <w:sz w:val="32"/>
                <w:szCs w:val="32"/>
              </w:rPr>
            </w:pPr>
          </w:p>
        </w:tc>
        <w:tc>
          <w:tcPr>
            <w:tcW w:w="801" w:type="dxa"/>
            <w:tcBorders>
              <w:top w:val="nil"/>
              <w:left w:val="nil"/>
              <w:bottom w:val="single" w:color="auto" w:sz="4" w:space="0"/>
              <w:right w:val="single" w:color="auto" w:sz="4" w:space="0"/>
            </w:tcBorders>
            <w:vAlign w:val="center"/>
          </w:tcPr>
          <w:p w14:paraId="119263A2">
            <w:pPr>
              <w:widowControl/>
              <w:spacing w:line="560" w:lineRule="exact"/>
              <w:jc w:val="left"/>
              <w:rPr>
                <w:rFonts w:ascii="仿宋" w:hAnsi="仿宋" w:eastAsia="仿宋" w:cs="宋体"/>
                <w:bCs/>
                <w:color w:val="000000"/>
                <w:kern w:val="0"/>
                <w:sz w:val="32"/>
                <w:szCs w:val="32"/>
              </w:rPr>
            </w:pPr>
          </w:p>
        </w:tc>
        <w:tc>
          <w:tcPr>
            <w:tcW w:w="2503" w:type="dxa"/>
            <w:tcBorders>
              <w:top w:val="nil"/>
              <w:left w:val="nil"/>
              <w:bottom w:val="single" w:color="auto" w:sz="4" w:space="0"/>
              <w:right w:val="single" w:color="auto" w:sz="4" w:space="0"/>
            </w:tcBorders>
            <w:vAlign w:val="center"/>
          </w:tcPr>
          <w:p w14:paraId="5CDAF883">
            <w:pPr>
              <w:widowControl/>
              <w:spacing w:line="560" w:lineRule="exact"/>
              <w:jc w:val="left"/>
              <w:rPr>
                <w:rFonts w:ascii="仿宋" w:hAnsi="仿宋" w:eastAsia="仿宋" w:cs="宋体"/>
                <w:bCs/>
                <w:color w:val="000000"/>
                <w:kern w:val="0"/>
                <w:sz w:val="32"/>
                <w:szCs w:val="32"/>
              </w:rPr>
            </w:pPr>
          </w:p>
        </w:tc>
        <w:tc>
          <w:tcPr>
            <w:tcW w:w="818" w:type="dxa"/>
            <w:tcBorders>
              <w:top w:val="nil"/>
              <w:left w:val="nil"/>
              <w:bottom w:val="single" w:color="auto" w:sz="4" w:space="0"/>
              <w:right w:val="single" w:color="auto" w:sz="4" w:space="0"/>
            </w:tcBorders>
            <w:vAlign w:val="center"/>
          </w:tcPr>
          <w:p w14:paraId="0CD16A81">
            <w:pPr>
              <w:widowControl/>
              <w:spacing w:line="560" w:lineRule="exact"/>
              <w:jc w:val="left"/>
              <w:rPr>
                <w:rFonts w:ascii="仿宋" w:hAnsi="仿宋" w:eastAsia="仿宋" w:cs="宋体"/>
                <w:bCs/>
                <w:color w:val="000000"/>
                <w:kern w:val="0"/>
                <w:sz w:val="32"/>
                <w:szCs w:val="32"/>
              </w:rPr>
            </w:pPr>
          </w:p>
        </w:tc>
        <w:tc>
          <w:tcPr>
            <w:tcW w:w="995" w:type="dxa"/>
            <w:tcBorders>
              <w:top w:val="nil"/>
              <w:left w:val="nil"/>
              <w:bottom w:val="single" w:color="auto" w:sz="4" w:space="0"/>
              <w:right w:val="single" w:color="auto" w:sz="4" w:space="0"/>
            </w:tcBorders>
            <w:vAlign w:val="center"/>
          </w:tcPr>
          <w:p w14:paraId="50400E77">
            <w:pPr>
              <w:widowControl/>
              <w:spacing w:line="560" w:lineRule="exact"/>
              <w:jc w:val="left"/>
              <w:rPr>
                <w:rFonts w:ascii="仿宋" w:hAnsi="仿宋" w:eastAsia="仿宋" w:cs="宋体"/>
                <w:bCs/>
                <w:color w:val="000000"/>
                <w:kern w:val="0"/>
                <w:sz w:val="32"/>
                <w:szCs w:val="32"/>
              </w:rPr>
            </w:pPr>
          </w:p>
        </w:tc>
        <w:tc>
          <w:tcPr>
            <w:tcW w:w="1893" w:type="dxa"/>
            <w:tcBorders>
              <w:top w:val="nil"/>
              <w:left w:val="nil"/>
              <w:bottom w:val="single" w:color="auto" w:sz="4" w:space="0"/>
              <w:right w:val="single" w:color="auto" w:sz="4" w:space="0"/>
            </w:tcBorders>
            <w:vAlign w:val="center"/>
          </w:tcPr>
          <w:p w14:paraId="59780EE6">
            <w:pPr>
              <w:widowControl/>
              <w:spacing w:line="560" w:lineRule="exact"/>
              <w:jc w:val="left"/>
              <w:rPr>
                <w:rFonts w:ascii="仿宋" w:hAnsi="仿宋" w:eastAsia="仿宋" w:cs="宋体"/>
                <w:bCs/>
                <w:color w:val="000000"/>
                <w:kern w:val="0"/>
                <w:sz w:val="32"/>
                <w:szCs w:val="32"/>
              </w:rPr>
            </w:pPr>
          </w:p>
        </w:tc>
      </w:tr>
      <w:tr w14:paraId="5CCD4E5E">
        <w:tblPrEx>
          <w:tblCellMar>
            <w:top w:w="0" w:type="dxa"/>
            <w:left w:w="108" w:type="dxa"/>
            <w:bottom w:w="0" w:type="dxa"/>
            <w:right w:w="108" w:type="dxa"/>
          </w:tblCellMar>
        </w:tblPrEx>
        <w:trPr>
          <w:trHeight w:val="655" w:hRule="atLeast"/>
          <w:jc w:val="center"/>
        </w:trPr>
        <w:tc>
          <w:tcPr>
            <w:tcW w:w="1243" w:type="dxa"/>
            <w:tcBorders>
              <w:top w:val="nil"/>
              <w:left w:val="single" w:color="auto" w:sz="4" w:space="0"/>
              <w:bottom w:val="single" w:color="auto" w:sz="4" w:space="0"/>
              <w:right w:val="single" w:color="auto" w:sz="4" w:space="0"/>
            </w:tcBorders>
            <w:vAlign w:val="center"/>
          </w:tcPr>
          <w:p w14:paraId="260D2BD4">
            <w:pPr>
              <w:widowControl/>
              <w:spacing w:line="560" w:lineRule="exact"/>
              <w:jc w:val="left"/>
              <w:rPr>
                <w:rFonts w:ascii="仿宋" w:hAnsi="仿宋" w:eastAsia="仿宋" w:cs="宋体"/>
                <w:bCs/>
                <w:color w:val="000000"/>
                <w:kern w:val="0"/>
                <w:sz w:val="32"/>
                <w:szCs w:val="32"/>
              </w:rPr>
            </w:pPr>
          </w:p>
        </w:tc>
        <w:tc>
          <w:tcPr>
            <w:tcW w:w="2496" w:type="dxa"/>
            <w:tcBorders>
              <w:top w:val="nil"/>
              <w:left w:val="nil"/>
              <w:bottom w:val="single" w:color="auto" w:sz="4" w:space="0"/>
              <w:right w:val="single" w:color="auto" w:sz="4" w:space="0"/>
            </w:tcBorders>
            <w:vAlign w:val="center"/>
          </w:tcPr>
          <w:p w14:paraId="53635DCE">
            <w:pPr>
              <w:widowControl/>
              <w:spacing w:line="560" w:lineRule="exact"/>
              <w:jc w:val="left"/>
              <w:rPr>
                <w:rFonts w:ascii="仿宋" w:hAnsi="仿宋" w:eastAsia="仿宋" w:cs="宋体"/>
                <w:bCs/>
                <w:color w:val="000000"/>
                <w:kern w:val="0"/>
                <w:sz w:val="32"/>
                <w:szCs w:val="32"/>
              </w:rPr>
            </w:pPr>
          </w:p>
        </w:tc>
        <w:tc>
          <w:tcPr>
            <w:tcW w:w="2812" w:type="dxa"/>
            <w:tcBorders>
              <w:top w:val="nil"/>
              <w:left w:val="nil"/>
              <w:bottom w:val="single" w:color="auto" w:sz="4" w:space="0"/>
              <w:right w:val="single" w:color="auto" w:sz="4" w:space="0"/>
            </w:tcBorders>
            <w:vAlign w:val="center"/>
          </w:tcPr>
          <w:p w14:paraId="25FBBDD4">
            <w:pPr>
              <w:widowControl/>
              <w:spacing w:line="560" w:lineRule="exact"/>
              <w:jc w:val="left"/>
              <w:rPr>
                <w:rFonts w:ascii="仿宋" w:hAnsi="仿宋" w:eastAsia="仿宋" w:cs="宋体"/>
                <w:bCs/>
                <w:color w:val="000000"/>
                <w:kern w:val="0"/>
                <w:sz w:val="32"/>
                <w:szCs w:val="32"/>
              </w:rPr>
            </w:pPr>
          </w:p>
        </w:tc>
        <w:tc>
          <w:tcPr>
            <w:tcW w:w="801" w:type="dxa"/>
            <w:tcBorders>
              <w:top w:val="nil"/>
              <w:left w:val="nil"/>
              <w:bottom w:val="single" w:color="auto" w:sz="4" w:space="0"/>
              <w:right w:val="single" w:color="auto" w:sz="4" w:space="0"/>
            </w:tcBorders>
            <w:vAlign w:val="center"/>
          </w:tcPr>
          <w:p w14:paraId="083E26FA">
            <w:pPr>
              <w:widowControl/>
              <w:spacing w:line="560" w:lineRule="exact"/>
              <w:jc w:val="left"/>
              <w:rPr>
                <w:rFonts w:ascii="仿宋" w:hAnsi="仿宋" w:eastAsia="仿宋" w:cs="宋体"/>
                <w:bCs/>
                <w:color w:val="000000"/>
                <w:kern w:val="0"/>
                <w:sz w:val="32"/>
                <w:szCs w:val="32"/>
              </w:rPr>
            </w:pPr>
          </w:p>
        </w:tc>
        <w:tc>
          <w:tcPr>
            <w:tcW w:w="2503" w:type="dxa"/>
            <w:tcBorders>
              <w:top w:val="nil"/>
              <w:left w:val="nil"/>
              <w:bottom w:val="single" w:color="auto" w:sz="4" w:space="0"/>
              <w:right w:val="single" w:color="auto" w:sz="4" w:space="0"/>
            </w:tcBorders>
            <w:vAlign w:val="center"/>
          </w:tcPr>
          <w:p w14:paraId="24805343">
            <w:pPr>
              <w:widowControl/>
              <w:spacing w:line="560" w:lineRule="exact"/>
              <w:jc w:val="left"/>
              <w:rPr>
                <w:rFonts w:ascii="仿宋" w:hAnsi="仿宋" w:eastAsia="仿宋" w:cs="宋体"/>
                <w:bCs/>
                <w:color w:val="000000"/>
                <w:kern w:val="0"/>
                <w:sz w:val="32"/>
                <w:szCs w:val="32"/>
              </w:rPr>
            </w:pPr>
          </w:p>
        </w:tc>
        <w:tc>
          <w:tcPr>
            <w:tcW w:w="818" w:type="dxa"/>
            <w:tcBorders>
              <w:top w:val="nil"/>
              <w:left w:val="nil"/>
              <w:bottom w:val="single" w:color="auto" w:sz="4" w:space="0"/>
              <w:right w:val="single" w:color="auto" w:sz="4" w:space="0"/>
            </w:tcBorders>
            <w:vAlign w:val="center"/>
          </w:tcPr>
          <w:p w14:paraId="7287AB84">
            <w:pPr>
              <w:widowControl/>
              <w:spacing w:line="560" w:lineRule="exact"/>
              <w:jc w:val="left"/>
              <w:rPr>
                <w:rFonts w:ascii="仿宋" w:hAnsi="仿宋" w:eastAsia="仿宋" w:cs="宋体"/>
                <w:bCs/>
                <w:color w:val="000000"/>
                <w:kern w:val="0"/>
                <w:sz w:val="32"/>
                <w:szCs w:val="32"/>
              </w:rPr>
            </w:pPr>
          </w:p>
        </w:tc>
        <w:tc>
          <w:tcPr>
            <w:tcW w:w="995" w:type="dxa"/>
            <w:tcBorders>
              <w:top w:val="nil"/>
              <w:left w:val="nil"/>
              <w:bottom w:val="single" w:color="auto" w:sz="4" w:space="0"/>
              <w:right w:val="single" w:color="auto" w:sz="4" w:space="0"/>
            </w:tcBorders>
            <w:vAlign w:val="center"/>
          </w:tcPr>
          <w:p w14:paraId="53C4F991">
            <w:pPr>
              <w:widowControl/>
              <w:spacing w:line="560" w:lineRule="exact"/>
              <w:jc w:val="left"/>
              <w:rPr>
                <w:rFonts w:ascii="仿宋" w:hAnsi="仿宋" w:eastAsia="仿宋" w:cs="宋体"/>
                <w:bCs/>
                <w:color w:val="000000"/>
                <w:kern w:val="0"/>
                <w:sz w:val="32"/>
                <w:szCs w:val="32"/>
              </w:rPr>
            </w:pPr>
          </w:p>
        </w:tc>
        <w:tc>
          <w:tcPr>
            <w:tcW w:w="1893" w:type="dxa"/>
            <w:tcBorders>
              <w:top w:val="nil"/>
              <w:left w:val="nil"/>
              <w:bottom w:val="single" w:color="auto" w:sz="4" w:space="0"/>
              <w:right w:val="single" w:color="auto" w:sz="4" w:space="0"/>
            </w:tcBorders>
            <w:vAlign w:val="center"/>
          </w:tcPr>
          <w:p w14:paraId="1B6E1131">
            <w:pPr>
              <w:widowControl/>
              <w:spacing w:line="560" w:lineRule="exact"/>
              <w:jc w:val="left"/>
              <w:rPr>
                <w:rFonts w:ascii="仿宋" w:hAnsi="仿宋" w:eastAsia="仿宋" w:cs="宋体"/>
                <w:bCs/>
                <w:color w:val="000000"/>
                <w:kern w:val="0"/>
                <w:sz w:val="32"/>
                <w:szCs w:val="32"/>
              </w:rPr>
            </w:pPr>
          </w:p>
        </w:tc>
      </w:tr>
      <w:tr w14:paraId="06DD21FE">
        <w:tblPrEx>
          <w:tblCellMar>
            <w:top w:w="0" w:type="dxa"/>
            <w:left w:w="108" w:type="dxa"/>
            <w:bottom w:w="0" w:type="dxa"/>
            <w:right w:w="108" w:type="dxa"/>
          </w:tblCellMar>
        </w:tblPrEx>
        <w:trPr>
          <w:trHeight w:val="655" w:hRule="atLeast"/>
          <w:jc w:val="center"/>
        </w:trPr>
        <w:tc>
          <w:tcPr>
            <w:tcW w:w="1243" w:type="dxa"/>
            <w:tcBorders>
              <w:top w:val="nil"/>
              <w:left w:val="single" w:color="auto" w:sz="4" w:space="0"/>
              <w:bottom w:val="single" w:color="auto" w:sz="4" w:space="0"/>
              <w:right w:val="single" w:color="auto" w:sz="4" w:space="0"/>
            </w:tcBorders>
            <w:vAlign w:val="center"/>
          </w:tcPr>
          <w:p w14:paraId="14BC7079">
            <w:pPr>
              <w:widowControl/>
              <w:spacing w:line="560" w:lineRule="exact"/>
              <w:jc w:val="left"/>
              <w:rPr>
                <w:rFonts w:ascii="仿宋" w:hAnsi="仿宋" w:eastAsia="仿宋" w:cs="宋体"/>
                <w:bCs/>
                <w:color w:val="000000"/>
                <w:kern w:val="0"/>
                <w:sz w:val="32"/>
                <w:szCs w:val="32"/>
              </w:rPr>
            </w:pPr>
          </w:p>
        </w:tc>
        <w:tc>
          <w:tcPr>
            <w:tcW w:w="2496" w:type="dxa"/>
            <w:tcBorders>
              <w:top w:val="nil"/>
              <w:left w:val="nil"/>
              <w:bottom w:val="single" w:color="auto" w:sz="4" w:space="0"/>
              <w:right w:val="single" w:color="auto" w:sz="4" w:space="0"/>
            </w:tcBorders>
            <w:vAlign w:val="center"/>
          </w:tcPr>
          <w:p w14:paraId="3CBA37CA">
            <w:pPr>
              <w:widowControl/>
              <w:spacing w:line="560" w:lineRule="exact"/>
              <w:jc w:val="left"/>
              <w:rPr>
                <w:rFonts w:ascii="仿宋" w:hAnsi="仿宋" w:eastAsia="仿宋" w:cs="宋体"/>
                <w:bCs/>
                <w:color w:val="000000"/>
                <w:kern w:val="0"/>
                <w:sz w:val="32"/>
                <w:szCs w:val="32"/>
              </w:rPr>
            </w:pPr>
          </w:p>
        </w:tc>
        <w:tc>
          <w:tcPr>
            <w:tcW w:w="2812" w:type="dxa"/>
            <w:tcBorders>
              <w:top w:val="nil"/>
              <w:left w:val="nil"/>
              <w:bottom w:val="single" w:color="auto" w:sz="4" w:space="0"/>
              <w:right w:val="single" w:color="auto" w:sz="4" w:space="0"/>
            </w:tcBorders>
            <w:vAlign w:val="center"/>
          </w:tcPr>
          <w:p w14:paraId="35F9568A">
            <w:pPr>
              <w:widowControl/>
              <w:spacing w:line="560" w:lineRule="exact"/>
              <w:jc w:val="left"/>
              <w:rPr>
                <w:rFonts w:ascii="仿宋" w:hAnsi="仿宋" w:eastAsia="仿宋" w:cs="宋体"/>
                <w:bCs/>
                <w:color w:val="000000"/>
                <w:kern w:val="0"/>
                <w:sz w:val="32"/>
                <w:szCs w:val="32"/>
              </w:rPr>
            </w:pPr>
          </w:p>
        </w:tc>
        <w:tc>
          <w:tcPr>
            <w:tcW w:w="801" w:type="dxa"/>
            <w:tcBorders>
              <w:top w:val="nil"/>
              <w:left w:val="nil"/>
              <w:bottom w:val="single" w:color="auto" w:sz="4" w:space="0"/>
              <w:right w:val="single" w:color="auto" w:sz="4" w:space="0"/>
            </w:tcBorders>
            <w:vAlign w:val="center"/>
          </w:tcPr>
          <w:p w14:paraId="0CAB04DC">
            <w:pPr>
              <w:widowControl/>
              <w:spacing w:line="560" w:lineRule="exact"/>
              <w:jc w:val="left"/>
              <w:rPr>
                <w:rFonts w:ascii="仿宋" w:hAnsi="仿宋" w:eastAsia="仿宋" w:cs="宋体"/>
                <w:bCs/>
                <w:color w:val="000000"/>
                <w:kern w:val="0"/>
                <w:sz w:val="32"/>
                <w:szCs w:val="32"/>
              </w:rPr>
            </w:pPr>
          </w:p>
        </w:tc>
        <w:tc>
          <w:tcPr>
            <w:tcW w:w="2503" w:type="dxa"/>
            <w:tcBorders>
              <w:top w:val="nil"/>
              <w:left w:val="nil"/>
              <w:bottom w:val="single" w:color="auto" w:sz="4" w:space="0"/>
              <w:right w:val="single" w:color="auto" w:sz="4" w:space="0"/>
            </w:tcBorders>
            <w:vAlign w:val="center"/>
          </w:tcPr>
          <w:p w14:paraId="72C3CC61">
            <w:pPr>
              <w:widowControl/>
              <w:spacing w:line="560" w:lineRule="exact"/>
              <w:jc w:val="left"/>
              <w:rPr>
                <w:rFonts w:ascii="仿宋" w:hAnsi="仿宋" w:eastAsia="仿宋" w:cs="宋体"/>
                <w:bCs/>
                <w:color w:val="000000"/>
                <w:kern w:val="0"/>
                <w:sz w:val="32"/>
                <w:szCs w:val="32"/>
              </w:rPr>
            </w:pPr>
          </w:p>
        </w:tc>
        <w:tc>
          <w:tcPr>
            <w:tcW w:w="818" w:type="dxa"/>
            <w:tcBorders>
              <w:top w:val="nil"/>
              <w:left w:val="nil"/>
              <w:bottom w:val="single" w:color="auto" w:sz="4" w:space="0"/>
              <w:right w:val="single" w:color="auto" w:sz="4" w:space="0"/>
            </w:tcBorders>
            <w:vAlign w:val="center"/>
          </w:tcPr>
          <w:p w14:paraId="5739BABE">
            <w:pPr>
              <w:widowControl/>
              <w:spacing w:line="560" w:lineRule="exact"/>
              <w:jc w:val="left"/>
              <w:rPr>
                <w:rFonts w:ascii="仿宋" w:hAnsi="仿宋" w:eastAsia="仿宋" w:cs="宋体"/>
                <w:bCs/>
                <w:color w:val="000000"/>
                <w:kern w:val="0"/>
                <w:sz w:val="32"/>
                <w:szCs w:val="32"/>
              </w:rPr>
            </w:pPr>
          </w:p>
        </w:tc>
        <w:tc>
          <w:tcPr>
            <w:tcW w:w="995" w:type="dxa"/>
            <w:tcBorders>
              <w:top w:val="nil"/>
              <w:left w:val="nil"/>
              <w:bottom w:val="single" w:color="auto" w:sz="4" w:space="0"/>
              <w:right w:val="single" w:color="auto" w:sz="4" w:space="0"/>
            </w:tcBorders>
            <w:vAlign w:val="center"/>
          </w:tcPr>
          <w:p w14:paraId="797FDCEB">
            <w:pPr>
              <w:widowControl/>
              <w:spacing w:line="560" w:lineRule="exact"/>
              <w:jc w:val="left"/>
              <w:rPr>
                <w:rFonts w:ascii="仿宋" w:hAnsi="仿宋" w:eastAsia="仿宋" w:cs="宋体"/>
                <w:bCs/>
                <w:color w:val="000000"/>
                <w:kern w:val="0"/>
                <w:sz w:val="32"/>
                <w:szCs w:val="32"/>
              </w:rPr>
            </w:pPr>
          </w:p>
        </w:tc>
        <w:tc>
          <w:tcPr>
            <w:tcW w:w="1893" w:type="dxa"/>
            <w:tcBorders>
              <w:top w:val="nil"/>
              <w:left w:val="nil"/>
              <w:bottom w:val="single" w:color="auto" w:sz="4" w:space="0"/>
              <w:right w:val="single" w:color="auto" w:sz="4" w:space="0"/>
            </w:tcBorders>
            <w:vAlign w:val="center"/>
          </w:tcPr>
          <w:p w14:paraId="6064AFD0">
            <w:pPr>
              <w:widowControl/>
              <w:spacing w:line="560" w:lineRule="exact"/>
              <w:jc w:val="left"/>
              <w:rPr>
                <w:rFonts w:ascii="仿宋" w:hAnsi="仿宋" w:eastAsia="仿宋" w:cs="宋体"/>
                <w:bCs/>
                <w:color w:val="000000"/>
                <w:kern w:val="0"/>
                <w:sz w:val="32"/>
                <w:szCs w:val="32"/>
              </w:rPr>
            </w:pPr>
          </w:p>
        </w:tc>
      </w:tr>
      <w:tr w14:paraId="5183EBF2">
        <w:tblPrEx>
          <w:tblCellMar>
            <w:top w:w="0" w:type="dxa"/>
            <w:left w:w="108" w:type="dxa"/>
            <w:bottom w:w="0" w:type="dxa"/>
            <w:right w:w="108" w:type="dxa"/>
          </w:tblCellMar>
        </w:tblPrEx>
        <w:trPr>
          <w:trHeight w:val="655" w:hRule="atLeast"/>
          <w:jc w:val="center"/>
        </w:trPr>
        <w:tc>
          <w:tcPr>
            <w:tcW w:w="1243" w:type="dxa"/>
            <w:tcBorders>
              <w:top w:val="nil"/>
              <w:left w:val="single" w:color="auto" w:sz="4" w:space="0"/>
              <w:bottom w:val="single" w:color="auto" w:sz="4" w:space="0"/>
              <w:right w:val="single" w:color="auto" w:sz="4" w:space="0"/>
            </w:tcBorders>
            <w:vAlign w:val="center"/>
          </w:tcPr>
          <w:p w14:paraId="7399A4F4">
            <w:pPr>
              <w:widowControl/>
              <w:spacing w:line="560" w:lineRule="exact"/>
              <w:jc w:val="left"/>
              <w:rPr>
                <w:rFonts w:hint="eastAsia" w:ascii="仿宋" w:hAnsi="仿宋" w:eastAsia="仿宋" w:cs="宋体"/>
                <w:bCs/>
                <w:color w:val="000000"/>
                <w:kern w:val="0"/>
                <w:sz w:val="32"/>
                <w:szCs w:val="32"/>
              </w:rPr>
            </w:pPr>
          </w:p>
        </w:tc>
        <w:tc>
          <w:tcPr>
            <w:tcW w:w="2496" w:type="dxa"/>
            <w:tcBorders>
              <w:top w:val="nil"/>
              <w:left w:val="nil"/>
              <w:bottom w:val="single" w:color="auto" w:sz="4" w:space="0"/>
              <w:right w:val="single" w:color="auto" w:sz="4" w:space="0"/>
            </w:tcBorders>
            <w:vAlign w:val="center"/>
          </w:tcPr>
          <w:p w14:paraId="2A32F395">
            <w:pPr>
              <w:widowControl/>
              <w:spacing w:line="560" w:lineRule="exact"/>
              <w:jc w:val="left"/>
              <w:rPr>
                <w:rFonts w:hint="eastAsia" w:ascii="仿宋" w:hAnsi="仿宋" w:eastAsia="仿宋" w:cs="宋体"/>
                <w:bCs/>
                <w:color w:val="000000"/>
                <w:kern w:val="0"/>
                <w:sz w:val="32"/>
                <w:szCs w:val="32"/>
              </w:rPr>
            </w:pPr>
          </w:p>
        </w:tc>
        <w:tc>
          <w:tcPr>
            <w:tcW w:w="2812" w:type="dxa"/>
            <w:tcBorders>
              <w:top w:val="nil"/>
              <w:left w:val="nil"/>
              <w:bottom w:val="single" w:color="auto" w:sz="4" w:space="0"/>
              <w:right w:val="single" w:color="auto" w:sz="4" w:space="0"/>
            </w:tcBorders>
            <w:vAlign w:val="center"/>
          </w:tcPr>
          <w:p w14:paraId="4444BC1C">
            <w:pPr>
              <w:widowControl/>
              <w:spacing w:line="560" w:lineRule="exact"/>
              <w:jc w:val="left"/>
              <w:rPr>
                <w:rFonts w:hint="eastAsia" w:ascii="仿宋" w:hAnsi="仿宋" w:eastAsia="仿宋" w:cs="宋体"/>
                <w:bCs/>
                <w:color w:val="000000"/>
                <w:kern w:val="0"/>
                <w:sz w:val="32"/>
                <w:szCs w:val="32"/>
              </w:rPr>
            </w:pPr>
          </w:p>
        </w:tc>
        <w:tc>
          <w:tcPr>
            <w:tcW w:w="801" w:type="dxa"/>
            <w:tcBorders>
              <w:top w:val="nil"/>
              <w:left w:val="nil"/>
              <w:bottom w:val="single" w:color="auto" w:sz="4" w:space="0"/>
              <w:right w:val="single" w:color="auto" w:sz="4" w:space="0"/>
            </w:tcBorders>
            <w:vAlign w:val="center"/>
          </w:tcPr>
          <w:p w14:paraId="2B43FDEE">
            <w:pPr>
              <w:widowControl/>
              <w:spacing w:line="560" w:lineRule="exact"/>
              <w:jc w:val="left"/>
              <w:rPr>
                <w:rFonts w:hint="eastAsia" w:ascii="仿宋" w:hAnsi="仿宋" w:eastAsia="仿宋" w:cs="宋体"/>
                <w:bCs/>
                <w:color w:val="000000"/>
                <w:kern w:val="0"/>
                <w:sz w:val="32"/>
                <w:szCs w:val="32"/>
              </w:rPr>
            </w:pPr>
          </w:p>
        </w:tc>
        <w:tc>
          <w:tcPr>
            <w:tcW w:w="2503" w:type="dxa"/>
            <w:tcBorders>
              <w:top w:val="nil"/>
              <w:left w:val="nil"/>
              <w:bottom w:val="single" w:color="auto" w:sz="4" w:space="0"/>
              <w:right w:val="single" w:color="auto" w:sz="4" w:space="0"/>
            </w:tcBorders>
            <w:vAlign w:val="center"/>
          </w:tcPr>
          <w:p w14:paraId="3704A860">
            <w:pPr>
              <w:widowControl/>
              <w:spacing w:line="560" w:lineRule="exact"/>
              <w:jc w:val="left"/>
              <w:rPr>
                <w:rFonts w:hint="eastAsia" w:ascii="仿宋" w:hAnsi="仿宋" w:eastAsia="仿宋" w:cs="宋体"/>
                <w:bCs/>
                <w:color w:val="000000"/>
                <w:kern w:val="0"/>
                <w:sz w:val="32"/>
                <w:szCs w:val="32"/>
              </w:rPr>
            </w:pPr>
          </w:p>
        </w:tc>
        <w:tc>
          <w:tcPr>
            <w:tcW w:w="818" w:type="dxa"/>
            <w:tcBorders>
              <w:top w:val="nil"/>
              <w:left w:val="nil"/>
              <w:bottom w:val="single" w:color="auto" w:sz="4" w:space="0"/>
              <w:right w:val="single" w:color="auto" w:sz="4" w:space="0"/>
            </w:tcBorders>
            <w:vAlign w:val="center"/>
          </w:tcPr>
          <w:p w14:paraId="2D5B5B29">
            <w:pPr>
              <w:widowControl/>
              <w:spacing w:line="560" w:lineRule="exact"/>
              <w:jc w:val="left"/>
              <w:rPr>
                <w:rFonts w:hint="eastAsia" w:ascii="仿宋" w:hAnsi="仿宋" w:eastAsia="仿宋" w:cs="宋体"/>
                <w:bCs/>
                <w:color w:val="000000"/>
                <w:kern w:val="0"/>
                <w:sz w:val="32"/>
                <w:szCs w:val="32"/>
              </w:rPr>
            </w:pPr>
          </w:p>
        </w:tc>
        <w:tc>
          <w:tcPr>
            <w:tcW w:w="995" w:type="dxa"/>
            <w:tcBorders>
              <w:top w:val="nil"/>
              <w:left w:val="nil"/>
              <w:bottom w:val="single" w:color="auto" w:sz="4" w:space="0"/>
              <w:right w:val="single" w:color="auto" w:sz="4" w:space="0"/>
            </w:tcBorders>
            <w:vAlign w:val="center"/>
          </w:tcPr>
          <w:p w14:paraId="63E92CAD">
            <w:pPr>
              <w:widowControl/>
              <w:spacing w:line="560" w:lineRule="exact"/>
              <w:jc w:val="left"/>
              <w:rPr>
                <w:rFonts w:hint="eastAsia" w:ascii="仿宋" w:hAnsi="仿宋" w:eastAsia="仿宋" w:cs="宋体"/>
                <w:bCs/>
                <w:color w:val="000000"/>
                <w:kern w:val="0"/>
                <w:sz w:val="32"/>
                <w:szCs w:val="32"/>
              </w:rPr>
            </w:pPr>
          </w:p>
        </w:tc>
        <w:tc>
          <w:tcPr>
            <w:tcW w:w="1893" w:type="dxa"/>
            <w:tcBorders>
              <w:top w:val="nil"/>
              <w:left w:val="nil"/>
              <w:bottom w:val="single" w:color="auto" w:sz="4" w:space="0"/>
              <w:right w:val="single" w:color="auto" w:sz="4" w:space="0"/>
            </w:tcBorders>
            <w:vAlign w:val="center"/>
          </w:tcPr>
          <w:p w14:paraId="3E12A16A">
            <w:pPr>
              <w:widowControl/>
              <w:spacing w:line="560" w:lineRule="exact"/>
              <w:jc w:val="left"/>
              <w:rPr>
                <w:rFonts w:hint="eastAsia" w:ascii="仿宋" w:hAnsi="仿宋" w:eastAsia="仿宋" w:cs="宋体"/>
                <w:bCs/>
                <w:color w:val="000000"/>
                <w:kern w:val="0"/>
                <w:sz w:val="32"/>
                <w:szCs w:val="32"/>
              </w:rPr>
            </w:pPr>
          </w:p>
        </w:tc>
      </w:tr>
      <w:tr w14:paraId="1EFC9D65">
        <w:tblPrEx>
          <w:tblCellMar>
            <w:top w:w="0" w:type="dxa"/>
            <w:left w:w="108" w:type="dxa"/>
            <w:bottom w:w="0" w:type="dxa"/>
            <w:right w:w="108" w:type="dxa"/>
          </w:tblCellMar>
        </w:tblPrEx>
        <w:trPr>
          <w:trHeight w:val="600" w:hRule="atLeast"/>
          <w:jc w:val="center"/>
        </w:trPr>
        <w:tc>
          <w:tcPr>
            <w:tcW w:w="1243" w:type="dxa"/>
            <w:tcBorders>
              <w:top w:val="nil"/>
              <w:left w:val="single" w:color="auto" w:sz="4" w:space="0"/>
              <w:bottom w:val="single" w:color="auto" w:sz="4" w:space="0"/>
              <w:right w:val="single" w:color="auto" w:sz="4" w:space="0"/>
            </w:tcBorders>
            <w:vAlign w:val="center"/>
          </w:tcPr>
          <w:p w14:paraId="5CEFB170">
            <w:pPr>
              <w:widowControl/>
              <w:spacing w:line="560" w:lineRule="exact"/>
              <w:jc w:val="left"/>
              <w:rPr>
                <w:rFonts w:hint="eastAsia" w:ascii="仿宋" w:hAnsi="仿宋" w:eastAsia="仿宋" w:cs="宋体"/>
                <w:bCs/>
                <w:color w:val="000000"/>
                <w:kern w:val="0"/>
                <w:sz w:val="32"/>
                <w:szCs w:val="32"/>
              </w:rPr>
            </w:pPr>
          </w:p>
        </w:tc>
        <w:tc>
          <w:tcPr>
            <w:tcW w:w="2496" w:type="dxa"/>
            <w:tcBorders>
              <w:top w:val="nil"/>
              <w:left w:val="nil"/>
              <w:bottom w:val="single" w:color="auto" w:sz="4" w:space="0"/>
              <w:right w:val="single" w:color="auto" w:sz="4" w:space="0"/>
            </w:tcBorders>
            <w:vAlign w:val="center"/>
          </w:tcPr>
          <w:p w14:paraId="5AD6E31A">
            <w:pPr>
              <w:widowControl/>
              <w:spacing w:line="560" w:lineRule="exact"/>
              <w:jc w:val="left"/>
              <w:rPr>
                <w:rFonts w:hint="eastAsia" w:ascii="仿宋" w:hAnsi="仿宋" w:eastAsia="仿宋" w:cs="宋体"/>
                <w:bCs/>
                <w:color w:val="000000"/>
                <w:kern w:val="0"/>
                <w:sz w:val="32"/>
                <w:szCs w:val="32"/>
              </w:rPr>
            </w:pPr>
          </w:p>
        </w:tc>
        <w:tc>
          <w:tcPr>
            <w:tcW w:w="2812" w:type="dxa"/>
            <w:tcBorders>
              <w:top w:val="nil"/>
              <w:left w:val="nil"/>
              <w:bottom w:val="single" w:color="auto" w:sz="4" w:space="0"/>
              <w:right w:val="single" w:color="auto" w:sz="4" w:space="0"/>
            </w:tcBorders>
            <w:vAlign w:val="center"/>
          </w:tcPr>
          <w:p w14:paraId="6E89B25B">
            <w:pPr>
              <w:widowControl/>
              <w:spacing w:line="560" w:lineRule="exact"/>
              <w:jc w:val="left"/>
              <w:rPr>
                <w:rFonts w:hint="eastAsia" w:ascii="仿宋" w:hAnsi="仿宋" w:eastAsia="仿宋" w:cs="宋体"/>
                <w:bCs/>
                <w:color w:val="000000"/>
                <w:kern w:val="0"/>
                <w:sz w:val="32"/>
                <w:szCs w:val="32"/>
              </w:rPr>
            </w:pPr>
          </w:p>
        </w:tc>
        <w:tc>
          <w:tcPr>
            <w:tcW w:w="801" w:type="dxa"/>
            <w:tcBorders>
              <w:top w:val="nil"/>
              <w:left w:val="nil"/>
              <w:bottom w:val="single" w:color="auto" w:sz="4" w:space="0"/>
              <w:right w:val="single" w:color="auto" w:sz="4" w:space="0"/>
            </w:tcBorders>
            <w:vAlign w:val="center"/>
          </w:tcPr>
          <w:p w14:paraId="5C132459">
            <w:pPr>
              <w:widowControl/>
              <w:spacing w:line="560" w:lineRule="exact"/>
              <w:jc w:val="left"/>
              <w:rPr>
                <w:rFonts w:hint="eastAsia" w:ascii="仿宋" w:hAnsi="仿宋" w:eastAsia="仿宋" w:cs="宋体"/>
                <w:bCs/>
                <w:color w:val="000000"/>
                <w:kern w:val="0"/>
                <w:sz w:val="32"/>
                <w:szCs w:val="32"/>
              </w:rPr>
            </w:pPr>
          </w:p>
        </w:tc>
        <w:tc>
          <w:tcPr>
            <w:tcW w:w="2503" w:type="dxa"/>
            <w:tcBorders>
              <w:top w:val="nil"/>
              <w:left w:val="nil"/>
              <w:bottom w:val="single" w:color="auto" w:sz="4" w:space="0"/>
              <w:right w:val="single" w:color="auto" w:sz="4" w:space="0"/>
            </w:tcBorders>
            <w:vAlign w:val="center"/>
          </w:tcPr>
          <w:p w14:paraId="1EBFA3D4">
            <w:pPr>
              <w:widowControl/>
              <w:spacing w:line="560" w:lineRule="exact"/>
              <w:jc w:val="left"/>
              <w:rPr>
                <w:rFonts w:hint="eastAsia" w:ascii="仿宋" w:hAnsi="仿宋" w:eastAsia="仿宋" w:cs="宋体"/>
                <w:bCs/>
                <w:color w:val="000000"/>
                <w:kern w:val="0"/>
                <w:sz w:val="32"/>
                <w:szCs w:val="32"/>
              </w:rPr>
            </w:pPr>
          </w:p>
        </w:tc>
        <w:tc>
          <w:tcPr>
            <w:tcW w:w="818" w:type="dxa"/>
            <w:tcBorders>
              <w:top w:val="nil"/>
              <w:left w:val="nil"/>
              <w:bottom w:val="single" w:color="auto" w:sz="4" w:space="0"/>
              <w:right w:val="single" w:color="auto" w:sz="4" w:space="0"/>
            </w:tcBorders>
            <w:vAlign w:val="center"/>
          </w:tcPr>
          <w:p w14:paraId="23A007B9">
            <w:pPr>
              <w:widowControl/>
              <w:spacing w:line="560" w:lineRule="exact"/>
              <w:jc w:val="left"/>
              <w:rPr>
                <w:rFonts w:hint="eastAsia" w:ascii="仿宋" w:hAnsi="仿宋" w:eastAsia="仿宋" w:cs="宋体"/>
                <w:bCs/>
                <w:color w:val="000000"/>
                <w:kern w:val="0"/>
                <w:sz w:val="32"/>
                <w:szCs w:val="32"/>
              </w:rPr>
            </w:pPr>
          </w:p>
        </w:tc>
        <w:tc>
          <w:tcPr>
            <w:tcW w:w="995" w:type="dxa"/>
            <w:tcBorders>
              <w:top w:val="nil"/>
              <w:left w:val="nil"/>
              <w:bottom w:val="single" w:color="auto" w:sz="4" w:space="0"/>
              <w:right w:val="single" w:color="auto" w:sz="4" w:space="0"/>
            </w:tcBorders>
            <w:vAlign w:val="center"/>
          </w:tcPr>
          <w:p w14:paraId="1DFADF6A">
            <w:pPr>
              <w:widowControl/>
              <w:spacing w:line="560" w:lineRule="exact"/>
              <w:jc w:val="left"/>
              <w:rPr>
                <w:rFonts w:hint="eastAsia" w:ascii="仿宋" w:hAnsi="仿宋" w:eastAsia="仿宋" w:cs="宋体"/>
                <w:bCs/>
                <w:color w:val="000000"/>
                <w:kern w:val="0"/>
                <w:sz w:val="32"/>
                <w:szCs w:val="32"/>
              </w:rPr>
            </w:pPr>
          </w:p>
        </w:tc>
        <w:tc>
          <w:tcPr>
            <w:tcW w:w="1893" w:type="dxa"/>
            <w:tcBorders>
              <w:top w:val="nil"/>
              <w:left w:val="nil"/>
              <w:bottom w:val="single" w:color="auto" w:sz="4" w:space="0"/>
              <w:right w:val="single" w:color="auto" w:sz="4" w:space="0"/>
            </w:tcBorders>
            <w:vAlign w:val="center"/>
          </w:tcPr>
          <w:p w14:paraId="4F898CA3">
            <w:pPr>
              <w:widowControl/>
              <w:spacing w:line="560" w:lineRule="exact"/>
              <w:jc w:val="left"/>
              <w:rPr>
                <w:rFonts w:hint="eastAsia" w:ascii="仿宋" w:hAnsi="仿宋" w:eastAsia="仿宋" w:cs="宋体"/>
                <w:bCs/>
                <w:color w:val="000000"/>
                <w:kern w:val="0"/>
                <w:sz w:val="32"/>
                <w:szCs w:val="32"/>
              </w:rPr>
            </w:pPr>
          </w:p>
        </w:tc>
      </w:tr>
      <w:tr w14:paraId="3489364C">
        <w:tblPrEx>
          <w:tblCellMar>
            <w:top w:w="0" w:type="dxa"/>
            <w:left w:w="108" w:type="dxa"/>
            <w:bottom w:w="0" w:type="dxa"/>
            <w:right w:w="108" w:type="dxa"/>
          </w:tblCellMar>
        </w:tblPrEx>
        <w:trPr>
          <w:trHeight w:val="655" w:hRule="atLeast"/>
          <w:jc w:val="center"/>
        </w:trPr>
        <w:tc>
          <w:tcPr>
            <w:tcW w:w="1243" w:type="dxa"/>
            <w:tcBorders>
              <w:top w:val="nil"/>
              <w:left w:val="single" w:color="auto" w:sz="4" w:space="0"/>
              <w:bottom w:val="single" w:color="auto" w:sz="4" w:space="0"/>
              <w:right w:val="single" w:color="auto" w:sz="4" w:space="0"/>
            </w:tcBorders>
            <w:vAlign w:val="center"/>
          </w:tcPr>
          <w:p w14:paraId="65B2F479">
            <w:pPr>
              <w:widowControl/>
              <w:spacing w:line="560" w:lineRule="exact"/>
              <w:jc w:val="left"/>
              <w:rPr>
                <w:rFonts w:hint="eastAsia" w:ascii="仿宋" w:hAnsi="仿宋" w:eastAsia="仿宋" w:cs="宋体"/>
                <w:bCs/>
                <w:color w:val="000000"/>
                <w:kern w:val="0"/>
                <w:sz w:val="32"/>
                <w:szCs w:val="32"/>
              </w:rPr>
            </w:pPr>
          </w:p>
        </w:tc>
        <w:tc>
          <w:tcPr>
            <w:tcW w:w="2496" w:type="dxa"/>
            <w:tcBorders>
              <w:top w:val="nil"/>
              <w:left w:val="nil"/>
              <w:bottom w:val="single" w:color="auto" w:sz="4" w:space="0"/>
              <w:right w:val="single" w:color="auto" w:sz="4" w:space="0"/>
            </w:tcBorders>
            <w:vAlign w:val="center"/>
          </w:tcPr>
          <w:p w14:paraId="4460A6F2">
            <w:pPr>
              <w:widowControl/>
              <w:spacing w:line="560" w:lineRule="exact"/>
              <w:jc w:val="left"/>
              <w:rPr>
                <w:rFonts w:hint="eastAsia" w:ascii="仿宋" w:hAnsi="仿宋" w:eastAsia="仿宋" w:cs="宋体"/>
                <w:bCs/>
                <w:color w:val="000000"/>
                <w:kern w:val="0"/>
                <w:sz w:val="32"/>
                <w:szCs w:val="32"/>
              </w:rPr>
            </w:pPr>
          </w:p>
        </w:tc>
        <w:tc>
          <w:tcPr>
            <w:tcW w:w="2812" w:type="dxa"/>
            <w:tcBorders>
              <w:top w:val="nil"/>
              <w:left w:val="nil"/>
              <w:bottom w:val="single" w:color="auto" w:sz="4" w:space="0"/>
              <w:right w:val="single" w:color="auto" w:sz="4" w:space="0"/>
            </w:tcBorders>
            <w:vAlign w:val="center"/>
          </w:tcPr>
          <w:p w14:paraId="79468E0C">
            <w:pPr>
              <w:widowControl/>
              <w:spacing w:line="560" w:lineRule="exact"/>
              <w:jc w:val="left"/>
              <w:rPr>
                <w:rFonts w:hint="eastAsia" w:ascii="仿宋" w:hAnsi="仿宋" w:eastAsia="仿宋" w:cs="宋体"/>
                <w:bCs/>
                <w:color w:val="000000"/>
                <w:kern w:val="0"/>
                <w:sz w:val="32"/>
                <w:szCs w:val="32"/>
              </w:rPr>
            </w:pPr>
          </w:p>
        </w:tc>
        <w:tc>
          <w:tcPr>
            <w:tcW w:w="801" w:type="dxa"/>
            <w:tcBorders>
              <w:top w:val="nil"/>
              <w:left w:val="nil"/>
              <w:bottom w:val="single" w:color="auto" w:sz="4" w:space="0"/>
              <w:right w:val="single" w:color="auto" w:sz="4" w:space="0"/>
            </w:tcBorders>
            <w:vAlign w:val="center"/>
          </w:tcPr>
          <w:p w14:paraId="36CA740C">
            <w:pPr>
              <w:widowControl/>
              <w:spacing w:line="560" w:lineRule="exact"/>
              <w:jc w:val="left"/>
              <w:rPr>
                <w:rFonts w:hint="eastAsia" w:ascii="仿宋" w:hAnsi="仿宋" w:eastAsia="仿宋" w:cs="宋体"/>
                <w:bCs/>
                <w:color w:val="000000"/>
                <w:kern w:val="0"/>
                <w:sz w:val="32"/>
                <w:szCs w:val="32"/>
              </w:rPr>
            </w:pPr>
          </w:p>
        </w:tc>
        <w:tc>
          <w:tcPr>
            <w:tcW w:w="2503" w:type="dxa"/>
            <w:tcBorders>
              <w:top w:val="nil"/>
              <w:left w:val="nil"/>
              <w:bottom w:val="single" w:color="auto" w:sz="4" w:space="0"/>
              <w:right w:val="single" w:color="auto" w:sz="4" w:space="0"/>
            </w:tcBorders>
            <w:vAlign w:val="center"/>
          </w:tcPr>
          <w:p w14:paraId="06483D92">
            <w:pPr>
              <w:widowControl/>
              <w:spacing w:line="560" w:lineRule="exact"/>
              <w:jc w:val="left"/>
              <w:rPr>
                <w:rFonts w:hint="eastAsia" w:ascii="仿宋" w:hAnsi="仿宋" w:eastAsia="仿宋" w:cs="宋体"/>
                <w:bCs/>
                <w:color w:val="000000"/>
                <w:kern w:val="0"/>
                <w:sz w:val="32"/>
                <w:szCs w:val="32"/>
              </w:rPr>
            </w:pPr>
          </w:p>
        </w:tc>
        <w:tc>
          <w:tcPr>
            <w:tcW w:w="818" w:type="dxa"/>
            <w:tcBorders>
              <w:top w:val="nil"/>
              <w:left w:val="nil"/>
              <w:bottom w:val="single" w:color="auto" w:sz="4" w:space="0"/>
              <w:right w:val="single" w:color="auto" w:sz="4" w:space="0"/>
            </w:tcBorders>
            <w:vAlign w:val="center"/>
          </w:tcPr>
          <w:p w14:paraId="29702220">
            <w:pPr>
              <w:widowControl/>
              <w:spacing w:line="560" w:lineRule="exact"/>
              <w:jc w:val="left"/>
              <w:rPr>
                <w:rFonts w:hint="eastAsia" w:ascii="仿宋" w:hAnsi="仿宋" w:eastAsia="仿宋" w:cs="宋体"/>
                <w:bCs/>
                <w:color w:val="000000"/>
                <w:kern w:val="0"/>
                <w:sz w:val="32"/>
                <w:szCs w:val="32"/>
              </w:rPr>
            </w:pPr>
          </w:p>
        </w:tc>
        <w:tc>
          <w:tcPr>
            <w:tcW w:w="995" w:type="dxa"/>
            <w:tcBorders>
              <w:top w:val="nil"/>
              <w:left w:val="nil"/>
              <w:bottom w:val="single" w:color="auto" w:sz="4" w:space="0"/>
              <w:right w:val="single" w:color="auto" w:sz="4" w:space="0"/>
            </w:tcBorders>
            <w:vAlign w:val="center"/>
          </w:tcPr>
          <w:p w14:paraId="32CB0B80">
            <w:pPr>
              <w:widowControl/>
              <w:spacing w:line="560" w:lineRule="exact"/>
              <w:jc w:val="left"/>
              <w:rPr>
                <w:rFonts w:hint="eastAsia" w:ascii="仿宋" w:hAnsi="仿宋" w:eastAsia="仿宋" w:cs="宋体"/>
                <w:bCs/>
                <w:color w:val="000000"/>
                <w:kern w:val="0"/>
                <w:sz w:val="32"/>
                <w:szCs w:val="32"/>
              </w:rPr>
            </w:pPr>
          </w:p>
        </w:tc>
        <w:tc>
          <w:tcPr>
            <w:tcW w:w="1893" w:type="dxa"/>
            <w:tcBorders>
              <w:top w:val="nil"/>
              <w:left w:val="nil"/>
              <w:bottom w:val="single" w:color="auto" w:sz="4" w:space="0"/>
              <w:right w:val="single" w:color="auto" w:sz="4" w:space="0"/>
            </w:tcBorders>
            <w:vAlign w:val="center"/>
          </w:tcPr>
          <w:p w14:paraId="38246150">
            <w:pPr>
              <w:widowControl/>
              <w:spacing w:line="560" w:lineRule="exact"/>
              <w:jc w:val="left"/>
              <w:rPr>
                <w:rFonts w:hint="eastAsia" w:ascii="仿宋" w:hAnsi="仿宋" w:eastAsia="仿宋" w:cs="宋体"/>
                <w:bCs/>
                <w:color w:val="000000"/>
                <w:kern w:val="0"/>
                <w:sz w:val="32"/>
                <w:szCs w:val="32"/>
              </w:rPr>
            </w:pPr>
          </w:p>
        </w:tc>
      </w:tr>
      <w:tr w14:paraId="00993939">
        <w:tblPrEx>
          <w:tblCellMar>
            <w:top w:w="0" w:type="dxa"/>
            <w:left w:w="108" w:type="dxa"/>
            <w:bottom w:w="0" w:type="dxa"/>
            <w:right w:w="108" w:type="dxa"/>
          </w:tblCellMar>
        </w:tblPrEx>
        <w:trPr>
          <w:trHeight w:val="719"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14:paraId="5171178C">
            <w:pPr>
              <w:widowControl/>
              <w:spacing w:line="560" w:lineRule="exact"/>
              <w:jc w:val="left"/>
              <w:rPr>
                <w:rFonts w:ascii="仿宋" w:hAnsi="仿宋" w:eastAsia="仿宋" w:cs="宋体"/>
                <w:bCs/>
                <w:color w:val="000000"/>
                <w:kern w:val="0"/>
                <w:sz w:val="32"/>
                <w:szCs w:val="32"/>
              </w:rPr>
            </w:pPr>
          </w:p>
        </w:tc>
        <w:tc>
          <w:tcPr>
            <w:tcW w:w="2496" w:type="dxa"/>
            <w:tcBorders>
              <w:top w:val="single" w:color="auto" w:sz="4" w:space="0"/>
              <w:left w:val="single" w:color="auto" w:sz="4" w:space="0"/>
              <w:bottom w:val="single" w:color="auto" w:sz="4" w:space="0"/>
              <w:right w:val="single" w:color="auto" w:sz="4" w:space="0"/>
            </w:tcBorders>
            <w:vAlign w:val="center"/>
          </w:tcPr>
          <w:p w14:paraId="3811FE78">
            <w:pPr>
              <w:widowControl/>
              <w:spacing w:line="560" w:lineRule="exact"/>
              <w:jc w:val="left"/>
              <w:rPr>
                <w:rFonts w:ascii="仿宋" w:hAnsi="仿宋" w:eastAsia="仿宋" w:cs="宋体"/>
                <w:bCs/>
                <w:color w:val="000000"/>
                <w:kern w:val="0"/>
                <w:sz w:val="32"/>
                <w:szCs w:val="32"/>
              </w:rPr>
            </w:pPr>
          </w:p>
        </w:tc>
        <w:tc>
          <w:tcPr>
            <w:tcW w:w="2812" w:type="dxa"/>
            <w:tcBorders>
              <w:top w:val="single" w:color="auto" w:sz="4" w:space="0"/>
              <w:left w:val="single" w:color="auto" w:sz="4" w:space="0"/>
              <w:bottom w:val="single" w:color="auto" w:sz="4" w:space="0"/>
              <w:right w:val="single" w:color="auto" w:sz="4" w:space="0"/>
            </w:tcBorders>
            <w:vAlign w:val="center"/>
          </w:tcPr>
          <w:p w14:paraId="00F14F92">
            <w:pPr>
              <w:widowControl/>
              <w:spacing w:line="560" w:lineRule="exact"/>
              <w:jc w:val="left"/>
              <w:rPr>
                <w:rFonts w:ascii="仿宋" w:hAnsi="仿宋" w:eastAsia="仿宋" w:cs="宋体"/>
                <w:bCs/>
                <w:color w:val="000000"/>
                <w:kern w:val="0"/>
                <w:sz w:val="32"/>
                <w:szCs w:val="32"/>
              </w:rPr>
            </w:pPr>
          </w:p>
        </w:tc>
        <w:tc>
          <w:tcPr>
            <w:tcW w:w="801" w:type="dxa"/>
            <w:tcBorders>
              <w:top w:val="single" w:color="auto" w:sz="4" w:space="0"/>
              <w:left w:val="single" w:color="auto" w:sz="4" w:space="0"/>
              <w:bottom w:val="single" w:color="auto" w:sz="4" w:space="0"/>
              <w:right w:val="single" w:color="auto" w:sz="4" w:space="0"/>
            </w:tcBorders>
            <w:vAlign w:val="center"/>
          </w:tcPr>
          <w:p w14:paraId="775EF805">
            <w:pPr>
              <w:widowControl/>
              <w:spacing w:line="560" w:lineRule="exact"/>
              <w:jc w:val="left"/>
              <w:rPr>
                <w:rFonts w:ascii="仿宋" w:hAnsi="仿宋" w:eastAsia="仿宋" w:cs="宋体"/>
                <w:bCs/>
                <w:color w:val="000000"/>
                <w:kern w:val="0"/>
                <w:sz w:val="32"/>
                <w:szCs w:val="32"/>
              </w:rPr>
            </w:pPr>
          </w:p>
        </w:tc>
        <w:tc>
          <w:tcPr>
            <w:tcW w:w="2503" w:type="dxa"/>
            <w:tcBorders>
              <w:top w:val="single" w:color="auto" w:sz="4" w:space="0"/>
              <w:left w:val="single" w:color="auto" w:sz="4" w:space="0"/>
              <w:bottom w:val="single" w:color="auto" w:sz="4" w:space="0"/>
              <w:right w:val="single" w:color="auto" w:sz="4" w:space="0"/>
            </w:tcBorders>
            <w:vAlign w:val="center"/>
          </w:tcPr>
          <w:p w14:paraId="5DD819B0">
            <w:pPr>
              <w:widowControl/>
              <w:spacing w:line="560" w:lineRule="exact"/>
              <w:jc w:val="left"/>
              <w:rPr>
                <w:rFonts w:ascii="仿宋" w:hAnsi="仿宋" w:eastAsia="仿宋" w:cs="宋体"/>
                <w:bCs/>
                <w:color w:val="000000"/>
                <w:kern w:val="0"/>
                <w:sz w:val="32"/>
                <w:szCs w:val="32"/>
              </w:rPr>
            </w:pPr>
          </w:p>
        </w:tc>
        <w:tc>
          <w:tcPr>
            <w:tcW w:w="818" w:type="dxa"/>
            <w:tcBorders>
              <w:top w:val="single" w:color="auto" w:sz="4" w:space="0"/>
              <w:left w:val="single" w:color="auto" w:sz="4" w:space="0"/>
              <w:bottom w:val="single" w:color="auto" w:sz="4" w:space="0"/>
              <w:right w:val="single" w:color="auto" w:sz="4" w:space="0"/>
            </w:tcBorders>
            <w:vAlign w:val="center"/>
          </w:tcPr>
          <w:p w14:paraId="656272C8">
            <w:pPr>
              <w:widowControl/>
              <w:spacing w:line="560" w:lineRule="exact"/>
              <w:jc w:val="left"/>
              <w:rPr>
                <w:rFonts w:ascii="仿宋" w:hAnsi="仿宋" w:eastAsia="仿宋" w:cs="宋体"/>
                <w:bCs/>
                <w:color w:val="000000"/>
                <w:kern w:val="0"/>
                <w:sz w:val="32"/>
                <w:szCs w:val="32"/>
              </w:rPr>
            </w:pPr>
          </w:p>
        </w:tc>
        <w:tc>
          <w:tcPr>
            <w:tcW w:w="995" w:type="dxa"/>
            <w:tcBorders>
              <w:top w:val="single" w:color="auto" w:sz="4" w:space="0"/>
              <w:left w:val="single" w:color="auto" w:sz="4" w:space="0"/>
              <w:bottom w:val="single" w:color="auto" w:sz="4" w:space="0"/>
              <w:right w:val="single" w:color="auto" w:sz="4" w:space="0"/>
            </w:tcBorders>
            <w:vAlign w:val="center"/>
          </w:tcPr>
          <w:p w14:paraId="710E8F5B">
            <w:pPr>
              <w:widowControl/>
              <w:spacing w:line="560" w:lineRule="exact"/>
              <w:jc w:val="left"/>
              <w:rPr>
                <w:rFonts w:ascii="仿宋" w:hAnsi="仿宋" w:eastAsia="仿宋" w:cs="宋体"/>
                <w:bCs/>
                <w:color w:val="000000"/>
                <w:kern w:val="0"/>
                <w:sz w:val="32"/>
                <w:szCs w:val="32"/>
              </w:rPr>
            </w:pPr>
          </w:p>
        </w:tc>
        <w:tc>
          <w:tcPr>
            <w:tcW w:w="1893" w:type="dxa"/>
            <w:tcBorders>
              <w:top w:val="single" w:color="auto" w:sz="4" w:space="0"/>
              <w:left w:val="single" w:color="auto" w:sz="4" w:space="0"/>
              <w:bottom w:val="single" w:color="auto" w:sz="4" w:space="0"/>
              <w:right w:val="single" w:color="auto" w:sz="4" w:space="0"/>
            </w:tcBorders>
            <w:vAlign w:val="center"/>
          </w:tcPr>
          <w:p w14:paraId="029C6F6C">
            <w:pPr>
              <w:widowControl/>
              <w:spacing w:line="560" w:lineRule="exact"/>
              <w:jc w:val="left"/>
              <w:rPr>
                <w:rFonts w:ascii="仿宋" w:hAnsi="仿宋" w:eastAsia="仿宋" w:cs="宋体"/>
                <w:bCs/>
                <w:color w:val="000000"/>
                <w:kern w:val="0"/>
                <w:sz w:val="32"/>
                <w:szCs w:val="32"/>
              </w:rPr>
            </w:pPr>
          </w:p>
        </w:tc>
      </w:tr>
      <w:tr w14:paraId="4ED728F3">
        <w:tblPrEx>
          <w:tblCellMar>
            <w:top w:w="0" w:type="dxa"/>
            <w:left w:w="108" w:type="dxa"/>
            <w:bottom w:w="0" w:type="dxa"/>
            <w:right w:w="108" w:type="dxa"/>
          </w:tblCellMar>
        </w:tblPrEx>
        <w:trPr>
          <w:trHeight w:val="719"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14:paraId="68DE606F">
            <w:pPr>
              <w:widowControl/>
              <w:spacing w:line="560" w:lineRule="exact"/>
              <w:jc w:val="left"/>
              <w:rPr>
                <w:rFonts w:ascii="仿宋" w:hAnsi="仿宋" w:eastAsia="仿宋" w:cs="宋体"/>
                <w:bCs/>
                <w:color w:val="000000"/>
                <w:kern w:val="0"/>
                <w:sz w:val="32"/>
                <w:szCs w:val="32"/>
              </w:rPr>
            </w:pPr>
          </w:p>
        </w:tc>
        <w:tc>
          <w:tcPr>
            <w:tcW w:w="2496" w:type="dxa"/>
            <w:tcBorders>
              <w:top w:val="single" w:color="auto" w:sz="4" w:space="0"/>
              <w:left w:val="single" w:color="auto" w:sz="4" w:space="0"/>
              <w:bottom w:val="single" w:color="auto" w:sz="4" w:space="0"/>
              <w:right w:val="single" w:color="auto" w:sz="4" w:space="0"/>
            </w:tcBorders>
            <w:vAlign w:val="center"/>
          </w:tcPr>
          <w:p w14:paraId="767AB3B1">
            <w:pPr>
              <w:widowControl/>
              <w:spacing w:line="560" w:lineRule="exact"/>
              <w:jc w:val="left"/>
              <w:rPr>
                <w:rFonts w:ascii="仿宋" w:hAnsi="仿宋" w:eastAsia="仿宋" w:cs="宋体"/>
                <w:bCs/>
                <w:color w:val="000000"/>
                <w:kern w:val="0"/>
                <w:sz w:val="32"/>
                <w:szCs w:val="32"/>
              </w:rPr>
            </w:pPr>
          </w:p>
        </w:tc>
        <w:tc>
          <w:tcPr>
            <w:tcW w:w="2812" w:type="dxa"/>
            <w:tcBorders>
              <w:top w:val="single" w:color="auto" w:sz="4" w:space="0"/>
              <w:left w:val="single" w:color="auto" w:sz="4" w:space="0"/>
              <w:bottom w:val="single" w:color="auto" w:sz="4" w:space="0"/>
              <w:right w:val="single" w:color="auto" w:sz="4" w:space="0"/>
            </w:tcBorders>
            <w:vAlign w:val="center"/>
          </w:tcPr>
          <w:p w14:paraId="3039ABDF">
            <w:pPr>
              <w:widowControl/>
              <w:spacing w:line="560" w:lineRule="exact"/>
              <w:jc w:val="left"/>
              <w:rPr>
                <w:rFonts w:ascii="仿宋" w:hAnsi="仿宋" w:eastAsia="仿宋" w:cs="宋体"/>
                <w:bCs/>
                <w:color w:val="000000"/>
                <w:kern w:val="0"/>
                <w:sz w:val="32"/>
                <w:szCs w:val="32"/>
              </w:rPr>
            </w:pPr>
          </w:p>
        </w:tc>
        <w:tc>
          <w:tcPr>
            <w:tcW w:w="801" w:type="dxa"/>
            <w:tcBorders>
              <w:top w:val="single" w:color="auto" w:sz="4" w:space="0"/>
              <w:left w:val="single" w:color="auto" w:sz="4" w:space="0"/>
              <w:bottom w:val="single" w:color="auto" w:sz="4" w:space="0"/>
              <w:right w:val="single" w:color="auto" w:sz="4" w:space="0"/>
            </w:tcBorders>
            <w:vAlign w:val="center"/>
          </w:tcPr>
          <w:p w14:paraId="105C8E74">
            <w:pPr>
              <w:widowControl/>
              <w:spacing w:line="560" w:lineRule="exact"/>
              <w:jc w:val="left"/>
              <w:rPr>
                <w:rFonts w:ascii="仿宋" w:hAnsi="仿宋" w:eastAsia="仿宋" w:cs="宋体"/>
                <w:bCs/>
                <w:color w:val="000000"/>
                <w:kern w:val="0"/>
                <w:sz w:val="32"/>
                <w:szCs w:val="32"/>
              </w:rPr>
            </w:pPr>
          </w:p>
        </w:tc>
        <w:tc>
          <w:tcPr>
            <w:tcW w:w="2503" w:type="dxa"/>
            <w:tcBorders>
              <w:top w:val="single" w:color="auto" w:sz="4" w:space="0"/>
              <w:left w:val="single" w:color="auto" w:sz="4" w:space="0"/>
              <w:bottom w:val="single" w:color="auto" w:sz="4" w:space="0"/>
              <w:right w:val="single" w:color="auto" w:sz="4" w:space="0"/>
            </w:tcBorders>
            <w:vAlign w:val="center"/>
          </w:tcPr>
          <w:p w14:paraId="1F3E5C10">
            <w:pPr>
              <w:widowControl/>
              <w:spacing w:line="560" w:lineRule="exact"/>
              <w:jc w:val="left"/>
              <w:rPr>
                <w:rFonts w:ascii="仿宋" w:hAnsi="仿宋" w:eastAsia="仿宋" w:cs="宋体"/>
                <w:bCs/>
                <w:color w:val="000000"/>
                <w:kern w:val="0"/>
                <w:sz w:val="32"/>
                <w:szCs w:val="32"/>
              </w:rPr>
            </w:pPr>
          </w:p>
        </w:tc>
        <w:tc>
          <w:tcPr>
            <w:tcW w:w="818" w:type="dxa"/>
            <w:tcBorders>
              <w:top w:val="single" w:color="auto" w:sz="4" w:space="0"/>
              <w:left w:val="single" w:color="auto" w:sz="4" w:space="0"/>
              <w:bottom w:val="single" w:color="auto" w:sz="4" w:space="0"/>
              <w:right w:val="single" w:color="auto" w:sz="4" w:space="0"/>
            </w:tcBorders>
            <w:vAlign w:val="center"/>
          </w:tcPr>
          <w:p w14:paraId="2A7C6B9A">
            <w:pPr>
              <w:widowControl/>
              <w:spacing w:line="560" w:lineRule="exact"/>
              <w:jc w:val="left"/>
              <w:rPr>
                <w:rFonts w:ascii="仿宋" w:hAnsi="仿宋" w:eastAsia="仿宋" w:cs="宋体"/>
                <w:bCs/>
                <w:color w:val="000000"/>
                <w:kern w:val="0"/>
                <w:sz w:val="32"/>
                <w:szCs w:val="32"/>
              </w:rPr>
            </w:pPr>
          </w:p>
        </w:tc>
        <w:tc>
          <w:tcPr>
            <w:tcW w:w="995" w:type="dxa"/>
            <w:tcBorders>
              <w:top w:val="single" w:color="auto" w:sz="4" w:space="0"/>
              <w:left w:val="single" w:color="auto" w:sz="4" w:space="0"/>
              <w:bottom w:val="single" w:color="auto" w:sz="4" w:space="0"/>
              <w:right w:val="single" w:color="auto" w:sz="4" w:space="0"/>
            </w:tcBorders>
            <w:vAlign w:val="center"/>
          </w:tcPr>
          <w:p w14:paraId="0F09E73E">
            <w:pPr>
              <w:widowControl/>
              <w:spacing w:line="560" w:lineRule="exact"/>
              <w:jc w:val="left"/>
              <w:rPr>
                <w:rFonts w:ascii="仿宋" w:hAnsi="仿宋" w:eastAsia="仿宋" w:cs="宋体"/>
                <w:bCs/>
                <w:color w:val="000000"/>
                <w:kern w:val="0"/>
                <w:sz w:val="32"/>
                <w:szCs w:val="32"/>
              </w:rPr>
            </w:pPr>
          </w:p>
        </w:tc>
        <w:tc>
          <w:tcPr>
            <w:tcW w:w="1893" w:type="dxa"/>
            <w:tcBorders>
              <w:top w:val="single" w:color="auto" w:sz="4" w:space="0"/>
              <w:left w:val="single" w:color="auto" w:sz="4" w:space="0"/>
              <w:bottom w:val="single" w:color="auto" w:sz="4" w:space="0"/>
              <w:right w:val="single" w:color="auto" w:sz="4" w:space="0"/>
            </w:tcBorders>
            <w:vAlign w:val="center"/>
          </w:tcPr>
          <w:p w14:paraId="0B292546">
            <w:pPr>
              <w:widowControl/>
              <w:spacing w:line="560" w:lineRule="exact"/>
              <w:jc w:val="left"/>
              <w:rPr>
                <w:rFonts w:ascii="仿宋" w:hAnsi="仿宋" w:eastAsia="仿宋" w:cs="宋体"/>
                <w:bCs/>
                <w:color w:val="000000"/>
                <w:kern w:val="0"/>
                <w:sz w:val="32"/>
                <w:szCs w:val="32"/>
              </w:rPr>
            </w:pPr>
          </w:p>
        </w:tc>
      </w:tr>
    </w:tbl>
    <w:p w14:paraId="2F793BAE">
      <w:pPr>
        <w:spacing w:line="560" w:lineRule="exact"/>
        <w:rPr>
          <w:rFonts w:hint="eastAsia" w:ascii="仿宋_GB2312" w:hAnsi="华文仿宋" w:eastAsia="仿宋_GB2312" w:cs="宋体"/>
          <w:kern w:val="0"/>
          <w:sz w:val="32"/>
          <w:szCs w:val="32"/>
        </w:rPr>
      </w:pPr>
      <w:r>
        <w:rPr>
          <w:rFonts w:hint="eastAsia" w:ascii="仿宋_GB2312" w:hAnsi="宋体-PUA" w:eastAsia="仿宋_GB2312" w:cs="宋体-PUA"/>
          <w:bCs/>
          <w:sz w:val="32"/>
          <w:szCs w:val="32"/>
        </w:rPr>
        <w:t xml:space="preserve">县教育局（或县青少年活动中心）（盖章）： </w:t>
      </w:r>
    </w:p>
    <w:p w14:paraId="7407D628">
      <w:pPr>
        <w:spacing w:line="560" w:lineRule="exact"/>
      </w:pPr>
      <w:r>
        <w:rPr>
          <w:rFonts w:hint="eastAsia" w:ascii="仿宋_GB2312" w:hAnsi="仿宋_GB2312" w:eastAsia="仿宋_GB2312" w:cs="仿宋_GB2312"/>
          <w:bCs/>
          <w:sz w:val="32"/>
          <w:szCs w:val="32"/>
        </w:rPr>
        <w:t>附表10：</w:t>
      </w:r>
    </w:p>
    <w:p w14:paraId="131665B8">
      <w:pPr>
        <w:spacing w:line="560" w:lineRule="exact"/>
        <w:jc w:val="center"/>
        <w:rPr>
          <w:rFonts w:hint="eastAsia" w:ascii="方正小标宋简体" w:hAnsi="仿宋_GB2312" w:eastAsia="方正小标宋简体"/>
          <w:bCs/>
          <w:sz w:val="32"/>
          <w:szCs w:val="32"/>
        </w:rPr>
      </w:pPr>
      <w:r>
        <w:rPr>
          <w:rFonts w:hint="eastAsia" w:ascii="方正小标宋简体" w:hAnsi="仿宋_GB2312" w:eastAsia="方正小标宋简体"/>
          <w:bCs/>
          <w:sz w:val="32"/>
          <w:szCs w:val="32"/>
        </w:rPr>
        <w:t>“未来职业劳动体验”</w:t>
      </w:r>
      <w:r>
        <w:rPr>
          <w:rFonts w:hint="eastAsia" w:ascii="方正小标宋简体" w:hAnsi="仿宋_GB2312" w:eastAsia="方正小标宋简体" w:cs="仿宋_GB2312"/>
          <w:bCs/>
          <w:sz w:val="32"/>
          <w:szCs w:val="32"/>
        </w:rPr>
        <w:t>活动</w:t>
      </w:r>
      <w:r>
        <w:rPr>
          <w:rFonts w:hint="eastAsia" w:ascii="方正小标宋简体" w:hAnsi="仿宋_GB2312" w:eastAsia="方正小标宋简体"/>
          <w:bCs/>
          <w:sz w:val="32"/>
          <w:szCs w:val="32"/>
        </w:rPr>
        <w:t>报名表</w:t>
      </w:r>
    </w:p>
    <w:p w14:paraId="66CBDA36">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填报单位（盖章）：          填报人：          联系电话：         日期：</w:t>
      </w:r>
    </w:p>
    <w:tbl>
      <w:tblPr>
        <w:tblStyle w:val="16"/>
        <w:tblW w:w="13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725"/>
        <w:gridCol w:w="2703"/>
        <w:gridCol w:w="1020"/>
        <w:gridCol w:w="2025"/>
        <w:gridCol w:w="960"/>
        <w:gridCol w:w="1113"/>
        <w:gridCol w:w="2045"/>
      </w:tblGrid>
      <w:tr w14:paraId="6FB6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84" w:type="dxa"/>
            <w:vAlign w:val="center"/>
          </w:tcPr>
          <w:p w14:paraId="21B872AD">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小学/初中/高中</w:t>
            </w:r>
          </w:p>
        </w:tc>
        <w:tc>
          <w:tcPr>
            <w:tcW w:w="2725" w:type="dxa"/>
            <w:vAlign w:val="center"/>
          </w:tcPr>
          <w:p w14:paraId="691DDAF4">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活动名称</w:t>
            </w:r>
          </w:p>
        </w:tc>
        <w:tc>
          <w:tcPr>
            <w:tcW w:w="2703" w:type="dxa"/>
            <w:vAlign w:val="center"/>
          </w:tcPr>
          <w:p w14:paraId="4616E47A">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学生姓名（3人以内活动填写，多人活动填写人数）</w:t>
            </w:r>
          </w:p>
        </w:tc>
        <w:tc>
          <w:tcPr>
            <w:tcW w:w="1020" w:type="dxa"/>
            <w:vAlign w:val="center"/>
          </w:tcPr>
          <w:p w14:paraId="416E4234">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县（区）</w:t>
            </w:r>
          </w:p>
        </w:tc>
        <w:tc>
          <w:tcPr>
            <w:tcW w:w="2025" w:type="dxa"/>
            <w:vAlign w:val="center"/>
          </w:tcPr>
          <w:p w14:paraId="25F999E0">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学校全称</w:t>
            </w:r>
          </w:p>
        </w:tc>
        <w:tc>
          <w:tcPr>
            <w:tcW w:w="960" w:type="dxa"/>
            <w:vAlign w:val="center"/>
          </w:tcPr>
          <w:p w14:paraId="362A1946">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班级</w:t>
            </w:r>
          </w:p>
        </w:tc>
        <w:tc>
          <w:tcPr>
            <w:tcW w:w="1113" w:type="dxa"/>
            <w:vAlign w:val="center"/>
          </w:tcPr>
          <w:p w14:paraId="758F8FCA">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指导</w:t>
            </w:r>
          </w:p>
          <w:p w14:paraId="0B2ED285">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教师</w:t>
            </w:r>
          </w:p>
        </w:tc>
        <w:tc>
          <w:tcPr>
            <w:tcW w:w="2045" w:type="dxa"/>
            <w:vAlign w:val="center"/>
          </w:tcPr>
          <w:p w14:paraId="311F1980">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联系电话</w:t>
            </w:r>
          </w:p>
        </w:tc>
      </w:tr>
      <w:tr w14:paraId="06A6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84" w:type="dxa"/>
          </w:tcPr>
          <w:p w14:paraId="1B522299">
            <w:pPr>
              <w:spacing w:line="560" w:lineRule="exact"/>
              <w:rPr>
                <w:rFonts w:hint="eastAsia" w:ascii="仿宋_GB2312" w:hAnsi="宋体-PUA" w:eastAsia="仿宋_GB2312" w:cs="宋体-PUA"/>
                <w:bCs/>
                <w:sz w:val="32"/>
                <w:szCs w:val="32"/>
              </w:rPr>
            </w:pPr>
          </w:p>
        </w:tc>
        <w:tc>
          <w:tcPr>
            <w:tcW w:w="2725" w:type="dxa"/>
          </w:tcPr>
          <w:p w14:paraId="1DEDCB30">
            <w:pPr>
              <w:spacing w:line="560" w:lineRule="exact"/>
              <w:rPr>
                <w:rFonts w:hint="eastAsia" w:ascii="仿宋_GB2312" w:hAnsi="宋体-PUA" w:eastAsia="仿宋_GB2312" w:cs="宋体-PUA"/>
                <w:bCs/>
                <w:sz w:val="32"/>
                <w:szCs w:val="32"/>
              </w:rPr>
            </w:pPr>
          </w:p>
        </w:tc>
        <w:tc>
          <w:tcPr>
            <w:tcW w:w="2703" w:type="dxa"/>
          </w:tcPr>
          <w:p w14:paraId="4A4218FA">
            <w:pPr>
              <w:spacing w:line="560" w:lineRule="exact"/>
              <w:rPr>
                <w:rFonts w:hint="eastAsia" w:ascii="仿宋_GB2312" w:hAnsi="宋体-PUA" w:eastAsia="仿宋_GB2312" w:cs="宋体-PUA"/>
                <w:bCs/>
                <w:sz w:val="32"/>
                <w:szCs w:val="32"/>
              </w:rPr>
            </w:pPr>
          </w:p>
        </w:tc>
        <w:tc>
          <w:tcPr>
            <w:tcW w:w="1020" w:type="dxa"/>
          </w:tcPr>
          <w:p w14:paraId="25CA013E">
            <w:pPr>
              <w:spacing w:line="560" w:lineRule="exact"/>
              <w:rPr>
                <w:rFonts w:hint="eastAsia" w:ascii="仿宋_GB2312" w:hAnsi="宋体-PUA" w:eastAsia="仿宋_GB2312" w:cs="宋体-PUA"/>
                <w:bCs/>
                <w:sz w:val="32"/>
                <w:szCs w:val="32"/>
              </w:rPr>
            </w:pPr>
          </w:p>
        </w:tc>
        <w:tc>
          <w:tcPr>
            <w:tcW w:w="2025" w:type="dxa"/>
          </w:tcPr>
          <w:p w14:paraId="30227D3E">
            <w:pPr>
              <w:spacing w:line="560" w:lineRule="exact"/>
              <w:rPr>
                <w:rFonts w:hint="eastAsia" w:ascii="仿宋_GB2312" w:hAnsi="宋体-PUA" w:eastAsia="仿宋_GB2312" w:cs="宋体-PUA"/>
                <w:bCs/>
                <w:sz w:val="32"/>
                <w:szCs w:val="32"/>
              </w:rPr>
            </w:pPr>
          </w:p>
        </w:tc>
        <w:tc>
          <w:tcPr>
            <w:tcW w:w="960" w:type="dxa"/>
          </w:tcPr>
          <w:p w14:paraId="122E8F96">
            <w:pPr>
              <w:spacing w:line="560" w:lineRule="exact"/>
              <w:rPr>
                <w:rFonts w:hint="eastAsia" w:ascii="仿宋_GB2312" w:hAnsi="宋体-PUA" w:eastAsia="仿宋_GB2312" w:cs="宋体-PUA"/>
                <w:bCs/>
                <w:sz w:val="32"/>
                <w:szCs w:val="32"/>
              </w:rPr>
            </w:pPr>
          </w:p>
        </w:tc>
        <w:tc>
          <w:tcPr>
            <w:tcW w:w="1113" w:type="dxa"/>
          </w:tcPr>
          <w:p w14:paraId="31786E8F">
            <w:pPr>
              <w:spacing w:line="560" w:lineRule="exact"/>
              <w:rPr>
                <w:rFonts w:hint="eastAsia" w:ascii="仿宋_GB2312" w:hAnsi="宋体-PUA" w:eastAsia="仿宋_GB2312" w:cs="宋体-PUA"/>
                <w:bCs/>
                <w:sz w:val="32"/>
                <w:szCs w:val="32"/>
              </w:rPr>
            </w:pPr>
          </w:p>
        </w:tc>
        <w:tc>
          <w:tcPr>
            <w:tcW w:w="2045" w:type="dxa"/>
          </w:tcPr>
          <w:p w14:paraId="1099E5C1">
            <w:pPr>
              <w:spacing w:line="560" w:lineRule="exact"/>
              <w:rPr>
                <w:rFonts w:hint="eastAsia" w:ascii="仿宋_GB2312" w:hAnsi="宋体-PUA" w:eastAsia="仿宋_GB2312" w:cs="宋体-PUA"/>
                <w:bCs/>
                <w:sz w:val="32"/>
                <w:szCs w:val="32"/>
              </w:rPr>
            </w:pPr>
          </w:p>
        </w:tc>
      </w:tr>
      <w:tr w14:paraId="4351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84" w:type="dxa"/>
          </w:tcPr>
          <w:p w14:paraId="3DCCE66D">
            <w:pPr>
              <w:spacing w:line="560" w:lineRule="exact"/>
              <w:rPr>
                <w:rFonts w:hint="eastAsia" w:ascii="仿宋_GB2312" w:hAnsi="宋体-PUA" w:eastAsia="仿宋_GB2312" w:cs="宋体-PUA"/>
                <w:bCs/>
                <w:sz w:val="32"/>
                <w:szCs w:val="32"/>
              </w:rPr>
            </w:pPr>
          </w:p>
        </w:tc>
        <w:tc>
          <w:tcPr>
            <w:tcW w:w="2725" w:type="dxa"/>
          </w:tcPr>
          <w:p w14:paraId="57CAC1BA">
            <w:pPr>
              <w:spacing w:line="560" w:lineRule="exact"/>
              <w:rPr>
                <w:rFonts w:hint="eastAsia" w:ascii="仿宋_GB2312" w:hAnsi="宋体-PUA" w:eastAsia="仿宋_GB2312" w:cs="宋体-PUA"/>
                <w:bCs/>
                <w:sz w:val="32"/>
                <w:szCs w:val="32"/>
              </w:rPr>
            </w:pPr>
          </w:p>
        </w:tc>
        <w:tc>
          <w:tcPr>
            <w:tcW w:w="2703" w:type="dxa"/>
          </w:tcPr>
          <w:p w14:paraId="33974FFB">
            <w:pPr>
              <w:spacing w:line="560" w:lineRule="exact"/>
              <w:rPr>
                <w:rFonts w:hint="eastAsia" w:ascii="仿宋_GB2312" w:hAnsi="宋体-PUA" w:eastAsia="仿宋_GB2312" w:cs="宋体-PUA"/>
                <w:bCs/>
                <w:sz w:val="32"/>
                <w:szCs w:val="32"/>
              </w:rPr>
            </w:pPr>
          </w:p>
        </w:tc>
        <w:tc>
          <w:tcPr>
            <w:tcW w:w="1020" w:type="dxa"/>
          </w:tcPr>
          <w:p w14:paraId="320FACDC">
            <w:pPr>
              <w:spacing w:line="560" w:lineRule="exact"/>
              <w:rPr>
                <w:rFonts w:hint="eastAsia" w:ascii="仿宋_GB2312" w:hAnsi="宋体-PUA" w:eastAsia="仿宋_GB2312" w:cs="宋体-PUA"/>
                <w:bCs/>
                <w:sz w:val="32"/>
                <w:szCs w:val="32"/>
              </w:rPr>
            </w:pPr>
          </w:p>
        </w:tc>
        <w:tc>
          <w:tcPr>
            <w:tcW w:w="2025" w:type="dxa"/>
          </w:tcPr>
          <w:p w14:paraId="716D4CEA">
            <w:pPr>
              <w:spacing w:line="560" w:lineRule="exact"/>
              <w:rPr>
                <w:rFonts w:hint="eastAsia" w:ascii="仿宋_GB2312" w:hAnsi="宋体-PUA" w:eastAsia="仿宋_GB2312" w:cs="宋体-PUA"/>
                <w:bCs/>
                <w:sz w:val="32"/>
                <w:szCs w:val="32"/>
              </w:rPr>
            </w:pPr>
          </w:p>
        </w:tc>
        <w:tc>
          <w:tcPr>
            <w:tcW w:w="960" w:type="dxa"/>
          </w:tcPr>
          <w:p w14:paraId="285CF927">
            <w:pPr>
              <w:spacing w:line="560" w:lineRule="exact"/>
              <w:rPr>
                <w:rFonts w:hint="eastAsia" w:ascii="仿宋_GB2312" w:hAnsi="宋体-PUA" w:eastAsia="仿宋_GB2312" w:cs="宋体-PUA"/>
                <w:bCs/>
                <w:sz w:val="32"/>
                <w:szCs w:val="32"/>
              </w:rPr>
            </w:pPr>
          </w:p>
        </w:tc>
        <w:tc>
          <w:tcPr>
            <w:tcW w:w="1113" w:type="dxa"/>
          </w:tcPr>
          <w:p w14:paraId="56AE0796">
            <w:pPr>
              <w:spacing w:line="560" w:lineRule="exact"/>
              <w:rPr>
                <w:rFonts w:hint="eastAsia" w:ascii="仿宋_GB2312" w:hAnsi="宋体-PUA" w:eastAsia="仿宋_GB2312" w:cs="宋体-PUA"/>
                <w:bCs/>
                <w:sz w:val="32"/>
                <w:szCs w:val="32"/>
              </w:rPr>
            </w:pPr>
          </w:p>
        </w:tc>
        <w:tc>
          <w:tcPr>
            <w:tcW w:w="2045" w:type="dxa"/>
          </w:tcPr>
          <w:p w14:paraId="17E96495">
            <w:pPr>
              <w:spacing w:line="560" w:lineRule="exact"/>
              <w:rPr>
                <w:rFonts w:hint="eastAsia" w:ascii="仿宋_GB2312" w:hAnsi="宋体-PUA" w:eastAsia="仿宋_GB2312" w:cs="宋体-PUA"/>
                <w:bCs/>
                <w:sz w:val="32"/>
                <w:szCs w:val="32"/>
              </w:rPr>
            </w:pPr>
          </w:p>
        </w:tc>
      </w:tr>
      <w:tr w14:paraId="5CA4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84" w:type="dxa"/>
          </w:tcPr>
          <w:p w14:paraId="72856C73">
            <w:pPr>
              <w:spacing w:line="560" w:lineRule="exact"/>
              <w:rPr>
                <w:rFonts w:hint="eastAsia" w:ascii="仿宋_GB2312" w:hAnsi="宋体-PUA" w:eastAsia="仿宋_GB2312" w:cs="宋体-PUA"/>
                <w:bCs/>
                <w:sz w:val="32"/>
                <w:szCs w:val="32"/>
              </w:rPr>
            </w:pPr>
          </w:p>
        </w:tc>
        <w:tc>
          <w:tcPr>
            <w:tcW w:w="2725" w:type="dxa"/>
          </w:tcPr>
          <w:p w14:paraId="557B3013">
            <w:pPr>
              <w:spacing w:line="560" w:lineRule="exact"/>
              <w:rPr>
                <w:rFonts w:hint="eastAsia" w:ascii="仿宋_GB2312" w:hAnsi="宋体-PUA" w:eastAsia="仿宋_GB2312" w:cs="宋体-PUA"/>
                <w:bCs/>
                <w:sz w:val="32"/>
                <w:szCs w:val="32"/>
              </w:rPr>
            </w:pPr>
          </w:p>
        </w:tc>
        <w:tc>
          <w:tcPr>
            <w:tcW w:w="2703" w:type="dxa"/>
          </w:tcPr>
          <w:p w14:paraId="3F332D23">
            <w:pPr>
              <w:spacing w:line="560" w:lineRule="exact"/>
              <w:rPr>
                <w:rFonts w:hint="eastAsia" w:ascii="仿宋_GB2312" w:hAnsi="宋体-PUA" w:eastAsia="仿宋_GB2312" w:cs="宋体-PUA"/>
                <w:bCs/>
                <w:sz w:val="32"/>
                <w:szCs w:val="32"/>
              </w:rPr>
            </w:pPr>
          </w:p>
        </w:tc>
        <w:tc>
          <w:tcPr>
            <w:tcW w:w="1020" w:type="dxa"/>
          </w:tcPr>
          <w:p w14:paraId="552D4F83">
            <w:pPr>
              <w:spacing w:line="560" w:lineRule="exact"/>
              <w:rPr>
                <w:rFonts w:hint="eastAsia" w:ascii="仿宋_GB2312" w:hAnsi="宋体-PUA" w:eastAsia="仿宋_GB2312" w:cs="宋体-PUA"/>
                <w:bCs/>
                <w:sz w:val="32"/>
                <w:szCs w:val="32"/>
              </w:rPr>
            </w:pPr>
          </w:p>
        </w:tc>
        <w:tc>
          <w:tcPr>
            <w:tcW w:w="2025" w:type="dxa"/>
          </w:tcPr>
          <w:p w14:paraId="476EABCC">
            <w:pPr>
              <w:spacing w:line="560" w:lineRule="exact"/>
              <w:rPr>
                <w:rFonts w:hint="eastAsia" w:ascii="仿宋_GB2312" w:hAnsi="宋体-PUA" w:eastAsia="仿宋_GB2312" w:cs="宋体-PUA"/>
                <w:bCs/>
                <w:sz w:val="32"/>
                <w:szCs w:val="32"/>
              </w:rPr>
            </w:pPr>
          </w:p>
        </w:tc>
        <w:tc>
          <w:tcPr>
            <w:tcW w:w="960" w:type="dxa"/>
          </w:tcPr>
          <w:p w14:paraId="47930CF6">
            <w:pPr>
              <w:spacing w:line="560" w:lineRule="exact"/>
              <w:rPr>
                <w:rFonts w:hint="eastAsia" w:ascii="仿宋_GB2312" w:hAnsi="宋体-PUA" w:eastAsia="仿宋_GB2312" w:cs="宋体-PUA"/>
                <w:bCs/>
                <w:sz w:val="32"/>
                <w:szCs w:val="32"/>
              </w:rPr>
            </w:pPr>
          </w:p>
        </w:tc>
        <w:tc>
          <w:tcPr>
            <w:tcW w:w="1113" w:type="dxa"/>
          </w:tcPr>
          <w:p w14:paraId="0F8A0D10">
            <w:pPr>
              <w:spacing w:line="560" w:lineRule="exact"/>
              <w:rPr>
                <w:rFonts w:hint="eastAsia" w:ascii="仿宋_GB2312" w:hAnsi="宋体-PUA" w:eastAsia="仿宋_GB2312" w:cs="宋体-PUA"/>
                <w:bCs/>
                <w:sz w:val="32"/>
                <w:szCs w:val="32"/>
              </w:rPr>
            </w:pPr>
          </w:p>
        </w:tc>
        <w:tc>
          <w:tcPr>
            <w:tcW w:w="2045" w:type="dxa"/>
          </w:tcPr>
          <w:p w14:paraId="7DD3B086">
            <w:pPr>
              <w:spacing w:line="560" w:lineRule="exact"/>
              <w:rPr>
                <w:rFonts w:hint="eastAsia" w:ascii="仿宋_GB2312" w:hAnsi="宋体-PUA" w:eastAsia="仿宋_GB2312" w:cs="宋体-PUA"/>
                <w:bCs/>
                <w:sz w:val="32"/>
                <w:szCs w:val="32"/>
              </w:rPr>
            </w:pPr>
          </w:p>
        </w:tc>
      </w:tr>
      <w:tr w14:paraId="70F6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84" w:type="dxa"/>
          </w:tcPr>
          <w:p w14:paraId="79E078C4">
            <w:pPr>
              <w:spacing w:line="560" w:lineRule="exact"/>
              <w:rPr>
                <w:rFonts w:hint="eastAsia" w:ascii="仿宋_GB2312" w:hAnsi="宋体-PUA" w:eastAsia="仿宋_GB2312" w:cs="宋体-PUA"/>
                <w:bCs/>
                <w:sz w:val="32"/>
                <w:szCs w:val="32"/>
              </w:rPr>
            </w:pPr>
          </w:p>
        </w:tc>
        <w:tc>
          <w:tcPr>
            <w:tcW w:w="2725" w:type="dxa"/>
          </w:tcPr>
          <w:p w14:paraId="12C02DF2">
            <w:pPr>
              <w:spacing w:line="560" w:lineRule="exact"/>
              <w:rPr>
                <w:rFonts w:hint="eastAsia" w:ascii="仿宋_GB2312" w:hAnsi="宋体-PUA" w:eastAsia="仿宋_GB2312" w:cs="宋体-PUA"/>
                <w:bCs/>
                <w:sz w:val="32"/>
                <w:szCs w:val="32"/>
              </w:rPr>
            </w:pPr>
          </w:p>
        </w:tc>
        <w:tc>
          <w:tcPr>
            <w:tcW w:w="2703" w:type="dxa"/>
          </w:tcPr>
          <w:p w14:paraId="09396BC8">
            <w:pPr>
              <w:spacing w:line="560" w:lineRule="exact"/>
              <w:rPr>
                <w:rFonts w:hint="eastAsia" w:ascii="仿宋_GB2312" w:hAnsi="宋体-PUA" w:eastAsia="仿宋_GB2312" w:cs="宋体-PUA"/>
                <w:bCs/>
                <w:sz w:val="32"/>
                <w:szCs w:val="32"/>
              </w:rPr>
            </w:pPr>
          </w:p>
        </w:tc>
        <w:tc>
          <w:tcPr>
            <w:tcW w:w="1020" w:type="dxa"/>
          </w:tcPr>
          <w:p w14:paraId="5CE0459D">
            <w:pPr>
              <w:spacing w:line="560" w:lineRule="exact"/>
              <w:rPr>
                <w:rFonts w:hint="eastAsia" w:ascii="仿宋_GB2312" w:hAnsi="宋体-PUA" w:eastAsia="仿宋_GB2312" w:cs="宋体-PUA"/>
                <w:bCs/>
                <w:sz w:val="32"/>
                <w:szCs w:val="32"/>
              </w:rPr>
            </w:pPr>
          </w:p>
        </w:tc>
        <w:tc>
          <w:tcPr>
            <w:tcW w:w="2025" w:type="dxa"/>
          </w:tcPr>
          <w:p w14:paraId="45147F42">
            <w:pPr>
              <w:spacing w:line="560" w:lineRule="exact"/>
              <w:rPr>
                <w:rFonts w:hint="eastAsia" w:ascii="仿宋_GB2312" w:hAnsi="宋体-PUA" w:eastAsia="仿宋_GB2312" w:cs="宋体-PUA"/>
                <w:bCs/>
                <w:sz w:val="32"/>
                <w:szCs w:val="32"/>
              </w:rPr>
            </w:pPr>
          </w:p>
        </w:tc>
        <w:tc>
          <w:tcPr>
            <w:tcW w:w="960" w:type="dxa"/>
          </w:tcPr>
          <w:p w14:paraId="2E95B9CA">
            <w:pPr>
              <w:spacing w:line="560" w:lineRule="exact"/>
              <w:rPr>
                <w:rFonts w:hint="eastAsia" w:ascii="仿宋_GB2312" w:hAnsi="宋体-PUA" w:eastAsia="仿宋_GB2312" w:cs="宋体-PUA"/>
                <w:bCs/>
                <w:sz w:val="32"/>
                <w:szCs w:val="32"/>
              </w:rPr>
            </w:pPr>
          </w:p>
        </w:tc>
        <w:tc>
          <w:tcPr>
            <w:tcW w:w="1113" w:type="dxa"/>
          </w:tcPr>
          <w:p w14:paraId="499A51AA">
            <w:pPr>
              <w:spacing w:line="560" w:lineRule="exact"/>
              <w:rPr>
                <w:rFonts w:hint="eastAsia" w:ascii="仿宋_GB2312" w:hAnsi="宋体-PUA" w:eastAsia="仿宋_GB2312" w:cs="宋体-PUA"/>
                <w:bCs/>
                <w:sz w:val="32"/>
                <w:szCs w:val="32"/>
              </w:rPr>
            </w:pPr>
          </w:p>
        </w:tc>
        <w:tc>
          <w:tcPr>
            <w:tcW w:w="2045" w:type="dxa"/>
          </w:tcPr>
          <w:p w14:paraId="275AE481">
            <w:pPr>
              <w:spacing w:line="560" w:lineRule="exact"/>
              <w:rPr>
                <w:rFonts w:hint="eastAsia" w:ascii="仿宋_GB2312" w:hAnsi="宋体-PUA" w:eastAsia="仿宋_GB2312" w:cs="宋体-PUA"/>
                <w:bCs/>
                <w:sz w:val="32"/>
                <w:szCs w:val="32"/>
              </w:rPr>
            </w:pPr>
          </w:p>
        </w:tc>
      </w:tr>
      <w:tr w14:paraId="6B1E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84" w:type="dxa"/>
          </w:tcPr>
          <w:p w14:paraId="74AB4D3B">
            <w:pPr>
              <w:spacing w:line="560" w:lineRule="exact"/>
              <w:rPr>
                <w:rFonts w:hint="eastAsia" w:ascii="仿宋_GB2312" w:hAnsi="宋体-PUA" w:eastAsia="仿宋_GB2312" w:cs="宋体-PUA"/>
                <w:bCs/>
                <w:sz w:val="32"/>
                <w:szCs w:val="32"/>
              </w:rPr>
            </w:pPr>
          </w:p>
        </w:tc>
        <w:tc>
          <w:tcPr>
            <w:tcW w:w="2725" w:type="dxa"/>
          </w:tcPr>
          <w:p w14:paraId="1549EC75">
            <w:pPr>
              <w:spacing w:line="560" w:lineRule="exact"/>
              <w:rPr>
                <w:rFonts w:hint="eastAsia" w:ascii="仿宋_GB2312" w:hAnsi="宋体-PUA" w:eastAsia="仿宋_GB2312" w:cs="宋体-PUA"/>
                <w:bCs/>
                <w:sz w:val="32"/>
                <w:szCs w:val="32"/>
              </w:rPr>
            </w:pPr>
          </w:p>
        </w:tc>
        <w:tc>
          <w:tcPr>
            <w:tcW w:w="2703" w:type="dxa"/>
          </w:tcPr>
          <w:p w14:paraId="0484B0C2">
            <w:pPr>
              <w:spacing w:line="560" w:lineRule="exact"/>
              <w:rPr>
                <w:rFonts w:hint="eastAsia" w:ascii="仿宋_GB2312" w:hAnsi="宋体-PUA" w:eastAsia="仿宋_GB2312" w:cs="宋体-PUA"/>
                <w:bCs/>
                <w:sz w:val="32"/>
                <w:szCs w:val="32"/>
              </w:rPr>
            </w:pPr>
          </w:p>
        </w:tc>
        <w:tc>
          <w:tcPr>
            <w:tcW w:w="1020" w:type="dxa"/>
          </w:tcPr>
          <w:p w14:paraId="6C108C4B">
            <w:pPr>
              <w:spacing w:line="560" w:lineRule="exact"/>
              <w:rPr>
                <w:rFonts w:hint="eastAsia" w:ascii="仿宋_GB2312" w:hAnsi="宋体-PUA" w:eastAsia="仿宋_GB2312" w:cs="宋体-PUA"/>
                <w:bCs/>
                <w:sz w:val="32"/>
                <w:szCs w:val="32"/>
              </w:rPr>
            </w:pPr>
          </w:p>
        </w:tc>
        <w:tc>
          <w:tcPr>
            <w:tcW w:w="2025" w:type="dxa"/>
          </w:tcPr>
          <w:p w14:paraId="3CA8E18E">
            <w:pPr>
              <w:spacing w:line="560" w:lineRule="exact"/>
              <w:rPr>
                <w:rFonts w:hint="eastAsia" w:ascii="仿宋_GB2312" w:hAnsi="宋体-PUA" w:eastAsia="仿宋_GB2312" w:cs="宋体-PUA"/>
                <w:bCs/>
                <w:sz w:val="32"/>
                <w:szCs w:val="32"/>
              </w:rPr>
            </w:pPr>
          </w:p>
        </w:tc>
        <w:tc>
          <w:tcPr>
            <w:tcW w:w="960" w:type="dxa"/>
          </w:tcPr>
          <w:p w14:paraId="625AD2E8">
            <w:pPr>
              <w:spacing w:line="560" w:lineRule="exact"/>
              <w:rPr>
                <w:rFonts w:hint="eastAsia" w:ascii="仿宋_GB2312" w:hAnsi="宋体-PUA" w:eastAsia="仿宋_GB2312" w:cs="宋体-PUA"/>
                <w:bCs/>
                <w:sz w:val="32"/>
                <w:szCs w:val="32"/>
              </w:rPr>
            </w:pPr>
          </w:p>
        </w:tc>
        <w:tc>
          <w:tcPr>
            <w:tcW w:w="1113" w:type="dxa"/>
          </w:tcPr>
          <w:p w14:paraId="2A67DF24">
            <w:pPr>
              <w:spacing w:line="560" w:lineRule="exact"/>
              <w:rPr>
                <w:rFonts w:hint="eastAsia" w:ascii="仿宋_GB2312" w:hAnsi="宋体-PUA" w:eastAsia="仿宋_GB2312" w:cs="宋体-PUA"/>
                <w:bCs/>
                <w:sz w:val="32"/>
                <w:szCs w:val="32"/>
              </w:rPr>
            </w:pPr>
          </w:p>
        </w:tc>
        <w:tc>
          <w:tcPr>
            <w:tcW w:w="2045" w:type="dxa"/>
          </w:tcPr>
          <w:p w14:paraId="204DF8AD">
            <w:pPr>
              <w:spacing w:line="560" w:lineRule="exact"/>
              <w:rPr>
                <w:rFonts w:hint="eastAsia" w:ascii="仿宋_GB2312" w:hAnsi="宋体-PUA" w:eastAsia="仿宋_GB2312" w:cs="宋体-PUA"/>
                <w:bCs/>
                <w:sz w:val="32"/>
                <w:szCs w:val="32"/>
              </w:rPr>
            </w:pPr>
          </w:p>
        </w:tc>
      </w:tr>
      <w:tr w14:paraId="7DCE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84" w:type="dxa"/>
          </w:tcPr>
          <w:p w14:paraId="42828B2A">
            <w:pPr>
              <w:spacing w:line="560" w:lineRule="exact"/>
              <w:rPr>
                <w:rFonts w:hint="eastAsia" w:ascii="仿宋_GB2312" w:hAnsi="宋体-PUA" w:eastAsia="仿宋_GB2312" w:cs="宋体-PUA"/>
                <w:bCs/>
                <w:sz w:val="32"/>
                <w:szCs w:val="32"/>
              </w:rPr>
            </w:pPr>
          </w:p>
        </w:tc>
        <w:tc>
          <w:tcPr>
            <w:tcW w:w="2725" w:type="dxa"/>
          </w:tcPr>
          <w:p w14:paraId="04197144">
            <w:pPr>
              <w:spacing w:line="560" w:lineRule="exact"/>
              <w:rPr>
                <w:rFonts w:hint="eastAsia" w:ascii="仿宋_GB2312" w:hAnsi="宋体-PUA" w:eastAsia="仿宋_GB2312" w:cs="宋体-PUA"/>
                <w:bCs/>
                <w:sz w:val="32"/>
                <w:szCs w:val="32"/>
              </w:rPr>
            </w:pPr>
          </w:p>
        </w:tc>
        <w:tc>
          <w:tcPr>
            <w:tcW w:w="2703" w:type="dxa"/>
          </w:tcPr>
          <w:p w14:paraId="07E3BB14">
            <w:pPr>
              <w:spacing w:line="560" w:lineRule="exact"/>
              <w:rPr>
                <w:rFonts w:hint="eastAsia" w:ascii="仿宋_GB2312" w:hAnsi="宋体-PUA" w:eastAsia="仿宋_GB2312" w:cs="宋体-PUA"/>
                <w:bCs/>
                <w:sz w:val="32"/>
                <w:szCs w:val="32"/>
              </w:rPr>
            </w:pPr>
          </w:p>
        </w:tc>
        <w:tc>
          <w:tcPr>
            <w:tcW w:w="1020" w:type="dxa"/>
          </w:tcPr>
          <w:p w14:paraId="4725805E">
            <w:pPr>
              <w:spacing w:line="560" w:lineRule="exact"/>
              <w:rPr>
                <w:rFonts w:hint="eastAsia" w:ascii="仿宋_GB2312" w:hAnsi="宋体-PUA" w:eastAsia="仿宋_GB2312" w:cs="宋体-PUA"/>
                <w:bCs/>
                <w:sz w:val="32"/>
                <w:szCs w:val="32"/>
              </w:rPr>
            </w:pPr>
          </w:p>
        </w:tc>
        <w:tc>
          <w:tcPr>
            <w:tcW w:w="2025" w:type="dxa"/>
          </w:tcPr>
          <w:p w14:paraId="6B547481">
            <w:pPr>
              <w:spacing w:line="560" w:lineRule="exact"/>
              <w:rPr>
                <w:rFonts w:hint="eastAsia" w:ascii="仿宋_GB2312" w:hAnsi="宋体-PUA" w:eastAsia="仿宋_GB2312" w:cs="宋体-PUA"/>
                <w:bCs/>
                <w:sz w:val="32"/>
                <w:szCs w:val="32"/>
              </w:rPr>
            </w:pPr>
          </w:p>
        </w:tc>
        <w:tc>
          <w:tcPr>
            <w:tcW w:w="960" w:type="dxa"/>
          </w:tcPr>
          <w:p w14:paraId="2E4554BB">
            <w:pPr>
              <w:spacing w:line="560" w:lineRule="exact"/>
              <w:rPr>
                <w:rFonts w:hint="eastAsia" w:ascii="仿宋_GB2312" w:hAnsi="宋体-PUA" w:eastAsia="仿宋_GB2312" w:cs="宋体-PUA"/>
                <w:bCs/>
                <w:sz w:val="32"/>
                <w:szCs w:val="32"/>
              </w:rPr>
            </w:pPr>
          </w:p>
        </w:tc>
        <w:tc>
          <w:tcPr>
            <w:tcW w:w="1113" w:type="dxa"/>
          </w:tcPr>
          <w:p w14:paraId="4A6AAD7F">
            <w:pPr>
              <w:spacing w:line="560" w:lineRule="exact"/>
              <w:rPr>
                <w:rFonts w:hint="eastAsia" w:ascii="仿宋_GB2312" w:hAnsi="宋体-PUA" w:eastAsia="仿宋_GB2312" w:cs="宋体-PUA"/>
                <w:bCs/>
                <w:sz w:val="32"/>
                <w:szCs w:val="32"/>
              </w:rPr>
            </w:pPr>
          </w:p>
        </w:tc>
        <w:tc>
          <w:tcPr>
            <w:tcW w:w="2045" w:type="dxa"/>
          </w:tcPr>
          <w:p w14:paraId="157FCCFE">
            <w:pPr>
              <w:spacing w:line="560" w:lineRule="exact"/>
              <w:rPr>
                <w:rFonts w:hint="eastAsia" w:ascii="仿宋_GB2312" w:hAnsi="宋体-PUA" w:eastAsia="仿宋_GB2312" w:cs="宋体-PUA"/>
                <w:bCs/>
                <w:sz w:val="32"/>
                <w:szCs w:val="32"/>
              </w:rPr>
            </w:pPr>
          </w:p>
        </w:tc>
      </w:tr>
      <w:tr w14:paraId="271C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84" w:type="dxa"/>
          </w:tcPr>
          <w:p w14:paraId="5B36418D">
            <w:pPr>
              <w:spacing w:line="560" w:lineRule="exact"/>
              <w:rPr>
                <w:rFonts w:hint="eastAsia" w:ascii="仿宋_GB2312" w:hAnsi="宋体-PUA" w:eastAsia="仿宋_GB2312" w:cs="宋体-PUA"/>
                <w:bCs/>
                <w:sz w:val="32"/>
                <w:szCs w:val="32"/>
              </w:rPr>
            </w:pPr>
          </w:p>
        </w:tc>
        <w:tc>
          <w:tcPr>
            <w:tcW w:w="2725" w:type="dxa"/>
          </w:tcPr>
          <w:p w14:paraId="4BC5E961">
            <w:pPr>
              <w:spacing w:line="560" w:lineRule="exact"/>
              <w:rPr>
                <w:rFonts w:hint="eastAsia" w:ascii="仿宋_GB2312" w:hAnsi="宋体-PUA" w:eastAsia="仿宋_GB2312" w:cs="宋体-PUA"/>
                <w:bCs/>
                <w:sz w:val="32"/>
                <w:szCs w:val="32"/>
              </w:rPr>
            </w:pPr>
          </w:p>
        </w:tc>
        <w:tc>
          <w:tcPr>
            <w:tcW w:w="2703" w:type="dxa"/>
          </w:tcPr>
          <w:p w14:paraId="6C3F0D22">
            <w:pPr>
              <w:spacing w:line="560" w:lineRule="exact"/>
              <w:rPr>
                <w:rFonts w:hint="eastAsia" w:ascii="仿宋_GB2312" w:hAnsi="宋体-PUA" w:eastAsia="仿宋_GB2312" w:cs="宋体-PUA"/>
                <w:bCs/>
                <w:sz w:val="32"/>
                <w:szCs w:val="32"/>
              </w:rPr>
            </w:pPr>
          </w:p>
        </w:tc>
        <w:tc>
          <w:tcPr>
            <w:tcW w:w="1020" w:type="dxa"/>
          </w:tcPr>
          <w:p w14:paraId="67F4DBC0">
            <w:pPr>
              <w:spacing w:line="560" w:lineRule="exact"/>
              <w:rPr>
                <w:rFonts w:hint="eastAsia" w:ascii="仿宋_GB2312" w:hAnsi="宋体-PUA" w:eastAsia="仿宋_GB2312" w:cs="宋体-PUA"/>
                <w:bCs/>
                <w:sz w:val="32"/>
                <w:szCs w:val="32"/>
              </w:rPr>
            </w:pPr>
          </w:p>
        </w:tc>
        <w:tc>
          <w:tcPr>
            <w:tcW w:w="2025" w:type="dxa"/>
          </w:tcPr>
          <w:p w14:paraId="7E36A523">
            <w:pPr>
              <w:spacing w:line="560" w:lineRule="exact"/>
              <w:rPr>
                <w:rFonts w:hint="eastAsia" w:ascii="仿宋_GB2312" w:hAnsi="宋体-PUA" w:eastAsia="仿宋_GB2312" w:cs="宋体-PUA"/>
                <w:bCs/>
                <w:sz w:val="32"/>
                <w:szCs w:val="32"/>
              </w:rPr>
            </w:pPr>
          </w:p>
        </w:tc>
        <w:tc>
          <w:tcPr>
            <w:tcW w:w="960" w:type="dxa"/>
          </w:tcPr>
          <w:p w14:paraId="1662CA13">
            <w:pPr>
              <w:spacing w:line="560" w:lineRule="exact"/>
              <w:rPr>
                <w:rFonts w:hint="eastAsia" w:ascii="仿宋_GB2312" w:hAnsi="宋体-PUA" w:eastAsia="仿宋_GB2312" w:cs="宋体-PUA"/>
                <w:bCs/>
                <w:sz w:val="32"/>
                <w:szCs w:val="32"/>
              </w:rPr>
            </w:pPr>
          </w:p>
        </w:tc>
        <w:tc>
          <w:tcPr>
            <w:tcW w:w="1113" w:type="dxa"/>
          </w:tcPr>
          <w:p w14:paraId="2E0E3B7E">
            <w:pPr>
              <w:spacing w:line="560" w:lineRule="exact"/>
              <w:rPr>
                <w:rFonts w:hint="eastAsia" w:ascii="仿宋_GB2312" w:hAnsi="宋体-PUA" w:eastAsia="仿宋_GB2312" w:cs="宋体-PUA"/>
                <w:bCs/>
                <w:sz w:val="32"/>
                <w:szCs w:val="32"/>
              </w:rPr>
            </w:pPr>
          </w:p>
        </w:tc>
        <w:tc>
          <w:tcPr>
            <w:tcW w:w="2045" w:type="dxa"/>
          </w:tcPr>
          <w:p w14:paraId="13527DD3">
            <w:pPr>
              <w:spacing w:line="560" w:lineRule="exact"/>
              <w:rPr>
                <w:rFonts w:hint="eastAsia" w:ascii="仿宋_GB2312" w:hAnsi="宋体-PUA" w:eastAsia="仿宋_GB2312" w:cs="宋体-PUA"/>
                <w:bCs/>
                <w:sz w:val="32"/>
                <w:szCs w:val="32"/>
              </w:rPr>
            </w:pPr>
          </w:p>
        </w:tc>
      </w:tr>
      <w:tr w14:paraId="236A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84" w:type="dxa"/>
          </w:tcPr>
          <w:p w14:paraId="7D4C0000">
            <w:pPr>
              <w:spacing w:line="560" w:lineRule="exact"/>
              <w:rPr>
                <w:rFonts w:hint="eastAsia" w:ascii="仿宋_GB2312" w:hAnsi="宋体-PUA" w:eastAsia="仿宋_GB2312" w:cs="宋体-PUA"/>
                <w:bCs/>
                <w:sz w:val="32"/>
                <w:szCs w:val="32"/>
              </w:rPr>
            </w:pPr>
          </w:p>
        </w:tc>
        <w:tc>
          <w:tcPr>
            <w:tcW w:w="2725" w:type="dxa"/>
          </w:tcPr>
          <w:p w14:paraId="20BCDB82">
            <w:pPr>
              <w:spacing w:line="560" w:lineRule="exact"/>
              <w:rPr>
                <w:rFonts w:hint="eastAsia" w:ascii="仿宋_GB2312" w:hAnsi="宋体-PUA" w:eastAsia="仿宋_GB2312" w:cs="宋体-PUA"/>
                <w:bCs/>
                <w:sz w:val="32"/>
                <w:szCs w:val="32"/>
              </w:rPr>
            </w:pPr>
          </w:p>
        </w:tc>
        <w:tc>
          <w:tcPr>
            <w:tcW w:w="2703" w:type="dxa"/>
          </w:tcPr>
          <w:p w14:paraId="37B06513">
            <w:pPr>
              <w:spacing w:line="560" w:lineRule="exact"/>
              <w:rPr>
                <w:rFonts w:hint="eastAsia" w:ascii="仿宋_GB2312" w:hAnsi="宋体-PUA" w:eastAsia="仿宋_GB2312" w:cs="宋体-PUA"/>
                <w:bCs/>
                <w:sz w:val="32"/>
                <w:szCs w:val="32"/>
              </w:rPr>
            </w:pPr>
          </w:p>
        </w:tc>
        <w:tc>
          <w:tcPr>
            <w:tcW w:w="1020" w:type="dxa"/>
          </w:tcPr>
          <w:p w14:paraId="314564CC">
            <w:pPr>
              <w:spacing w:line="560" w:lineRule="exact"/>
              <w:rPr>
                <w:rFonts w:hint="eastAsia" w:ascii="仿宋_GB2312" w:hAnsi="宋体-PUA" w:eastAsia="仿宋_GB2312" w:cs="宋体-PUA"/>
                <w:bCs/>
                <w:sz w:val="32"/>
                <w:szCs w:val="32"/>
              </w:rPr>
            </w:pPr>
          </w:p>
        </w:tc>
        <w:tc>
          <w:tcPr>
            <w:tcW w:w="2025" w:type="dxa"/>
          </w:tcPr>
          <w:p w14:paraId="2B6735A0">
            <w:pPr>
              <w:spacing w:line="560" w:lineRule="exact"/>
              <w:rPr>
                <w:rFonts w:hint="eastAsia" w:ascii="仿宋_GB2312" w:hAnsi="宋体-PUA" w:eastAsia="仿宋_GB2312" w:cs="宋体-PUA"/>
                <w:bCs/>
                <w:sz w:val="32"/>
                <w:szCs w:val="32"/>
              </w:rPr>
            </w:pPr>
          </w:p>
        </w:tc>
        <w:tc>
          <w:tcPr>
            <w:tcW w:w="960" w:type="dxa"/>
          </w:tcPr>
          <w:p w14:paraId="260DFF66">
            <w:pPr>
              <w:spacing w:line="560" w:lineRule="exact"/>
              <w:rPr>
                <w:rFonts w:hint="eastAsia" w:ascii="仿宋_GB2312" w:hAnsi="宋体-PUA" w:eastAsia="仿宋_GB2312" w:cs="宋体-PUA"/>
                <w:bCs/>
                <w:sz w:val="32"/>
                <w:szCs w:val="32"/>
              </w:rPr>
            </w:pPr>
          </w:p>
        </w:tc>
        <w:tc>
          <w:tcPr>
            <w:tcW w:w="1113" w:type="dxa"/>
          </w:tcPr>
          <w:p w14:paraId="03C6188E">
            <w:pPr>
              <w:spacing w:line="560" w:lineRule="exact"/>
              <w:rPr>
                <w:rFonts w:hint="eastAsia" w:ascii="仿宋_GB2312" w:hAnsi="宋体-PUA" w:eastAsia="仿宋_GB2312" w:cs="宋体-PUA"/>
                <w:bCs/>
                <w:sz w:val="32"/>
                <w:szCs w:val="32"/>
              </w:rPr>
            </w:pPr>
          </w:p>
        </w:tc>
        <w:tc>
          <w:tcPr>
            <w:tcW w:w="2045" w:type="dxa"/>
          </w:tcPr>
          <w:p w14:paraId="21427509">
            <w:pPr>
              <w:spacing w:line="560" w:lineRule="exact"/>
              <w:rPr>
                <w:rFonts w:hint="eastAsia" w:ascii="仿宋_GB2312" w:hAnsi="宋体-PUA" w:eastAsia="仿宋_GB2312" w:cs="宋体-PUA"/>
                <w:bCs/>
                <w:sz w:val="32"/>
                <w:szCs w:val="32"/>
              </w:rPr>
            </w:pPr>
          </w:p>
        </w:tc>
      </w:tr>
    </w:tbl>
    <w:p w14:paraId="0E7CDA10">
      <w:pPr>
        <w:spacing w:line="560" w:lineRule="exact"/>
        <w:rPr>
          <w:rFonts w:hint="eastAsia" w:ascii="仿宋_GB2312" w:hAnsi="华文仿宋" w:eastAsia="仿宋_GB2312" w:cs="宋体"/>
          <w:kern w:val="0"/>
          <w:sz w:val="32"/>
          <w:szCs w:val="32"/>
        </w:rPr>
      </w:pPr>
      <w:r>
        <w:rPr>
          <w:rFonts w:hint="eastAsia" w:ascii="仿宋_GB2312" w:hAnsi="宋体-PUA" w:eastAsia="仿宋_GB2312" w:cs="宋体-PUA"/>
          <w:bCs/>
          <w:sz w:val="32"/>
          <w:szCs w:val="32"/>
        </w:rPr>
        <w:t xml:space="preserve">县教育局（或县青少年活动中心）（盖章）： </w:t>
      </w:r>
    </w:p>
    <w:p w14:paraId="0740C5E8">
      <w:pPr>
        <w:spacing w:line="560" w:lineRule="exact"/>
        <w:rPr>
          <w:rFonts w:hint="eastAsia" w:ascii="方正小标宋简体" w:hAnsi="仿宋_GB2312" w:eastAsia="方正小标宋简体"/>
          <w:bCs/>
          <w:sz w:val="32"/>
          <w:szCs w:val="32"/>
        </w:rPr>
      </w:pPr>
      <w:r>
        <w:rPr>
          <w:rFonts w:hint="eastAsia" w:ascii="仿宋_GB2312" w:hAnsi="仿宋_GB2312" w:eastAsia="仿宋_GB2312" w:cs="仿宋_GB2312"/>
          <w:bCs/>
          <w:sz w:val="32"/>
          <w:szCs w:val="32"/>
        </w:rPr>
        <w:t>附表11：</w:t>
      </w:r>
    </w:p>
    <w:p w14:paraId="5CB68F5B">
      <w:pPr>
        <w:spacing w:line="560" w:lineRule="exact"/>
        <w:jc w:val="center"/>
        <w:rPr>
          <w:rFonts w:hint="eastAsia" w:ascii="方正小标宋简体" w:hAnsi="仿宋_GB2312" w:eastAsia="方正小标宋简体"/>
          <w:bCs/>
          <w:sz w:val="32"/>
          <w:szCs w:val="32"/>
        </w:rPr>
      </w:pPr>
      <w:r>
        <w:rPr>
          <w:rFonts w:hint="eastAsia" w:ascii="方正小标宋简体" w:hAnsi="仿宋_GB2312" w:eastAsia="方正小标宋简体"/>
          <w:bCs/>
          <w:sz w:val="32"/>
          <w:szCs w:val="32"/>
        </w:rPr>
        <w:t>“多彩贵州我的家”绘画交流活动报名表</w:t>
      </w:r>
    </w:p>
    <w:p w14:paraId="3503CBEE">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填报单位（盖章）：         填报人：         联系电话：          日期：</w:t>
      </w:r>
    </w:p>
    <w:tbl>
      <w:tblPr>
        <w:tblStyle w:val="16"/>
        <w:tblW w:w="13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281"/>
        <w:gridCol w:w="731"/>
        <w:gridCol w:w="1169"/>
        <w:gridCol w:w="2161"/>
        <w:gridCol w:w="1124"/>
        <w:gridCol w:w="1711"/>
        <w:gridCol w:w="1059"/>
        <w:gridCol w:w="3127"/>
      </w:tblGrid>
      <w:tr w14:paraId="0A88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266" w:type="dxa"/>
            <w:vAlign w:val="center"/>
          </w:tcPr>
          <w:p w14:paraId="7A8C194F">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小学/初中/高中</w:t>
            </w:r>
          </w:p>
        </w:tc>
        <w:tc>
          <w:tcPr>
            <w:tcW w:w="1281" w:type="dxa"/>
            <w:vAlign w:val="center"/>
          </w:tcPr>
          <w:p w14:paraId="67BF2C35">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姓名</w:t>
            </w:r>
          </w:p>
        </w:tc>
        <w:tc>
          <w:tcPr>
            <w:tcW w:w="731" w:type="dxa"/>
            <w:vAlign w:val="center"/>
          </w:tcPr>
          <w:p w14:paraId="374555DB">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性别</w:t>
            </w:r>
          </w:p>
        </w:tc>
        <w:tc>
          <w:tcPr>
            <w:tcW w:w="1169" w:type="dxa"/>
            <w:vAlign w:val="center"/>
          </w:tcPr>
          <w:p w14:paraId="0EF5D919">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县(区)</w:t>
            </w:r>
          </w:p>
        </w:tc>
        <w:tc>
          <w:tcPr>
            <w:tcW w:w="2161" w:type="dxa"/>
            <w:vAlign w:val="center"/>
          </w:tcPr>
          <w:p w14:paraId="012D9791">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学校全称</w:t>
            </w:r>
          </w:p>
        </w:tc>
        <w:tc>
          <w:tcPr>
            <w:tcW w:w="1124" w:type="dxa"/>
            <w:vAlign w:val="center"/>
          </w:tcPr>
          <w:p w14:paraId="47991503">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指导</w:t>
            </w:r>
          </w:p>
          <w:p w14:paraId="3B9B77B9">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教师</w:t>
            </w:r>
          </w:p>
        </w:tc>
        <w:tc>
          <w:tcPr>
            <w:tcW w:w="1711" w:type="dxa"/>
            <w:vAlign w:val="center"/>
          </w:tcPr>
          <w:p w14:paraId="01EC2EF5">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联系电话</w:t>
            </w:r>
          </w:p>
        </w:tc>
        <w:tc>
          <w:tcPr>
            <w:tcW w:w="1059" w:type="dxa"/>
            <w:vAlign w:val="center"/>
          </w:tcPr>
          <w:p w14:paraId="668AE7D2">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水粉/国画</w:t>
            </w:r>
          </w:p>
        </w:tc>
        <w:tc>
          <w:tcPr>
            <w:tcW w:w="3127" w:type="dxa"/>
            <w:vAlign w:val="center"/>
          </w:tcPr>
          <w:p w14:paraId="3CB6A41F">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作品名称</w:t>
            </w:r>
          </w:p>
        </w:tc>
      </w:tr>
      <w:tr w14:paraId="151A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66" w:type="dxa"/>
          </w:tcPr>
          <w:p w14:paraId="3199452B">
            <w:pPr>
              <w:pStyle w:val="28"/>
              <w:spacing w:line="560" w:lineRule="exact"/>
              <w:ind w:firstLine="0" w:firstLineChars="0"/>
              <w:jc w:val="center"/>
              <w:rPr>
                <w:rFonts w:hint="eastAsia" w:ascii="仿宋_GB2312" w:hAnsi="仿宋_GB2312" w:eastAsia="仿宋_GB2312" w:cs="仿宋_GB2312"/>
                <w:bCs/>
                <w:sz w:val="32"/>
                <w:szCs w:val="32"/>
              </w:rPr>
            </w:pPr>
          </w:p>
        </w:tc>
        <w:tc>
          <w:tcPr>
            <w:tcW w:w="1281" w:type="dxa"/>
          </w:tcPr>
          <w:p w14:paraId="558F19DF">
            <w:pPr>
              <w:pStyle w:val="28"/>
              <w:spacing w:line="560" w:lineRule="exact"/>
              <w:ind w:firstLine="0" w:firstLineChars="0"/>
              <w:jc w:val="center"/>
              <w:rPr>
                <w:rFonts w:hint="eastAsia" w:ascii="仿宋_GB2312" w:hAnsi="仿宋_GB2312" w:eastAsia="仿宋_GB2312" w:cs="仿宋_GB2312"/>
                <w:bCs/>
                <w:sz w:val="32"/>
                <w:szCs w:val="32"/>
              </w:rPr>
            </w:pPr>
          </w:p>
        </w:tc>
        <w:tc>
          <w:tcPr>
            <w:tcW w:w="731" w:type="dxa"/>
          </w:tcPr>
          <w:p w14:paraId="1B0369B0">
            <w:pPr>
              <w:pStyle w:val="28"/>
              <w:spacing w:line="560" w:lineRule="exact"/>
              <w:ind w:firstLine="0" w:firstLineChars="0"/>
              <w:jc w:val="center"/>
              <w:rPr>
                <w:rFonts w:hint="eastAsia" w:ascii="仿宋_GB2312" w:hAnsi="仿宋_GB2312" w:eastAsia="仿宋_GB2312" w:cs="仿宋_GB2312"/>
                <w:bCs/>
                <w:sz w:val="32"/>
                <w:szCs w:val="32"/>
              </w:rPr>
            </w:pPr>
          </w:p>
        </w:tc>
        <w:tc>
          <w:tcPr>
            <w:tcW w:w="1169" w:type="dxa"/>
          </w:tcPr>
          <w:p w14:paraId="0110D5A1">
            <w:pPr>
              <w:pStyle w:val="28"/>
              <w:spacing w:line="560" w:lineRule="exact"/>
              <w:ind w:firstLine="0" w:firstLineChars="0"/>
              <w:jc w:val="center"/>
              <w:rPr>
                <w:rFonts w:hint="eastAsia" w:ascii="仿宋_GB2312" w:hAnsi="仿宋_GB2312" w:eastAsia="仿宋_GB2312" w:cs="仿宋_GB2312"/>
                <w:bCs/>
                <w:sz w:val="32"/>
                <w:szCs w:val="32"/>
              </w:rPr>
            </w:pPr>
          </w:p>
        </w:tc>
        <w:tc>
          <w:tcPr>
            <w:tcW w:w="2161" w:type="dxa"/>
          </w:tcPr>
          <w:p w14:paraId="432CDBC6">
            <w:pPr>
              <w:pStyle w:val="28"/>
              <w:spacing w:line="560" w:lineRule="exact"/>
              <w:ind w:firstLine="0" w:firstLineChars="0"/>
              <w:jc w:val="center"/>
              <w:rPr>
                <w:rFonts w:hint="eastAsia" w:ascii="仿宋_GB2312" w:hAnsi="仿宋_GB2312" w:eastAsia="仿宋_GB2312" w:cs="仿宋_GB2312"/>
                <w:bCs/>
                <w:sz w:val="32"/>
                <w:szCs w:val="32"/>
              </w:rPr>
            </w:pPr>
          </w:p>
        </w:tc>
        <w:tc>
          <w:tcPr>
            <w:tcW w:w="1124" w:type="dxa"/>
          </w:tcPr>
          <w:p w14:paraId="6D0EC1D0">
            <w:pPr>
              <w:pStyle w:val="28"/>
              <w:spacing w:line="560" w:lineRule="exact"/>
              <w:ind w:firstLine="0" w:firstLineChars="0"/>
              <w:jc w:val="center"/>
              <w:rPr>
                <w:rFonts w:hint="eastAsia" w:ascii="仿宋_GB2312" w:hAnsi="仿宋_GB2312" w:eastAsia="仿宋_GB2312" w:cs="仿宋_GB2312"/>
                <w:bCs/>
                <w:sz w:val="32"/>
                <w:szCs w:val="32"/>
              </w:rPr>
            </w:pPr>
          </w:p>
        </w:tc>
        <w:tc>
          <w:tcPr>
            <w:tcW w:w="1711" w:type="dxa"/>
          </w:tcPr>
          <w:p w14:paraId="31531716">
            <w:pPr>
              <w:pStyle w:val="28"/>
              <w:spacing w:line="560" w:lineRule="exact"/>
              <w:ind w:firstLine="0" w:firstLineChars="0"/>
              <w:jc w:val="center"/>
              <w:rPr>
                <w:rFonts w:hint="eastAsia" w:ascii="仿宋_GB2312" w:hAnsi="仿宋_GB2312" w:eastAsia="仿宋_GB2312" w:cs="仿宋_GB2312"/>
                <w:bCs/>
                <w:sz w:val="32"/>
                <w:szCs w:val="32"/>
              </w:rPr>
            </w:pPr>
          </w:p>
        </w:tc>
        <w:tc>
          <w:tcPr>
            <w:tcW w:w="1059" w:type="dxa"/>
          </w:tcPr>
          <w:p w14:paraId="3A9AB07A">
            <w:pPr>
              <w:pStyle w:val="28"/>
              <w:spacing w:line="560" w:lineRule="exact"/>
              <w:ind w:firstLine="0" w:firstLineChars="0"/>
              <w:jc w:val="center"/>
              <w:rPr>
                <w:rFonts w:hint="eastAsia" w:ascii="仿宋_GB2312" w:hAnsi="仿宋_GB2312" w:eastAsia="仿宋_GB2312" w:cs="仿宋_GB2312"/>
                <w:bCs/>
                <w:sz w:val="32"/>
                <w:szCs w:val="32"/>
              </w:rPr>
            </w:pPr>
          </w:p>
        </w:tc>
        <w:tc>
          <w:tcPr>
            <w:tcW w:w="3127" w:type="dxa"/>
          </w:tcPr>
          <w:p w14:paraId="4C47499D">
            <w:pPr>
              <w:pStyle w:val="28"/>
              <w:spacing w:line="560" w:lineRule="exact"/>
              <w:ind w:firstLine="0" w:firstLineChars="0"/>
              <w:jc w:val="center"/>
              <w:rPr>
                <w:rFonts w:hint="eastAsia" w:ascii="仿宋_GB2312" w:hAnsi="仿宋_GB2312" w:eastAsia="仿宋_GB2312" w:cs="仿宋_GB2312"/>
                <w:bCs/>
                <w:sz w:val="32"/>
                <w:szCs w:val="32"/>
              </w:rPr>
            </w:pPr>
          </w:p>
        </w:tc>
      </w:tr>
      <w:tr w14:paraId="00A6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66" w:type="dxa"/>
          </w:tcPr>
          <w:p w14:paraId="49846B5F">
            <w:pPr>
              <w:pStyle w:val="28"/>
              <w:spacing w:line="560" w:lineRule="exact"/>
              <w:ind w:firstLine="0" w:firstLineChars="0"/>
              <w:jc w:val="center"/>
              <w:rPr>
                <w:rFonts w:hint="eastAsia" w:ascii="仿宋_GB2312" w:hAnsi="仿宋_GB2312" w:eastAsia="仿宋_GB2312" w:cs="仿宋_GB2312"/>
                <w:bCs/>
                <w:sz w:val="32"/>
                <w:szCs w:val="32"/>
              </w:rPr>
            </w:pPr>
          </w:p>
        </w:tc>
        <w:tc>
          <w:tcPr>
            <w:tcW w:w="1281" w:type="dxa"/>
          </w:tcPr>
          <w:p w14:paraId="409F8552">
            <w:pPr>
              <w:pStyle w:val="28"/>
              <w:spacing w:line="560" w:lineRule="exact"/>
              <w:ind w:firstLine="0" w:firstLineChars="0"/>
              <w:jc w:val="center"/>
              <w:rPr>
                <w:rFonts w:hint="eastAsia" w:ascii="仿宋_GB2312" w:hAnsi="仿宋_GB2312" w:eastAsia="仿宋_GB2312" w:cs="仿宋_GB2312"/>
                <w:bCs/>
                <w:sz w:val="32"/>
                <w:szCs w:val="32"/>
              </w:rPr>
            </w:pPr>
          </w:p>
        </w:tc>
        <w:tc>
          <w:tcPr>
            <w:tcW w:w="731" w:type="dxa"/>
          </w:tcPr>
          <w:p w14:paraId="4FAACDD8">
            <w:pPr>
              <w:pStyle w:val="28"/>
              <w:spacing w:line="560" w:lineRule="exact"/>
              <w:ind w:firstLine="0" w:firstLineChars="0"/>
              <w:jc w:val="center"/>
              <w:rPr>
                <w:rFonts w:hint="eastAsia" w:ascii="仿宋_GB2312" w:hAnsi="仿宋_GB2312" w:eastAsia="仿宋_GB2312" w:cs="仿宋_GB2312"/>
                <w:bCs/>
                <w:sz w:val="32"/>
                <w:szCs w:val="32"/>
              </w:rPr>
            </w:pPr>
          </w:p>
        </w:tc>
        <w:tc>
          <w:tcPr>
            <w:tcW w:w="1169" w:type="dxa"/>
          </w:tcPr>
          <w:p w14:paraId="30975032">
            <w:pPr>
              <w:pStyle w:val="28"/>
              <w:spacing w:line="560" w:lineRule="exact"/>
              <w:ind w:firstLine="0" w:firstLineChars="0"/>
              <w:jc w:val="center"/>
              <w:rPr>
                <w:rFonts w:hint="eastAsia" w:ascii="仿宋_GB2312" w:hAnsi="仿宋_GB2312" w:eastAsia="仿宋_GB2312" w:cs="仿宋_GB2312"/>
                <w:bCs/>
                <w:sz w:val="32"/>
                <w:szCs w:val="32"/>
              </w:rPr>
            </w:pPr>
          </w:p>
        </w:tc>
        <w:tc>
          <w:tcPr>
            <w:tcW w:w="2161" w:type="dxa"/>
          </w:tcPr>
          <w:p w14:paraId="6F3B451F">
            <w:pPr>
              <w:pStyle w:val="28"/>
              <w:spacing w:line="560" w:lineRule="exact"/>
              <w:ind w:firstLine="0" w:firstLineChars="0"/>
              <w:jc w:val="center"/>
              <w:rPr>
                <w:rFonts w:hint="eastAsia" w:ascii="仿宋_GB2312" w:hAnsi="仿宋_GB2312" w:eastAsia="仿宋_GB2312" w:cs="仿宋_GB2312"/>
                <w:bCs/>
                <w:sz w:val="32"/>
                <w:szCs w:val="32"/>
              </w:rPr>
            </w:pPr>
          </w:p>
        </w:tc>
        <w:tc>
          <w:tcPr>
            <w:tcW w:w="1124" w:type="dxa"/>
          </w:tcPr>
          <w:p w14:paraId="2F638510">
            <w:pPr>
              <w:pStyle w:val="28"/>
              <w:spacing w:line="560" w:lineRule="exact"/>
              <w:ind w:firstLine="0" w:firstLineChars="0"/>
              <w:jc w:val="center"/>
              <w:rPr>
                <w:rFonts w:hint="eastAsia" w:ascii="仿宋_GB2312" w:hAnsi="仿宋_GB2312" w:eastAsia="仿宋_GB2312" w:cs="仿宋_GB2312"/>
                <w:bCs/>
                <w:sz w:val="32"/>
                <w:szCs w:val="32"/>
              </w:rPr>
            </w:pPr>
          </w:p>
        </w:tc>
        <w:tc>
          <w:tcPr>
            <w:tcW w:w="1711" w:type="dxa"/>
          </w:tcPr>
          <w:p w14:paraId="0A52C48D">
            <w:pPr>
              <w:pStyle w:val="28"/>
              <w:spacing w:line="560" w:lineRule="exact"/>
              <w:ind w:firstLine="0" w:firstLineChars="0"/>
              <w:jc w:val="center"/>
              <w:rPr>
                <w:rFonts w:hint="eastAsia" w:ascii="仿宋_GB2312" w:hAnsi="仿宋_GB2312" w:eastAsia="仿宋_GB2312" w:cs="仿宋_GB2312"/>
                <w:bCs/>
                <w:sz w:val="32"/>
                <w:szCs w:val="32"/>
              </w:rPr>
            </w:pPr>
          </w:p>
        </w:tc>
        <w:tc>
          <w:tcPr>
            <w:tcW w:w="1059" w:type="dxa"/>
          </w:tcPr>
          <w:p w14:paraId="4C8F7A9F">
            <w:pPr>
              <w:pStyle w:val="28"/>
              <w:spacing w:line="560" w:lineRule="exact"/>
              <w:ind w:firstLine="0" w:firstLineChars="0"/>
              <w:jc w:val="center"/>
              <w:rPr>
                <w:rFonts w:hint="eastAsia" w:ascii="仿宋_GB2312" w:hAnsi="仿宋_GB2312" w:eastAsia="仿宋_GB2312" w:cs="仿宋_GB2312"/>
                <w:bCs/>
                <w:sz w:val="32"/>
                <w:szCs w:val="32"/>
              </w:rPr>
            </w:pPr>
          </w:p>
        </w:tc>
        <w:tc>
          <w:tcPr>
            <w:tcW w:w="3127" w:type="dxa"/>
          </w:tcPr>
          <w:p w14:paraId="6F7339FA">
            <w:pPr>
              <w:pStyle w:val="28"/>
              <w:spacing w:line="560" w:lineRule="exact"/>
              <w:ind w:firstLine="0" w:firstLineChars="0"/>
              <w:jc w:val="center"/>
              <w:rPr>
                <w:rFonts w:hint="eastAsia" w:ascii="仿宋_GB2312" w:hAnsi="仿宋_GB2312" w:eastAsia="仿宋_GB2312" w:cs="仿宋_GB2312"/>
                <w:bCs/>
                <w:sz w:val="32"/>
                <w:szCs w:val="32"/>
              </w:rPr>
            </w:pPr>
          </w:p>
        </w:tc>
      </w:tr>
      <w:tr w14:paraId="06AC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66" w:type="dxa"/>
          </w:tcPr>
          <w:p w14:paraId="6A1B7DF4">
            <w:pPr>
              <w:pStyle w:val="28"/>
              <w:spacing w:line="560" w:lineRule="exact"/>
              <w:ind w:firstLine="0" w:firstLineChars="0"/>
              <w:jc w:val="center"/>
              <w:rPr>
                <w:rFonts w:hint="eastAsia" w:ascii="仿宋_GB2312" w:hAnsi="仿宋_GB2312" w:eastAsia="仿宋_GB2312" w:cs="仿宋_GB2312"/>
                <w:bCs/>
                <w:sz w:val="32"/>
                <w:szCs w:val="32"/>
              </w:rPr>
            </w:pPr>
          </w:p>
        </w:tc>
        <w:tc>
          <w:tcPr>
            <w:tcW w:w="1281" w:type="dxa"/>
          </w:tcPr>
          <w:p w14:paraId="591533CC">
            <w:pPr>
              <w:pStyle w:val="28"/>
              <w:spacing w:line="560" w:lineRule="exact"/>
              <w:ind w:firstLine="0" w:firstLineChars="0"/>
              <w:jc w:val="center"/>
              <w:rPr>
                <w:rFonts w:hint="eastAsia" w:ascii="仿宋_GB2312" w:hAnsi="仿宋_GB2312" w:eastAsia="仿宋_GB2312" w:cs="仿宋_GB2312"/>
                <w:bCs/>
                <w:sz w:val="32"/>
                <w:szCs w:val="32"/>
              </w:rPr>
            </w:pPr>
          </w:p>
        </w:tc>
        <w:tc>
          <w:tcPr>
            <w:tcW w:w="731" w:type="dxa"/>
          </w:tcPr>
          <w:p w14:paraId="08BA5F1F">
            <w:pPr>
              <w:pStyle w:val="28"/>
              <w:spacing w:line="560" w:lineRule="exact"/>
              <w:ind w:firstLine="0" w:firstLineChars="0"/>
              <w:jc w:val="center"/>
              <w:rPr>
                <w:rFonts w:hint="eastAsia" w:ascii="仿宋_GB2312" w:hAnsi="仿宋_GB2312" w:eastAsia="仿宋_GB2312" w:cs="仿宋_GB2312"/>
                <w:bCs/>
                <w:sz w:val="32"/>
                <w:szCs w:val="32"/>
              </w:rPr>
            </w:pPr>
          </w:p>
        </w:tc>
        <w:tc>
          <w:tcPr>
            <w:tcW w:w="1169" w:type="dxa"/>
          </w:tcPr>
          <w:p w14:paraId="01E94488">
            <w:pPr>
              <w:pStyle w:val="28"/>
              <w:spacing w:line="560" w:lineRule="exact"/>
              <w:ind w:firstLine="0" w:firstLineChars="0"/>
              <w:jc w:val="center"/>
              <w:rPr>
                <w:rFonts w:hint="eastAsia" w:ascii="仿宋_GB2312" w:hAnsi="仿宋_GB2312" w:eastAsia="仿宋_GB2312" w:cs="仿宋_GB2312"/>
                <w:bCs/>
                <w:sz w:val="32"/>
                <w:szCs w:val="32"/>
              </w:rPr>
            </w:pPr>
          </w:p>
        </w:tc>
        <w:tc>
          <w:tcPr>
            <w:tcW w:w="2161" w:type="dxa"/>
          </w:tcPr>
          <w:p w14:paraId="3C311E7D">
            <w:pPr>
              <w:pStyle w:val="28"/>
              <w:spacing w:line="560" w:lineRule="exact"/>
              <w:ind w:firstLine="0" w:firstLineChars="0"/>
              <w:jc w:val="center"/>
              <w:rPr>
                <w:rFonts w:hint="eastAsia" w:ascii="仿宋_GB2312" w:hAnsi="仿宋_GB2312" w:eastAsia="仿宋_GB2312" w:cs="仿宋_GB2312"/>
                <w:bCs/>
                <w:sz w:val="32"/>
                <w:szCs w:val="32"/>
              </w:rPr>
            </w:pPr>
          </w:p>
        </w:tc>
        <w:tc>
          <w:tcPr>
            <w:tcW w:w="1124" w:type="dxa"/>
          </w:tcPr>
          <w:p w14:paraId="6F4ABEDF">
            <w:pPr>
              <w:pStyle w:val="28"/>
              <w:spacing w:line="560" w:lineRule="exact"/>
              <w:ind w:firstLine="0" w:firstLineChars="0"/>
              <w:jc w:val="center"/>
              <w:rPr>
                <w:rFonts w:hint="eastAsia" w:ascii="仿宋_GB2312" w:hAnsi="仿宋_GB2312" w:eastAsia="仿宋_GB2312" w:cs="仿宋_GB2312"/>
                <w:bCs/>
                <w:sz w:val="32"/>
                <w:szCs w:val="32"/>
              </w:rPr>
            </w:pPr>
          </w:p>
        </w:tc>
        <w:tc>
          <w:tcPr>
            <w:tcW w:w="1711" w:type="dxa"/>
          </w:tcPr>
          <w:p w14:paraId="54380742">
            <w:pPr>
              <w:pStyle w:val="28"/>
              <w:spacing w:line="560" w:lineRule="exact"/>
              <w:ind w:firstLine="0" w:firstLineChars="0"/>
              <w:jc w:val="center"/>
              <w:rPr>
                <w:rFonts w:hint="eastAsia" w:ascii="仿宋_GB2312" w:hAnsi="仿宋_GB2312" w:eastAsia="仿宋_GB2312" w:cs="仿宋_GB2312"/>
                <w:bCs/>
                <w:sz w:val="32"/>
                <w:szCs w:val="32"/>
              </w:rPr>
            </w:pPr>
          </w:p>
        </w:tc>
        <w:tc>
          <w:tcPr>
            <w:tcW w:w="1059" w:type="dxa"/>
          </w:tcPr>
          <w:p w14:paraId="1FFDD5D5">
            <w:pPr>
              <w:pStyle w:val="28"/>
              <w:spacing w:line="560" w:lineRule="exact"/>
              <w:ind w:firstLine="0" w:firstLineChars="0"/>
              <w:jc w:val="center"/>
              <w:rPr>
                <w:rFonts w:hint="eastAsia" w:ascii="仿宋_GB2312" w:hAnsi="仿宋_GB2312" w:eastAsia="仿宋_GB2312" w:cs="仿宋_GB2312"/>
                <w:bCs/>
                <w:sz w:val="32"/>
                <w:szCs w:val="32"/>
              </w:rPr>
            </w:pPr>
          </w:p>
        </w:tc>
        <w:tc>
          <w:tcPr>
            <w:tcW w:w="3127" w:type="dxa"/>
          </w:tcPr>
          <w:p w14:paraId="26D8FB97">
            <w:pPr>
              <w:pStyle w:val="28"/>
              <w:spacing w:line="560" w:lineRule="exact"/>
              <w:ind w:firstLine="0" w:firstLineChars="0"/>
              <w:jc w:val="center"/>
              <w:rPr>
                <w:rFonts w:hint="eastAsia" w:ascii="仿宋_GB2312" w:hAnsi="仿宋_GB2312" w:eastAsia="仿宋_GB2312" w:cs="仿宋_GB2312"/>
                <w:bCs/>
                <w:sz w:val="32"/>
                <w:szCs w:val="32"/>
              </w:rPr>
            </w:pPr>
          </w:p>
        </w:tc>
      </w:tr>
      <w:tr w14:paraId="4598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66" w:type="dxa"/>
          </w:tcPr>
          <w:p w14:paraId="079F83C8">
            <w:pPr>
              <w:pStyle w:val="28"/>
              <w:spacing w:line="560" w:lineRule="exact"/>
              <w:ind w:firstLine="0" w:firstLineChars="0"/>
              <w:jc w:val="center"/>
              <w:rPr>
                <w:rFonts w:hint="eastAsia" w:ascii="仿宋_GB2312" w:hAnsi="仿宋_GB2312" w:eastAsia="仿宋_GB2312" w:cs="仿宋_GB2312"/>
                <w:bCs/>
                <w:sz w:val="32"/>
                <w:szCs w:val="32"/>
              </w:rPr>
            </w:pPr>
          </w:p>
        </w:tc>
        <w:tc>
          <w:tcPr>
            <w:tcW w:w="1281" w:type="dxa"/>
          </w:tcPr>
          <w:p w14:paraId="0FF4FDE9">
            <w:pPr>
              <w:pStyle w:val="28"/>
              <w:spacing w:line="560" w:lineRule="exact"/>
              <w:ind w:firstLine="0" w:firstLineChars="0"/>
              <w:jc w:val="center"/>
              <w:rPr>
                <w:rFonts w:hint="eastAsia" w:ascii="仿宋_GB2312" w:hAnsi="仿宋_GB2312" w:eastAsia="仿宋_GB2312" w:cs="仿宋_GB2312"/>
                <w:bCs/>
                <w:sz w:val="32"/>
                <w:szCs w:val="32"/>
              </w:rPr>
            </w:pPr>
          </w:p>
        </w:tc>
        <w:tc>
          <w:tcPr>
            <w:tcW w:w="731" w:type="dxa"/>
          </w:tcPr>
          <w:p w14:paraId="04ACAE9F">
            <w:pPr>
              <w:pStyle w:val="28"/>
              <w:spacing w:line="560" w:lineRule="exact"/>
              <w:ind w:firstLine="0" w:firstLineChars="0"/>
              <w:jc w:val="center"/>
              <w:rPr>
                <w:rFonts w:hint="eastAsia" w:ascii="仿宋_GB2312" w:hAnsi="仿宋_GB2312" w:eastAsia="仿宋_GB2312" w:cs="仿宋_GB2312"/>
                <w:bCs/>
                <w:sz w:val="32"/>
                <w:szCs w:val="32"/>
              </w:rPr>
            </w:pPr>
          </w:p>
        </w:tc>
        <w:tc>
          <w:tcPr>
            <w:tcW w:w="1169" w:type="dxa"/>
          </w:tcPr>
          <w:p w14:paraId="6E564F27">
            <w:pPr>
              <w:pStyle w:val="28"/>
              <w:spacing w:line="560" w:lineRule="exact"/>
              <w:ind w:firstLine="0" w:firstLineChars="0"/>
              <w:jc w:val="center"/>
              <w:rPr>
                <w:rFonts w:hint="eastAsia" w:ascii="仿宋_GB2312" w:hAnsi="仿宋_GB2312" w:eastAsia="仿宋_GB2312" w:cs="仿宋_GB2312"/>
                <w:bCs/>
                <w:sz w:val="32"/>
                <w:szCs w:val="32"/>
              </w:rPr>
            </w:pPr>
          </w:p>
        </w:tc>
        <w:tc>
          <w:tcPr>
            <w:tcW w:w="2161" w:type="dxa"/>
          </w:tcPr>
          <w:p w14:paraId="7A5E60FE">
            <w:pPr>
              <w:pStyle w:val="28"/>
              <w:spacing w:line="560" w:lineRule="exact"/>
              <w:ind w:firstLine="0" w:firstLineChars="0"/>
              <w:jc w:val="center"/>
              <w:rPr>
                <w:rFonts w:hint="eastAsia" w:ascii="仿宋_GB2312" w:hAnsi="仿宋_GB2312" w:eastAsia="仿宋_GB2312" w:cs="仿宋_GB2312"/>
                <w:bCs/>
                <w:sz w:val="32"/>
                <w:szCs w:val="32"/>
              </w:rPr>
            </w:pPr>
          </w:p>
        </w:tc>
        <w:tc>
          <w:tcPr>
            <w:tcW w:w="1124" w:type="dxa"/>
          </w:tcPr>
          <w:p w14:paraId="4E2F9A43">
            <w:pPr>
              <w:pStyle w:val="28"/>
              <w:spacing w:line="560" w:lineRule="exact"/>
              <w:ind w:firstLine="0" w:firstLineChars="0"/>
              <w:jc w:val="center"/>
              <w:rPr>
                <w:rFonts w:hint="eastAsia" w:ascii="仿宋_GB2312" w:hAnsi="仿宋_GB2312" w:eastAsia="仿宋_GB2312" w:cs="仿宋_GB2312"/>
                <w:bCs/>
                <w:sz w:val="32"/>
                <w:szCs w:val="32"/>
              </w:rPr>
            </w:pPr>
          </w:p>
        </w:tc>
        <w:tc>
          <w:tcPr>
            <w:tcW w:w="1711" w:type="dxa"/>
          </w:tcPr>
          <w:p w14:paraId="311EFF07">
            <w:pPr>
              <w:pStyle w:val="28"/>
              <w:spacing w:line="560" w:lineRule="exact"/>
              <w:ind w:firstLine="0" w:firstLineChars="0"/>
              <w:jc w:val="center"/>
              <w:rPr>
                <w:rFonts w:hint="eastAsia" w:ascii="仿宋_GB2312" w:hAnsi="仿宋_GB2312" w:eastAsia="仿宋_GB2312" w:cs="仿宋_GB2312"/>
                <w:bCs/>
                <w:sz w:val="32"/>
                <w:szCs w:val="32"/>
              </w:rPr>
            </w:pPr>
          </w:p>
        </w:tc>
        <w:tc>
          <w:tcPr>
            <w:tcW w:w="1059" w:type="dxa"/>
          </w:tcPr>
          <w:p w14:paraId="3287BCD7">
            <w:pPr>
              <w:pStyle w:val="28"/>
              <w:spacing w:line="560" w:lineRule="exact"/>
              <w:ind w:firstLine="0" w:firstLineChars="0"/>
              <w:jc w:val="center"/>
              <w:rPr>
                <w:rFonts w:hint="eastAsia" w:ascii="仿宋_GB2312" w:hAnsi="仿宋_GB2312" w:eastAsia="仿宋_GB2312" w:cs="仿宋_GB2312"/>
                <w:bCs/>
                <w:sz w:val="32"/>
                <w:szCs w:val="32"/>
              </w:rPr>
            </w:pPr>
          </w:p>
        </w:tc>
        <w:tc>
          <w:tcPr>
            <w:tcW w:w="3127" w:type="dxa"/>
          </w:tcPr>
          <w:p w14:paraId="48FBDA36">
            <w:pPr>
              <w:pStyle w:val="28"/>
              <w:spacing w:line="560" w:lineRule="exact"/>
              <w:ind w:firstLine="0" w:firstLineChars="0"/>
              <w:jc w:val="center"/>
              <w:rPr>
                <w:rFonts w:hint="eastAsia" w:ascii="仿宋_GB2312" w:hAnsi="仿宋_GB2312" w:eastAsia="仿宋_GB2312" w:cs="仿宋_GB2312"/>
                <w:bCs/>
                <w:sz w:val="32"/>
                <w:szCs w:val="32"/>
              </w:rPr>
            </w:pPr>
          </w:p>
        </w:tc>
      </w:tr>
      <w:tr w14:paraId="07AA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66" w:type="dxa"/>
          </w:tcPr>
          <w:p w14:paraId="46B9A7A2">
            <w:pPr>
              <w:pStyle w:val="28"/>
              <w:spacing w:line="560" w:lineRule="exact"/>
              <w:ind w:firstLine="0" w:firstLineChars="0"/>
              <w:jc w:val="center"/>
              <w:rPr>
                <w:rFonts w:hint="eastAsia" w:ascii="仿宋_GB2312" w:hAnsi="仿宋_GB2312" w:eastAsia="仿宋_GB2312" w:cs="仿宋_GB2312"/>
                <w:bCs/>
                <w:sz w:val="32"/>
                <w:szCs w:val="32"/>
              </w:rPr>
            </w:pPr>
          </w:p>
        </w:tc>
        <w:tc>
          <w:tcPr>
            <w:tcW w:w="1281" w:type="dxa"/>
          </w:tcPr>
          <w:p w14:paraId="00B94FBF">
            <w:pPr>
              <w:pStyle w:val="28"/>
              <w:spacing w:line="560" w:lineRule="exact"/>
              <w:ind w:firstLine="0" w:firstLineChars="0"/>
              <w:jc w:val="center"/>
              <w:rPr>
                <w:rFonts w:hint="eastAsia" w:ascii="仿宋_GB2312" w:hAnsi="仿宋_GB2312" w:eastAsia="仿宋_GB2312" w:cs="仿宋_GB2312"/>
                <w:bCs/>
                <w:sz w:val="32"/>
                <w:szCs w:val="32"/>
              </w:rPr>
            </w:pPr>
          </w:p>
        </w:tc>
        <w:tc>
          <w:tcPr>
            <w:tcW w:w="731" w:type="dxa"/>
          </w:tcPr>
          <w:p w14:paraId="3CD7F6C0">
            <w:pPr>
              <w:pStyle w:val="28"/>
              <w:spacing w:line="560" w:lineRule="exact"/>
              <w:ind w:firstLine="0" w:firstLineChars="0"/>
              <w:jc w:val="center"/>
              <w:rPr>
                <w:rFonts w:hint="eastAsia" w:ascii="仿宋_GB2312" w:hAnsi="仿宋_GB2312" w:eastAsia="仿宋_GB2312" w:cs="仿宋_GB2312"/>
                <w:bCs/>
                <w:sz w:val="32"/>
                <w:szCs w:val="32"/>
              </w:rPr>
            </w:pPr>
          </w:p>
        </w:tc>
        <w:tc>
          <w:tcPr>
            <w:tcW w:w="1169" w:type="dxa"/>
          </w:tcPr>
          <w:p w14:paraId="1D58161D">
            <w:pPr>
              <w:pStyle w:val="28"/>
              <w:spacing w:line="560" w:lineRule="exact"/>
              <w:ind w:firstLine="0" w:firstLineChars="0"/>
              <w:jc w:val="center"/>
              <w:rPr>
                <w:rFonts w:hint="eastAsia" w:ascii="仿宋_GB2312" w:hAnsi="仿宋_GB2312" w:eastAsia="仿宋_GB2312" w:cs="仿宋_GB2312"/>
                <w:bCs/>
                <w:sz w:val="32"/>
                <w:szCs w:val="32"/>
              </w:rPr>
            </w:pPr>
          </w:p>
        </w:tc>
        <w:tc>
          <w:tcPr>
            <w:tcW w:w="2161" w:type="dxa"/>
          </w:tcPr>
          <w:p w14:paraId="6B2907DE">
            <w:pPr>
              <w:pStyle w:val="28"/>
              <w:spacing w:line="560" w:lineRule="exact"/>
              <w:ind w:firstLine="0" w:firstLineChars="0"/>
              <w:jc w:val="center"/>
              <w:rPr>
                <w:rFonts w:hint="eastAsia" w:ascii="仿宋_GB2312" w:hAnsi="仿宋_GB2312" w:eastAsia="仿宋_GB2312" w:cs="仿宋_GB2312"/>
                <w:bCs/>
                <w:sz w:val="32"/>
                <w:szCs w:val="32"/>
              </w:rPr>
            </w:pPr>
          </w:p>
        </w:tc>
        <w:tc>
          <w:tcPr>
            <w:tcW w:w="1124" w:type="dxa"/>
          </w:tcPr>
          <w:p w14:paraId="7E9C70E7">
            <w:pPr>
              <w:pStyle w:val="28"/>
              <w:spacing w:line="560" w:lineRule="exact"/>
              <w:ind w:firstLine="0" w:firstLineChars="0"/>
              <w:jc w:val="center"/>
              <w:rPr>
                <w:rFonts w:hint="eastAsia" w:ascii="仿宋_GB2312" w:hAnsi="仿宋_GB2312" w:eastAsia="仿宋_GB2312" w:cs="仿宋_GB2312"/>
                <w:bCs/>
                <w:sz w:val="32"/>
                <w:szCs w:val="32"/>
              </w:rPr>
            </w:pPr>
          </w:p>
        </w:tc>
        <w:tc>
          <w:tcPr>
            <w:tcW w:w="1711" w:type="dxa"/>
          </w:tcPr>
          <w:p w14:paraId="7BAC542E">
            <w:pPr>
              <w:pStyle w:val="28"/>
              <w:spacing w:line="560" w:lineRule="exact"/>
              <w:ind w:firstLine="0" w:firstLineChars="0"/>
              <w:jc w:val="center"/>
              <w:rPr>
                <w:rFonts w:hint="eastAsia" w:ascii="仿宋_GB2312" w:hAnsi="仿宋_GB2312" w:eastAsia="仿宋_GB2312" w:cs="仿宋_GB2312"/>
                <w:bCs/>
                <w:sz w:val="32"/>
                <w:szCs w:val="32"/>
              </w:rPr>
            </w:pPr>
          </w:p>
        </w:tc>
        <w:tc>
          <w:tcPr>
            <w:tcW w:w="1059" w:type="dxa"/>
          </w:tcPr>
          <w:p w14:paraId="526B23FB">
            <w:pPr>
              <w:pStyle w:val="28"/>
              <w:spacing w:line="560" w:lineRule="exact"/>
              <w:ind w:firstLine="0" w:firstLineChars="0"/>
              <w:jc w:val="center"/>
              <w:rPr>
                <w:rFonts w:hint="eastAsia" w:ascii="仿宋_GB2312" w:hAnsi="仿宋_GB2312" w:eastAsia="仿宋_GB2312" w:cs="仿宋_GB2312"/>
                <w:bCs/>
                <w:sz w:val="32"/>
                <w:szCs w:val="32"/>
              </w:rPr>
            </w:pPr>
          </w:p>
        </w:tc>
        <w:tc>
          <w:tcPr>
            <w:tcW w:w="3127" w:type="dxa"/>
          </w:tcPr>
          <w:p w14:paraId="3DE78B8A">
            <w:pPr>
              <w:pStyle w:val="28"/>
              <w:spacing w:line="560" w:lineRule="exact"/>
              <w:ind w:firstLine="0" w:firstLineChars="0"/>
              <w:jc w:val="center"/>
              <w:rPr>
                <w:rFonts w:hint="eastAsia" w:ascii="仿宋_GB2312" w:hAnsi="仿宋_GB2312" w:eastAsia="仿宋_GB2312" w:cs="仿宋_GB2312"/>
                <w:bCs/>
                <w:sz w:val="32"/>
                <w:szCs w:val="32"/>
              </w:rPr>
            </w:pPr>
          </w:p>
        </w:tc>
      </w:tr>
      <w:tr w14:paraId="6855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66" w:type="dxa"/>
          </w:tcPr>
          <w:p w14:paraId="431CE761">
            <w:pPr>
              <w:pStyle w:val="28"/>
              <w:spacing w:line="560" w:lineRule="exact"/>
              <w:ind w:firstLine="0" w:firstLineChars="0"/>
              <w:jc w:val="center"/>
              <w:rPr>
                <w:rFonts w:hint="eastAsia" w:ascii="仿宋_GB2312" w:hAnsi="仿宋_GB2312" w:eastAsia="仿宋_GB2312" w:cs="仿宋_GB2312"/>
                <w:bCs/>
                <w:sz w:val="32"/>
                <w:szCs w:val="32"/>
              </w:rPr>
            </w:pPr>
          </w:p>
        </w:tc>
        <w:tc>
          <w:tcPr>
            <w:tcW w:w="1281" w:type="dxa"/>
          </w:tcPr>
          <w:p w14:paraId="5D861290">
            <w:pPr>
              <w:pStyle w:val="28"/>
              <w:spacing w:line="560" w:lineRule="exact"/>
              <w:ind w:firstLine="0" w:firstLineChars="0"/>
              <w:jc w:val="center"/>
              <w:rPr>
                <w:rFonts w:hint="eastAsia" w:ascii="仿宋_GB2312" w:hAnsi="仿宋_GB2312" w:eastAsia="仿宋_GB2312" w:cs="仿宋_GB2312"/>
                <w:bCs/>
                <w:sz w:val="32"/>
                <w:szCs w:val="32"/>
              </w:rPr>
            </w:pPr>
          </w:p>
        </w:tc>
        <w:tc>
          <w:tcPr>
            <w:tcW w:w="731" w:type="dxa"/>
          </w:tcPr>
          <w:p w14:paraId="55D1FEBF">
            <w:pPr>
              <w:pStyle w:val="28"/>
              <w:spacing w:line="560" w:lineRule="exact"/>
              <w:ind w:firstLine="0" w:firstLineChars="0"/>
              <w:jc w:val="center"/>
              <w:rPr>
                <w:rFonts w:hint="eastAsia" w:ascii="仿宋_GB2312" w:hAnsi="仿宋_GB2312" w:eastAsia="仿宋_GB2312" w:cs="仿宋_GB2312"/>
                <w:bCs/>
                <w:sz w:val="32"/>
                <w:szCs w:val="32"/>
              </w:rPr>
            </w:pPr>
          </w:p>
        </w:tc>
        <w:tc>
          <w:tcPr>
            <w:tcW w:w="1169" w:type="dxa"/>
          </w:tcPr>
          <w:p w14:paraId="41F6B887">
            <w:pPr>
              <w:pStyle w:val="28"/>
              <w:spacing w:line="560" w:lineRule="exact"/>
              <w:ind w:firstLine="0" w:firstLineChars="0"/>
              <w:jc w:val="center"/>
              <w:rPr>
                <w:rFonts w:hint="eastAsia" w:ascii="仿宋_GB2312" w:hAnsi="仿宋_GB2312" w:eastAsia="仿宋_GB2312" w:cs="仿宋_GB2312"/>
                <w:bCs/>
                <w:sz w:val="32"/>
                <w:szCs w:val="32"/>
              </w:rPr>
            </w:pPr>
          </w:p>
        </w:tc>
        <w:tc>
          <w:tcPr>
            <w:tcW w:w="2161" w:type="dxa"/>
          </w:tcPr>
          <w:p w14:paraId="52A0A200">
            <w:pPr>
              <w:pStyle w:val="28"/>
              <w:spacing w:line="560" w:lineRule="exact"/>
              <w:ind w:firstLine="0" w:firstLineChars="0"/>
              <w:jc w:val="center"/>
              <w:rPr>
                <w:rFonts w:hint="eastAsia" w:ascii="仿宋_GB2312" w:hAnsi="仿宋_GB2312" w:eastAsia="仿宋_GB2312" w:cs="仿宋_GB2312"/>
                <w:bCs/>
                <w:sz w:val="32"/>
                <w:szCs w:val="32"/>
              </w:rPr>
            </w:pPr>
          </w:p>
        </w:tc>
        <w:tc>
          <w:tcPr>
            <w:tcW w:w="1124" w:type="dxa"/>
          </w:tcPr>
          <w:p w14:paraId="65727D32">
            <w:pPr>
              <w:pStyle w:val="28"/>
              <w:spacing w:line="560" w:lineRule="exact"/>
              <w:ind w:firstLine="0" w:firstLineChars="0"/>
              <w:jc w:val="center"/>
              <w:rPr>
                <w:rFonts w:hint="eastAsia" w:ascii="仿宋_GB2312" w:hAnsi="仿宋_GB2312" w:eastAsia="仿宋_GB2312" w:cs="仿宋_GB2312"/>
                <w:bCs/>
                <w:sz w:val="32"/>
                <w:szCs w:val="32"/>
              </w:rPr>
            </w:pPr>
          </w:p>
        </w:tc>
        <w:tc>
          <w:tcPr>
            <w:tcW w:w="1711" w:type="dxa"/>
          </w:tcPr>
          <w:p w14:paraId="6CE07C57">
            <w:pPr>
              <w:pStyle w:val="28"/>
              <w:spacing w:line="560" w:lineRule="exact"/>
              <w:ind w:firstLine="0" w:firstLineChars="0"/>
              <w:jc w:val="center"/>
              <w:rPr>
                <w:rFonts w:hint="eastAsia" w:ascii="仿宋_GB2312" w:hAnsi="仿宋_GB2312" w:eastAsia="仿宋_GB2312" w:cs="仿宋_GB2312"/>
                <w:bCs/>
                <w:sz w:val="32"/>
                <w:szCs w:val="32"/>
              </w:rPr>
            </w:pPr>
          </w:p>
        </w:tc>
        <w:tc>
          <w:tcPr>
            <w:tcW w:w="1059" w:type="dxa"/>
          </w:tcPr>
          <w:p w14:paraId="2C604DBF">
            <w:pPr>
              <w:pStyle w:val="28"/>
              <w:spacing w:line="560" w:lineRule="exact"/>
              <w:ind w:firstLine="0" w:firstLineChars="0"/>
              <w:jc w:val="center"/>
              <w:rPr>
                <w:rFonts w:hint="eastAsia" w:ascii="仿宋_GB2312" w:hAnsi="仿宋_GB2312" w:eastAsia="仿宋_GB2312" w:cs="仿宋_GB2312"/>
                <w:bCs/>
                <w:sz w:val="32"/>
                <w:szCs w:val="32"/>
              </w:rPr>
            </w:pPr>
          </w:p>
        </w:tc>
        <w:tc>
          <w:tcPr>
            <w:tcW w:w="3127" w:type="dxa"/>
          </w:tcPr>
          <w:p w14:paraId="51105ED5">
            <w:pPr>
              <w:pStyle w:val="28"/>
              <w:spacing w:line="560" w:lineRule="exact"/>
              <w:ind w:firstLine="0" w:firstLineChars="0"/>
              <w:jc w:val="center"/>
              <w:rPr>
                <w:rFonts w:hint="eastAsia" w:ascii="仿宋_GB2312" w:hAnsi="仿宋_GB2312" w:eastAsia="仿宋_GB2312" w:cs="仿宋_GB2312"/>
                <w:bCs/>
                <w:sz w:val="32"/>
                <w:szCs w:val="32"/>
              </w:rPr>
            </w:pPr>
          </w:p>
        </w:tc>
      </w:tr>
      <w:tr w14:paraId="395E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66" w:type="dxa"/>
          </w:tcPr>
          <w:p w14:paraId="2C6137BF">
            <w:pPr>
              <w:pStyle w:val="28"/>
              <w:spacing w:line="560" w:lineRule="exact"/>
              <w:ind w:firstLine="0" w:firstLineChars="0"/>
              <w:jc w:val="center"/>
              <w:rPr>
                <w:rFonts w:hint="eastAsia" w:ascii="仿宋_GB2312" w:hAnsi="仿宋_GB2312" w:eastAsia="仿宋_GB2312" w:cs="仿宋_GB2312"/>
                <w:bCs/>
                <w:sz w:val="32"/>
                <w:szCs w:val="32"/>
              </w:rPr>
            </w:pPr>
          </w:p>
        </w:tc>
        <w:tc>
          <w:tcPr>
            <w:tcW w:w="1281" w:type="dxa"/>
          </w:tcPr>
          <w:p w14:paraId="39177DA4">
            <w:pPr>
              <w:pStyle w:val="28"/>
              <w:spacing w:line="560" w:lineRule="exact"/>
              <w:ind w:firstLine="0" w:firstLineChars="0"/>
              <w:jc w:val="center"/>
              <w:rPr>
                <w:rFonts w:hint="eastAsia" w:ascii="仿宋_GB2312" w:hAnsi="仿宋_GB2312" w:eastAsia="仿宋_GB2312" w:cs="仿宋_GB2312"/>
                <w:bCs/>
                <w:sz w:val="32"/>
                <w:szCs w:val="32"/>
              </w:rPr>
            </w:pPr>
          </w:p>
        </w:tc>
        <w:tc>
          <w:tcPr>
            <w:tcW w:w="731" w:type="dxa"/>
          </w:tcPr>
          <w:p w14:paraId="7B0688BD">
            <w:pPr>
              <w:pStyle w:val="28"/>
              <w:spacing w:line="560" w:lineRule="exact"/>
              <w:ind w:firstLine="0" w:firstLineChars="0"/>
              <w:jc w:val="center"/>
              <w:rPr>
                <w:rFonts w:hint="eastAsia" w:ascii="仿宋_GB2312" w:hAnsi="仿宋_GB2312" w:eastAsia="仿宋_GB2312" w:cs="仿宋_GB2312"/>
                <w:bCs/>
                <w:sz w:val="32"/>
                <w:szCs w:val="32"/>
              </w:rPr>
            </w:pPr>
          </w:p>
        </w:tc>
        <w:tc>
          <w:tcPr>
            <w:tcW w:w="1169" w:type="dxa"/>
          </w:tcPr>
          <w:p w14:paraId="4492251A">
            <w:pPr>
              <w:pStyle w:val="28"/>
              <w:spacing w:line="560" w:lineRule="exact"/>
              <w:ind w:firstLine="0" w:firstLineChars="0"/>
              <w:jc w:val="center"/>
              <w:rPr>
                <w:rFonts w:hint="eastAsia" w:ascii="仿宋_GB2312" w:hAnsi="仿宋_GB2312" w:eastAsia="仿宋_GB2312" w:cs="仿宋_GB2312"/>
                <w:bCs/>
                <w:sz w:val="32"/>
                <w:szCs w:val="32"/>
              </w:rPr>
            </w:pPr>
          </w:p>
        </w:tc>
        <w:tc>
          <w:tcPr>
            <w:tcW w:w="2161" w:type="dxa"/>
          </w:tcPr>
          <w:p w14:paraId="275139E4">
            <w:pPr>
              <w:pStyle w:val="28"/>
              <w:spacing w:line="560" w:lineRule="exact"/>
              <w:ind w:firstLine="0" w:firstLineChars="0"/>
              <w:jc w:val="center"/>
              <w:rPr>
                <w:rFonts w:hint="eastAsia" w:ascii="仿宋_GB2312" w:hAnsi="仿宋_GB2312" w:eastAsia="仿宋_GB2312" w:cs="仿宋_GB2312"/>
                <w:bCs/>
                <w:sz w:val="32"/>
                <w:szCs w:val="32"/>
              </w:rPr>
            </w:pPr>
          </w:p>
        </w:tc>
        <w:tc>
          <w:tcPr>
            <w:tcW w:w="1124" w:type="dxa"/>
          </w:tcPr>
          <w:p w14:paraId="52711368">
            <w:pPr>
              <w:pStyle w:val="28"/>
              <w:spacing w:line="560" w:lineRule="exact"/>
              <w:ind w:firstLine="0" w:firstLineChars="0"/>
              <w:jc w:val="center"/>
              <w:rPr>
                <w:rFonts w:hint="eastAsia" w:ascii="仿宋_GB2312" w:hAnsi="仿宋_GB2312" w:eastAsia="仿宋_GB2312" w:cs="仿宋_GB2312"/>
                <w:bCs/>
                <w:sz w:val="32"/>
                <w:szCs w:val="32"/>
              </w:rPr>
            </w:pPr>
          </w:p>
        </w:tc>
        <w:tc>
          <w:tcPr>
            <w:tcW w:w="1711" w:type="dxa"/>
          </w:tcPr>
          <w:p w14:paraId="47C04644">
            <w:pPr>
              <w:pStyle w:val="28"/>
              <w:spacing w:line="560" w:lineRule="exact"/>
              <w:ind w:firstLine="0" w:firstLineChars="0"/>
              <w:jc w:val="center"/>
              <w:rPr>
                <w:rFonts w:hint="eastAsia" w:ascii="仿宋_GB2312" w:hAnsi="仿宋_GB2312" w:eastAsia="仿宋_GB2312" w:cs="仿宋_GB2312"/>
                <w:bCs/>
                <w:sz w:val="32"/>
                <w:szCs w:val="32"/>
              </w:rPr>
            </w:pPr>
          </w:p>
        </w:tc>
        <w:tc>
          <w:tcPr>
            <w:tcW w:w="1059" w:type="dxa"/>
          </w:tcPr>
          <w:p w14:paraId="69097DFB">
            <w:pPr>
              <w:pStyle w:val="28"/>
              <w:spacing w:line="560" w:lineRule="exact"/>
              <w:ind w:firstLine="0" w:firstLineChars="0"/>
              <w:jc w:val="center"/>
              <w:rPr>
                <w:rFonts w:hint="eastAsia" w:ascii="仿宋_GB2312" w:hAnsi="仿宋_GB2312" w:eastAsia="仿宋_GB2312" w:cs="仿宋_GB2312"/>
                <w:bCs/>
                <w:sz w:val="32"/>
                <w:szCs w:val="32"/>
              </w:rPr>
            </w:pPr>
          </w:p>
        </w:tc>
        <w:tc>
          <w:tcPr>
            <w:tcW w:w="3127" w:type="dxa"/>
          </w:tcPr>
          <w:p w14:paraId="664084DB">
            <w:pPr>
              <w:pStyle w:val="28"/>
              <w:spacing w:line="560" w:lineRule="exact"/>
              <w:ind w:firstLine="0" w:firstLineChars="0"/>
              <w:jc w:val="center"/>
              <w:rPr>
                <w:rFonts w:hint="eastAsia" w:ascii="仿宋_GB2312" w:hAnsi="仿宋_GB2312" w:eastAsia="仿宋_GB2312" w:cs="仿宋_GB2312"/>
                <w:bCs/>
                <w:sz w:val="32"/>
                <w:szCs w:val="32"/>
              </w:rPr>
            </w:pPr>
          </w:p>
        </w:tc>
      </w:tr>
      <w:tr w14:paraId="49A9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66" w:type="dxa"/>
          </w:tcPr>
          <w:p w14:paraId="212E94FB">
            <w:pPr>
              <w:pStyle w:val="28"/>
              <w:spacing w:line="560" w:lineRule="exact"/>
              <w:ind w:firstLine="0" w:firstLineChars="0"/>
              <w:jc w:val="center"/>
              <w:rPr>
                <w:rFonts w:hint="eastAsia" w:ascii="仿宋_GB2312" w:hAnsi="仿宋_GB2312" w:eastAsia="仿宋_GB2312" w:cs="仿宋_GB2312"/>
                <w:bCs/>
                <w:sz w:val="32"/>
                <w:szCs w:val="32"/>
              </w:rPr>
            </w:pPr>
          </w:p>
        </w:tc>
        <w:tc>
          <w:tcPr>
            <w:tcW w:w="1281" w:type="dxa"/>
          </w:tcPr>
          <w:p w14:paraId="485D0579">
            <w:pPr>
              <w:pStyle w:val="28"/>
              <w:spacing w:line="560" w:lineRule="exact"/>
              <w:ind w:firstLine="0" w:firstLineChars="0"/>
              <w:jc w:val="center"/>
              <w:rPr>
                <w:rFonts w:hint="eastAsia" w:ascii="仿宋_GB2312" w:hAnsi="仿宋_GB2312" w:eastAsia="仿宋_GB2312" w:cs="仿宋_GB2312"/>
                <w:bCs/>
                <w:sz w:val="32"/>
                <w:szCs w:val="32"/>
              </w:rPr>
            </w:pPr>
          </w:p>
        </w:tc>
        <w:tc>
          <w:tcPr>
            <w:tcW w:w="731" w:type="dxa"/>
          </w:tcPr>
          <w:p w14:paraId="114ECFEA">
            <w:pPr>
              <w:pStyle w:val="28"/>
              <w:spacing w:line="560" w:lineRule="exact"/>
              <w:ind w:firstLine="0" w:firstLineChars="0"/>
              <w:jc w:val="center"/>
              <w:rPr>
                <w:rFonts w:hint="eastAsia" w:ascii="仿宋_GB2312" w:hAnsi="仿宋_GB2312" w:eastAsia="仿宋_GB2312" w:cs="仿宋_GB2312"/>
                <w:bCs/>
                <w:sz w:val="32"/>
                <w:szCs w:val="32"/>
              </w:rPr>
            </w:pPr>
          </w:p>
        </w:tc>
        <w:tc>
          <w:tcPr>
            <w:tcW w:w="1169" w:type="dxa"/>
          </w:tcPr>
          <w:p w14:paraId="31D2CDAA">
            <w:pPr>
              <w:pStyle w:val="28"/>
              <w:spacing w:line="560" w:lineRule="exact"/>
              <w:ind w:firstLine="0" w:firstLineChars="0"/>
              <w:jc w:val="center"/>
              <w:rPr>
                <w:rFonts w:hint="eastAsia" w:ascii="仿宋_GB2312" w:hAnsi="仿宋_GB2312" w:eastAsia="仿宋_GB2312" w:cs="仿宋_GB2312"/>
                <w:bCs/>
                <w:sz w:val="32"/>
                <w:szCs w:val="32"/>
              </w:rPr>
            </w:pPr>
          </w:p>
        </w:tc>
        <w:tc>
          <w:tcPr>
            <w:tcW w:w="2161" w:type="dxa"/>
          </w:tcPr>
          <w:p w14:paraId="6505748C">
            <w:pPr>
              <w:pStyle w:val="28"/>
              <w:spacing w:line="560" w:lineRule="exact"/>
              <w:ind w:firstLine="0" w:firstLineChars="0"/>
              <w:jc w:val="center"/>
              <w:rPr>
                <w:rFonts w:hint="eastAsia" w:ascii="仿宋_GB2312" w:hAnsi="仿宋_GB2312" w:eastAsia="仿宋_GB2312" w:cs="仿宋_GB2312"/>
                <w:bCs/>
                <w:sz w:val="32"/>
                <w:szCs w:val="32"/>
              </w:rPr>
            </w:pPr>
          </w:p>
        </w:tc>
        <w:tc>
          <w:tcPr>
            <w:tcW w:w="1124" w:type="dxa"/>
          </w:tcPr>
          <w:p w14:paraId="43C0E7D3">
            <w:pPr>
              <w:pStyle w:val="28"/>
              <w:spacing w:line="560" w:lineRule="exact"/>
              <w:ind w:firstLine="0" w:firstLineChars="0"/>
              <w:jc w:val="center"/>
              <w:rPr>
                <w:rFonts w:hint="eastAsia" w:ascii="仿宋_GB2312" w:hAnsi="仿宋_GB2312" w:eastAsia="仿宋_GB2312" w:cs="仿宋_GB2312"/>
                <w:bCs/>
                <w:sz w:val="32"/>
                <w:szCs w:val="32"/>
              </w:rPr>
            </w:pPr>
          </w:p>
        </w:tc>
        <w:tc>
          <w:tcPr>
            <w:tcW w:w="1711" w:type="dxa"/>
          </w:tcPr>
          <w:p w14:paraId="125AC549">
            <w:pPr>
              <w:pStyle w:val="28"/>
              <w:spacing w:line="560" w:lineRule="exact"/>
              <w:ind w:firstLine="0" w:firstLineChars="0"/>
              <w:jc w:val="center"/>
              <w:rPr>
                <w:rFonts w:hint="eastAsia" w:ascii="仿宋_GB2312" w:hAnsi="仿宋_GB2312" w:eastAsia="仿宋_GB2312" w:cs="仿宋_GB2312"/>
                <w:bCs/>
                <w:sz w:val="32"/>
                <w:szCs w:val="32"/>
              </w:rPr>
            </w:pPr>
          </w:p>
        </w:tc>
        <w:tc>
          <w:tcPr>
            <w:tcW w:w="1059" w:type="dxa"/>
          </w:tcPr>
          <w:p w14:paraId="693D36F1">
            <w:pPr>
              <w:pStyle w:val="28"/>
              <w:spacing w:line="560" w:lineRule="exact"/>
              <w:ind w:firstLine="0" w:firstLineChars="0"/>
              <w:jc w:val="center"/>
              <w:rPr>
                <w:rFonts w:hint="eastAsia" w:ascii="仿宋_GB2312" w:hAnsi="仿宋_GB2312" w:eastAsia="仿宋_GB2312" w:cs="仿宋_GB2312"/>
                <w:bCs/>
                <w:sz w:val="32"/>
                <w:szCs w:val="32"/>
              </w:rPr>
            </w:pPr>
          </w:p>
        </w:tc>
        <w:tc>
          <w:tcPr>
            <w:tcW w:w="3127" w:type="dxa"/>
          </w:tcPr>
          <w:p w14:paraId="37170CB7">
            <w:pPr>
              <w:pStyle w:val="28"/>
              <w:spacing w:line="560" w:lineRule="exact"/>
              <w:ind w:firstLine="0" w:firstLineChars="0"/>
              <w:jc w:val="center"/>
              <w:rPr>
                <w:rFonts w:hint="eastAsia" w:ascii="仿宋_GB2312" w:hAnsi="仿宋_GB2312" w:eastAsia="仿宋_GB2312" w:cs="仿宋_GB2312"/>
                <w:bCs/>
                <w:sz w:val="32"/>
                <w:szCs w:val="32"/>
              </w:rPr>
            </w:pPr>
          </w:p>
        </w:tc>
      </w:tr>
      <w:tr w14:paraId="3E63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66" w:type="dxa"/>
          </w:tcPr>
          <w:p w14:paraId="29CC606C">
            <w:pPr>
              <w:pStyle w:val="28"/>
              <w:spacing w:line="560" w:lineRule="exact"/>
              <w:ind w:firstLine="0" w:firstLineChars="0"/>
              <w:jc w:val="center"/>
              <w:rPr>
                <w:rFonts w:hint="eastAsia" w:ascii="仿宋_GB2312" w:hAnsi="仿宋_GB2312" w:eastAsia="仿宋_GB2312" w:cs="仿宋_GB2312"/>
                <w:bCs/>
                <w:sz w:val="32"/>
                <w:szCs w:val="32"/>
              </w:rPr>
            </w:pPr>
          </w:p>
        </w:tc>
        <w:tc>
          <w:tcPr>
            <w:tcW w:w="1281" w:type="dxa"/>
          </w:tcPr>
          <w:p w14:paraId="31845B48">
            <w:pPr>
              <w:pStyle w:val="28"/>
              <w:spacing w:line="560" w:lineRule="exact"/>
              <w:ind w:firstLine="0" w:firstLineChars="0"/>
              <w:jc w:val="center"/>
              <w:rPr>
                <w:rFonts w:hint="eastAsia" w:ascii="仿宋_GB2312" w:hAnsi="仿宋_GB2312" w:eastAsia="仿宋_GB2312" w:cs="仿宋_GB2312"/>
                <w:bCs/>
                <w:sz w:val="32"/>
                <w:szCs w:val="32"/>
              </w:rPr>
            </w:pPr>
          </w:p>
        </w:tc>
        <w:tc>
          <w:tcPr>
            <w:tcW w:w="731" w:type="dxa"/>
          </w:tcPr>
          <w:p w14:paraId="6C229786">
            <w:pPr>
              <w:pStyle w:val="28"/>
              <w:spacing w:line="560" w:lineRule="exact"/>
              <w:ind w:firstLine="0" w:firstLineChars="0"/>
              <w:jc w:val="center"/>
              <w:rPr>
                <w:rFonts w:hint="eastAsia" w:ascii="仿宋_GB2312" w:hAnsi="仿宋_GB2312" w:eastAsia="仿宋_GB2312" w:cs="仿宋_GB2312"/>
                <w:bCs/>
                <w:sz w:val="32"/>
                <w:szCs w:val="32"/>
              </w:rPr>
            </w:pPr>
          </w:p>
        </w:tc>
        <w:tc>
          <w:tcPr>
            <w:tcW w:w="1169" w:type="dxa"/>
          </w:tcPr>
          <w:p w14:paraId="6B0B0589">
            <w:pPr>
              <w:pStyle w:val="28"/>
              <w:spacing w:line="560" w:lineRule="exact"/>
              <w:ind w:firstLine="0" w:firstLineChars="0"/>
              <w:jc w:val="center"/>
              <w:rPr>
                <w:rFonts w:hint="eastAsia" w:ascii="仿宋_GB2312" w:hAnsi="仿宋_GB2312" w:eastAsia="仿宋_GB2312" w:cs="仿宋_GB2312"/>
                <w:bCs/>
                <w:sz w:val="32"/>
                <w:szCs w:val="32"/>
              </w:rPr>
            </w:pPr>
          </w:p>
        </w:tc>
        <w:tc>
          <w:tcPr>
            <w:tcW w:w="2161" w:type="dxa"/>
          </w:tcPr>
          <w:p w14:paraId="222E1604">
            <w:pPr>
              <w:pStyle w:val="28"/>
              <w:spacing w:line="560" w:lineRule="exact"/>
              <w:ind w:firstLine="0" w:firstLineChars="0"/>
              <w:jc w:val="center"/>
              <w:rPr>
                <w:rFonts w:hint="eastAsia" w:ascii="仿宋_GB2312" w:hAnsi="仿宋_GB2312" w:eastAsia="仿宋_GB2312" w:cs="仿宋_GB2312"/>
                <w:bCs/>
                <w:sz w:val="32"/>
                <w:szCs w:val="32"/>
              </w:rPr>
            </w:pPr>
          </w:p>
        </w:tc>
        <w:tc>
          <w:tcPr>
            <w:tcW w:w="1124" w:type="dxa"/>
          </w:tcPr>
          <w:p w14:paraId="260802F2">
            <w:pPr>
              <w:pStyle w:val="28"/>
              <w:spacing w:line="560" w:lineRule="exact"/>
              <w:ind w:firstLine="0" w:firstLineChars="0"/>
              <w:jc w:val="center"/>
              <w:rPr>
                <w:rFonts w:hint="eastAsia" w:ascii="仿宋_GB2312" w:hAnsi="仿宋_GB2312" w:eastAsia="仿宋_GB2312" w:cs="仿宋_GB2312"/>
                <w:bCs/>
                <w:sz w:val="32"/>
                <w:szCs w:val="32"/>
              </w:rPr>
            </w:pPr>
          </w:p>
        </w:tc>
        <w:tc>
          <w:tcPr>
            <w:tcW w:w="1711" w:type="dxa"/>
          </w:tcPr>
          <w:p w14:paraId="618EF96F">
            <w:pPr>
              <w:pStyle w:val="28"/>
              <w:spacing w:line="560" w:lineRule="exact"/>
              <w:ind w:firstLine="0" w:firstLineChars="0"/>
              <w:jc w:val="center"/>
              <w:rPr>
                <w:rFonts w:hint="eastAsia" w:ascii="仿宋_GB2312" w:hAnsi="仿宋_GB2312" w:eastAsia="仿宋_GB2312" w:cs="仿宋_GB2312"/>
                <w:bCs/>
                <w:sz w:val="32"/>
                <w:szCs w:val="32"/>
              </w:rPr>
            </w:pPr>
          </w:p>
        </w:tc>
        <w:tc>
          <w:tcPr>
            <w:tcW w:w="1059" w:type="dxa"/>
          </w:tcPr>
          <w:p w14:paraId="4E751EE3">
            <w:pPr>
              <w:pStyle w:val="28"/>
              <w:spacing w:line="560" w:lineRule="exact"/>
              <w:ind w:firstLine="0" w:firstLineChars="0"/>
              <w:jc w:val="center"/>
              <w:rPr>
                <w:rFonts w:hint="eastAsia" w:ascii="仿宋_GB2312" w:hAnsi="仿宋_GB2312" w:eastAsia="仿宋_GB2312" w:cs="仿宋_GB2312"/>
                <w:bCs/>
                <w:sz w:val="32"/>
                <w:szCs w:val="32"/>
              </w:rPr>
            </w:pPr>
          </w:p>
        </w:tc>
        <w:tc>
          <w:tcPr>
            <w:tcW w:w="3127" w:type="dxa"/>
          </w:tcPr>
          <w:p w14:paraId="09B7AB79">
            <w:pPr>
              <w:pStyle w:val="28"/>
              <w:spacing w:line="560" w:lineRule="exact"/>
              <w:ind w:firstLine="0" w:firstLineChars="0"/>
              <w:jc w:val="center"/>
              <w:rPr>
                <w:rFonts w:hint="eastAsia" w:ascii="仿宋_GB2312" w:hAnsi="仿宋_GB2312" w:eastAsia="仿宋_GB2312" w:cs="仿宋_GB2312"/>
                <w:bCs/>
                <w:sz w:val="32"/>
                <w:szCs w:val="32"/>
              </w:rPr>
            </w:pPr>
          </w:p>
        </w:tc>
      </w:tr>
    </w:tbl>
    <w:p w14:paraId="6958FA54">
      <w:pPr>
        <w:spacing w:line="560" w:lineRule="exact"/>
        <w:rPr>
          <w:rFonts w:hint="eastAsia" w:ascii="黑体" w:hAnsi="黑体" w:eastAsia="黑体" w:cs="宋体-PUA"/>
          <w:bCs/>
          <w:sz w:val="32"/>
          <w:szCs w:val="32"/>
        </w:rPr>
      </w:pPr>
      <w:r>
        <w:rPr>
          <w:rFonts w:hint="eastAsia" w:ascii="仿宋_GB2312" w:hAnsi="宋体-PUA" w:eastAsia="仿宋_GB2312" w:cs="宋体-PUA"/>
          <w:bCs/>
          <w:sz w:val="32"/>
          <w:szCs w:val="32"/>
        </w:rPr>
        <w:t xml:space="preserve">县教育局（或县青少年活动中心）（盖章）： </w:t>
      </w:r>
    </w:p>
    <w:p w14:paraId="506ED33C">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附表12：</w:t>
      </w:r>
    </w:p>
    <w:p w14:paraId="0B6C5E03">
      <w:pPr>
        <w:spacing w:line="560" w:lineRule="exact"/>
        <w:jc w:val="center"/>
        <w:rPr>
          <w:rFonts w:hint="eastAsia" w:ascii="方正小标宋简体" w:hAnsi="仿宋_GB2312" w:eastAsia="方正小标宋简体"/>
          <w:bCs/>
          <w:sz w:val="32"/>
          <w:szCs w:val="32"/>
        </w:rPr>
      </w:pPr>
      <w:r>
        <w:rPr>
          <w:rFonts w:hint="eastAsia" w:ascii="方正小标宋简体" w:hAnsi="仿宋_GB2312" w:eastAsia="方正小标宋简体"/>
          <w:bCs/>
          <w:sz w:val="32"/>
          <w:szCs w:val="32"/>
        </w:rPr>
        <w:t>“建党百年</w:t>
      </w:r>
      <w:r>
        <w:rPr>
          <w:rFonts w:hint="eastAsia" w:ascii="方正小标宋简体" w:hAnsi="方正小标宋简体" w:eastAsia="方正小标宋简体" w:cs="方正小标宋简体"/>
          <w:bCs/>
          <w:sz w:val="32"/>
          <w:szCs w:val="32"/>
        </w:rPr>
        <w:t>·</w:t>
      </w:r>
      <w:r>
        <w:rPr>
          <w:rFonts w:hint="eastAsia" w:ascii="方正小标宋简体" w:hAnsi="仿宋_GB2312" w:eastAsia="方正小标宋简体"/>
          <w:bCs/>
          <w:sz w:val="32"/>
          <w:szCs w:val="32"/>
        </w:rPr>
        <w:t>墨香书法”展示活动报名表</w:t>
      </w:r>
    </w:p>
    <w:p w14:paraId="5A83C4AC">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填报单位（盖章）：               填报人：           联系电话：            日期：</w:t>
      </w:r>
    </w:p>
    <w:tbl>
      <w:tblPr>
        <w:tblStyle w:val="16"/>
        <w:tblW w:w="13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379"/>
        <w:gridCol w:w="731"/>
        <w:gridCol w:w="836"/>
        <w:gridCol w:w="2645"/>
        <w:gridCol w:w="838"/>
        <w:gridCol w:w="1846"/>
        <w:gridCol w:w="985"/>
        <w:gridCol w:w="3095"/>
      </w:tblGrid>
      <w:tr w14:paraId="5C4D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287" w:type="dxa"/>
            <w:vAlign w:val="center"/>
          </w:tcPr>
          <w:p w14:paraId="2805217D">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小学/初中/高中</w:t>
            </w:r>
          </w:p>
        </w:tc>
        <w:tc>
          <w:tcPr>
            <w:tcW w:w="1379" w:type="dxa"/>
            <w:vAlign w:val="center"/>
          </w:tcPr>
          <w:p w14:paraId="39C87A59">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姓名</w:t>
            </w:r>
          </w:p>
        </w:tc>
        <w:tc>
          <w:tcPr>
            <w:tcW w:w="731" w:type="dxa"/>
            <w:vAlign w:val="center"/>
          </w:tcPr>
          <w:p w14:paraId="3B846A94">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性别</w:t>
            </w:r>
          </w:p>
        </w:tc>
        <w:tc>
          <w:tcPr>
            <w:tcW w:w="836" w:type="dxa"/>
            <w:vAlign w:val="center"/>
          </w:tcPr>
          <w:p w14:paraId="56110E2C">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县(区)</w:t>
            </w:r>
          </w:p>
        </w:tc>
        <w:tc>
          <w:tcPr>
            <w:tcW w:w="2645" w:type="dxa"/>
            <w:vAlign w:val="center"/>
          </w:tcPr>
          <w:p w14:paraId="4483EEA7">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学校全称</w:t>
            </w:r>
          </w:p>
        </w:tc>
        <w:tc>
          <w:tcPr>
            <w:tcW w:w="838" w:type="dxa"/>
            <w:vAlign w:val="center"/>
          </w:tcPr>
          <w:p w14:paraId="4B3B1D3E">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指导</w:t>
            </w:r>
          </w:p>
          <w:p w14:paraId="48741EB2">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教师</w:t>
            </w:r>
          </w:p>
        </w:tc>
        <w:tc>
          <w:tcPr>
            <w:tcW w:w="1846" w:type="dxa"/>
            <w:vAlign w:val="center"/>
          </w:tcPr>
          <w:p w14:paraId="027FFB22">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联系电话</w:t>
            </w:r>
          </w:p>
        </w:tc>
        <w:tc>
          <w:tcPr>
            <w:tcW w:w="985" w:type="dxa"/>
            <w:vAlign w:val="center"/>
          </w:tcPr>
          <w:p w14:paraId="75680293">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毛笔/硬笔</w:t>
            </w:r>
          </w:p>
        </w:tc>
        <w:tc>
          <w:tcPr>
            <w:tcW w:w="3095" w:type="dxa"/>
            <w:vAlign w:val="center"/>
          </w:tcPr>
          <w:p w14:paraId="2FB3C1DD">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作品名称</w:t>
            </w:r>
          </w:p>
        </w:tc>
      </w:tr>
      <w:tr w14:paraId="6AF9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87" w:type="dxa"/>
          </w:tcPr>
          <w:p w14:paraId="06DD6BF3">
            <w:pPr>
              <w:spacing w:line="560" w:lineRule="exact"/>
              <w:jc w:val="center"/>
              <w:rPr>
                <w:rFonts w:hint="eastAsia" w:ascii="仿宋_GB2312" w:hAnsi="宋体-PUA" w:eastAsia="仿宋_GB2312" w:cs="宋体-PUA"/>
                <w:bCs/>
                <w:sz w:val="32"/>
                <w:szCs w:val="32"/>
              </w:rPr>
            </w:pPr>
          </w:p>
        </w:tc>
        <w:tc>
          <w:tcPr>
            <w:tcW w:w="1379" w:type="dxa"/>
          </w:tcPr>
          <w:p w14:paraId="00129182">
            <w:pPr>
              <w:spacing w:line="560" w:lineRule="exact"/>
              <w:jc w:val="center"/>
              <w:rPr>
                <w:rFonts w:hint="eastAsia" w:ascii="仿宋_GB2312" w:hAnsi="宋体-PUA" w:eastAsia="仿宋_GB2312" w:cs="宋体-PUA"/>
                <w:bCs/>
                <w:sz w:val="32"/>
                <w:szCs w:val="32"/>
              </w:rPr>
            </w:pPr>
          </w:p>
        </w:tc>
        <w:tc>
          <w:tcPr>
            <w:tcW w:w="731" w:type="dxa"/>
          </w:tcPr>
          <w:p w14:paraId="71E6EBA0">
            <w:pPr>
              <w:spacing w:line="560" w:lineRule="exact"/>
              <w:jc w:val="center"/>
              <w:rPr>
                <w:rFonts w:hint="eastAsia" w:ascii="仿宋_GB2312" w:hAnsi="宋体-PUA" w:eastAsia="仿宋_GB2312" w:cs="宋体-PUA"/>
                <w:bCs/>
                <w:sz w:val="32"/>
                <w:szCs w:val="32"/>
              </w:rPr>
            </w:pPr>
          </w:p>
        </w:tc>
        <w:tc>
          <w:tcPr>
            <w:tcW w:w="836" w:type="dxa"/>
          </w:tcPr>
          <w:p w14:paraId="1DA62D14">
            <w:pPr>
              <w:spacing w:line="560" w:lineRule="exact"/>
              <w:jc w:val="center"/>
              <w:rPr>
                <w:rFonts w:hint="eastAsia" w:ascii="仿宋_GB2312" w:hAnsi="宋体-PUA" w:eastAsia="仿宋_GB2312" w:cs="宋体-PUA"/>
                <w:bCs/>
                <w:sz w:val="32"/>
                <w:szCs w:val="32"/>
              </w:rPr>
            </w:pPr>
          </w:p>
        </w:tc>
        <w:tc>
          <w:tcPr>
            <w:tcW w:w="2645" w:type="dxa"/>
          </w:tcPr>
          <w:p w14:paraId="7356D355">
            <w:pPr>
              <w:spacing w:line="560" w:lineRule="exact"/>
              <w:jc w:val="center"/>
              <w:rPr>
                <w:rFonts w:hint="eastAsia" w:ascii="仿宋_GB2312" w:hAnsi="宋体-PUA" w:eastAsia="仿宋_GB2312" w:cs="宋体-PUA"/>
                <w:bCs/>
                <w:sz w:val="32"/>
                <w:szCs w:val="32"/>
              </w:rPr>
            </w:pPr>
          </w:p>
        </w:tc>
        <w:tc>
          <w:tcPr>
            <w:tcW w:w="838" w:type="dxa"/>
          </w:tcPr>
          <w:p w14:paraId="2F26DCAC">
            <w:pPr>
              <w:spacing w:line="560" w:lineRule="exact"/>
              <w:jc w:val="center"/>
              <w:rPr>
                <w:rFonts w:hint="eastAsia" w:ascii="仿宋_GB2312" w:hAnsi="宋体-PUA" w:eastAsia="仿宋_GB2312" w:cs="宋体-PUA"/>
                <w:bCs/>
                <w:sz w:val="32"/>
                <w:szCs w:val="32"/>
              </w:rPr>
            </w:pPr>
          </w:p>
        </w:tc>
        <w:tc>
          <w:tcPr>
            <w:tcW w:w="1846" w:type="dxa"/>
          </w:tcPr>
          <w:p w14:paraId="0922555B">
            <w:pPr>
              <w:spacing w:line="560" w:lineRule="exact"/>
              <w:jc w:val="center"/>
              <w:rPr>
                <w:rFonts w:hint="eastAsia" w:ascii="仿宋_GB2312" w:hAnsi="宋体-PUA" w:eastAsia="仿宋_GB2312" w:cs="宋体-PUA"/>
                <w:bCs/>
                <w:sz w:val="32"/>
                <w:szCs w:val="32"/>
              </w:rPr>
            </w:pPr>
          </w:p>
        </w:tc>
        <w:tc>
          <w:tcPr>
            <w:tcW w:w="985" w:type="dxa"/>
          </w:tcPr>
          <w:p w14:paraId="4142A9C6">
            <w:pPr>
              <w:spacing w:line="560" w:lineRule="exact"/>
              <w:jc w:val="center"/>
              <w:rPr>
                <w:rFonts w:hint="eastAsia" w:ascii="仿宋_GB2312" w:hAnsi="宋体-PUA" w:eastAsia="仿宋_GB2312" w:cs="宋体-PUA"/>
                <w:bCs/>
                <w:sz w:val="32"/>
                <w:szCs w:val="32"/>
              </w:rPr>
            </w:pPr>
          </w:p>
        </w:tc>
        <w:tc>
          <w:tcPr>
            <w:tcW w:w="3095" w:type="dxa"/>
          </w:tcPr>
          <w:p w14:paraId="79901CAD">
            <w:pPr>
              <w:spacing w:line="560" w:lineRule="exact"/>
              <w:jc w:val="center"/>
              <w:rPr>
                <w:rFonts w:hint="eastAsia" w:ascii="仿宋_GB2312" w:hAnsi="宋体-PUA" w:eastAsia="仿宋_GB2312" w:cs="宋体-PUA"/>
                <w:bCs/>
                <w:sz w:val="32"/>
                <w:szCs w:val="32"/>
              </w:rPr>
            </w:pPr>
          </w:p>
        </w:tc>
      </w:tr>
      <w:tr w14:paraId="572D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87" w:type="dxa"/>
          </w:tcPr>
          <w:p w14:paraId="2E2F5AE4">
            <w:pPr>
              <w:spacing w:line="560" w:lineRule="exact"/>
              <w:jc w:val="center"/>
              <w:rPr>
                <w:rFonts w:hint="eastAsia" w:ascii="仿宋_GB2312" w:hAnsi="宋体-PUA" w:eastAsia="仿宋_GB2312" w:cs="宋体-PUA"/>
                <w:bCs/>
                <w:sz w:val="32"/>
                <w:szCs w:val="32"/>
              </w:rPr>
            </w:pPr>
          </w:p>
        </w:tc>
        <w:tc>
          <w:tcPr>
            <w:tcW w:w="1379" w:type="dxa"/>
          </w:tcPr>
          <w:p w14:paraId="168F5B86">
            <w:pPr>
              <w:spacing w:line="560" w:lineRule="exact"/>
              <w:jc w:val="center"/>
              <w:rPr>
                <w:rFonts w:hint="eastAsia" w:ascii="仿宋_GB2312" w:hAnsi="宋体-PUA" w:eastAsia="仿宋_GB2312" w:cs="宋体-PUA"/>
                <w:bCs/>
                <w:sz w:val="32"/>
                <w:szCs w:val="32"/>
              </w:rPr>
            </w:pPr>
          </w:p>
        </w:tc>
        <w:tc>
          <w:tcPr>
            <w:tcW w:w="731" w:type="dxa"/>
          </w:tcPr>
          <w:p w14:paraId="07C34EE8">
            <w:pPr>
              <w:spacing w:line="560" w:lineRule="exact"/>
              <w:jc w:val="center"/>
              <w:rPr>
                <w:rFonts w:hint="eastAsia" w:ascii="仿宋_GB2312" w:hAnsi="宋体-PUA" w:eastAsia="仿宋_GB2312" w:cs="宋体-PUA"/>
                <w:bCs/>
                <w:sz w:val="32"/>
                <w:szCs w:val="32"/>
              </w:rPr>
            </w:pPr>
          </w:p>
        </w:tc>
        <w:tc>
          <w:tcPr>
            <w:tcW w:w="836" w:type="dxa"/>
          </w:tcPr>
          <w:p w14:paraId="356CF56F">
            <w:pPr>
              <w:spacing w:line="560" w:lineRule="exact"/>
              <w:jc w:val="center"/>
              <w:rPr>
                <w:rFonts w:hint="eastAsia" w:ascii="仿宋_GB2312" w:hAnsi="宋体-PUA" w:eastAsia="仿宋_GB2312" w:cs="宋体-PUA"/>
                <w:bCs/>
                <w:sz w:val="32"/>
                <w:szCs w:val="32"/>
              </w:rPr>
            </w:pPr>
          </w:p>
        </w:tc>
        <w:tc>
          <w:tcPr>
            <w:tcW w:w="2645" w:type="dxa"/>
          </w:tcPr>
          <w:p w14:paraId="49BBEEEE">
            <w:pPr>
              <w:spacing w:line="560" w:lineRule="exact"/>
              <w:jc w:val="center"/>
              <w:rPr>
                <w:rFonts w:hint="eastAsia" w:ascii="仿宋_GB2312" w:hAnsi="宋体-PUA" w:eastAsia="仿宋_GB2312" w:cs="宋体-PUA"/>
                <w:bCs/>
                <w:sz w:val="32"/>
                <w:szCs w:val="32"/>
              </w:rPr>
            </w:pPr>
          </w:p>
        </w:tc>
        <w:tc>
          <w:tcPr>
            <w:tcW w:w="838" w:type="dxa"/>
          </w:tcPr>
          <w:p w14:paraId="00430032">
            <w:pPr>
              <w:spacing w:line="560" w:lineRule="exact"/>
              <w:jc w:val="center"/>
              <w:rPr>
                <w:rFonts w:hint="eastAsia" w:ascii="仿宋_GB2312" w:hAnsi="宋体-PUA" w:eastAsia="仿宋_GB2312" w:cs="宋体-PUA"/>
                <w:bCs/>
                <w:sz w:val="32"/>
                <w:szCs w:val="32"/>
              </w:rPr>
            </w:pPr>
          </w:p>
        </w:tc>
        <w:tc>
          <w:tcPr>
            <w:tcW w:w="1846" w:type="dxa"/>
          </w:tcPr>
          <w:p w14:paraId="232DE4C9">
            <w:pPr>
              <w:spacing w:line="560" w:lineRule="exact"/>
              <w:jc w:val="center"/>
              <w:rPr>
                <w:rFonts w:hint="eastAsia" w:ascii="仿宋_GB2312" w:hAnsi="宋体-PUA" w:eastAsia="仿宋_GB2312" w:cs="宋体-PUA"/>
                <w:bCs/>
                <w:sz w:val="32"/>
                <w:szCs w:val="32"/>
              </w:rPr>
            </w:pPr>
          </w:p>
        </w:tc>
        <w:tc>
          <w:tcPr>
            <w:tcW w:w="985" w:type="dxa"/>
          </w:tcPr>
          <w:p w14:paraId="536AB835">
            <w:pPr>
              <w:spacing w:line="560" w:lineRule="exact"/>
              <w:jc w:val="center"/>
              <w:rPr>
                <w:rFonts w:hint="eastAsia" w:ascii="仿宋_GB2312" w:hAnsi="宋体-PUA" w:eastAsia="仿宋_GB2312" w:cs="宋体-PUA"/>
                <w:bCs/>
                <w:sz w:val="32"/>
                <w:szCs w:val="32"/>
              </w:rPr>
            </w:pPr>
          </w:p>
        </w:tc>
        <w:tc>
          <w:tcPr>
            <w:tcW w:w="3095" w:type="dxa"/>
          </w:tcPr>
          <w:p w14:paraId="6C0C44D0">
            <w:pPr>
              <w:spacing w:line="560" w:lineRule="exact"/>
              <w:jc w:val="center"/>
              <w:rPr>
                <w:rFonts w:hint="eastAsia" w:ascii="仿宋_GB2312" w:hAnsi="宋体-PUA" w:eastAsia="仿宋_GB2312" w:cs="宋体-PUA"/>
                <w:bCs/>
                <w:sz w:val="32"/>
                <w:szCs w:val="32"/>
              </w:rPr>
            </w:pPr>
          </w:p>
        </w:tc>
      </w:tr>
      <w:tr w14:paraId="31A5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87" w:type="dxa"/>
          </w:tcPr>
          <w:p w14:paraId="71648568">
            <w:pPr>
              <w:spacing w:line="560" w:lineRule="exact"/>
              <w:jc w:val="center"/>
              <w:rPr>
                <w:rFonts w:hint="eastAsia" w:ascii="仿宋_GB2312" w:hAnsi="宋体-PUA" w:eastAsia="仿宋_GB2312" w:cs="宋体-PUA"/>
                <w:bCs/>
                <w:sz w:val="32"/>
                <w:szCs w:val="32"/>
              </w:rPr>
            </w:pPr>
          </w:p>
        </w:tc>
        <w:tc>
          <w:tcPr>
            <w:tcW w:w="1379" w:type="dxa"/>
          </w:tcPr>
          <w:p w14:paraId="7A406D61">
            <w:pPr>
              <w:spacing w:line="560" w:lineRule="exact"/>
              <w:jc w:val="center"/>
              <w:rPr>
                <w:rFonts w:hint="eastAsia" w:ascii="仿宋_GB2312" w:hAnsi="宋体-PUA" w:eastAsia="仿宋_GB2312" w:cs="宋体-PUA"/>
                <w:bCs/>
                <w:sz w:val="32"/>
                <w:szCs w:val="32"/>
              </w:rPr>
            </w:pPr>
          </w:p>
        </w:tc>
        <w:tc>
          <w:tcPr>
            <w:tcW w:w="731" w:type="dxa"/>
          </w:tcPr>
          <w:p w14:paraId="28713C23">
            <w:pPr>
              <w:spacing w:line="560" w:lineRule="exact"/>
              <w:jc w:val="center"/>
              <w:rPr>
                <w:rFonts w:hint="eastAsia" w:ascii="仿宋_GB2312" w:hAnsi="宋体-PUA" w:eastAsia="仿宋_GB2312" w:cs="宋体-PUA"/>
                <w:bCs/>
                <w:sz w:val="32"/>
                <w:szCs w:val="32"/>
              </w:rPr>
            </w:pPr>
          </w:p>
        </w:tc>
        <w:tc>
          <w:tcPr>
            <w:tcW w:w="836" w:type="dxa"/>
          </w:tcPr>
          <w:p w14:paraId="7F6C652C">
            <w:pPr>
              <w:spacing w:line="560" w:lineRule="exact"/>
              <w:jc w:val="center"/>
              <w:rPr>
                <w:rFonts w:hint="eastAsia" w:ascii="仿宋_GB2312" w:hAnsi="宋体-PUA" w:eastAsia="仿宋_GB2312" w:cs="宋体-PUA"/>
                <w:bCs/>
                <w:sz w:val="32"/>
                <w:szCs w:val="32"/>
              </w:rPr>
            </w:pPr>
          </w:p>
        </w:tc>
        <w:tc>
          <w:tcPr>
            <w:tcW w:w="2645" w:type="dxa"/>
          </w:tcPr>
          <w:p w14:paraId="576C6372">
            <w:pPr>
              <w:spacing w:line="560" w:lineRule="exact"/>
              <w:jc w:val="center"/>
              <w:rPr>
                <w:rFonts w:hint="eastAsia" w:ascii="仿宋_GB2312" w:hAnsi="宋体-PUA" w:eastAsia="仿宋_GB2312" w:cs="宋体-PUA"/>
                <w:bCs/>
                <w:sz w:val="32"/>
                <w:szCs w:val="32"/>
              </w:rPr>
            </w:pPr>
          </w:p>
        </w:tc>
        <w:tc>
          <w:tcPr>
            <w:tcW w:w="838" w:type="dxa"/>
          </w:tcPr>
          <w:p w14:paraId="5B923D90">
            <w:pPr>
              <w:spacing w:line="560" w:lineRule="exact"/>
              <w:jc w:val="center"/>
              <w:rPr>
                <w:rFonts w:hint="eastAsia" w:ascii="仿宋_GB2312" w:hAnsi="宋体-PUA" w:eastAsia="仿宋_GB2312" w:cs="宋体-PUA"/>
                <w:bCs/>
                <w:sz w:val="32"/>
                <w:szCs w:val="32"/>
              </w:rPr>
            </w:pPr>
          </w:p>
        </w:tc>
        <w:tc>
          <w:tcPr>
            <w:tcW w:w="1846" w:type="dxa"/>
          </w:tcPr>
          <w:p w14:paraId="454B19D1">
            <w:pPr>
              <w:spacing w:line="560" w:lineRule="exact"/>
              <w:jc w:val="center"/>
              <w:rPr>
                <w:rFonts w:hint="eastAsia" w:ascii="仿宋_GB2312" w:hAnsi="宋体-PUA" w:eastAsia="仿宋_GB2312" w:cs="宋体-PUA"/>
                <w:bCs/>
                <w:sz w:val="32"/>
                <w:szCs w:val="32"/>
              </w:rPr>
            </w:pPr>
          </w:p>
        </w:tc>
        <w:tc>
          <w:tcPr>
            <w:tcW w:w="985" w:type="dxa"/>
          </w:tcPr>
          <w:p w14:paraId="416B63EC">
            <w:pPr>
              <w:spacing w:line="560" w:lineRule="exact"/>
              <w:jc w:val="center"/>
              <w:rPr>
                <w:rFonts w:hint="eastAsia" w:ascii="仿宋_GB2312" w:hAnsi="宋体-PUA" w:eastAsia="仿宋_GB2312" w:cs="宋体-PUA"/>
                <w:bCs/>
                <w:sz w:val="32"/>
                <w:szCs w:val="32"/>
              </w:rPr>
            </w:pPr>
          </w:p>
        </w:tc>
        <w:tc>
          <w:tcPr>
            <w:tcW w:w="3095" w:type="dxa"/>
          </w:tcPr>
          <w:p w14:paraId="26617014">
            <w:pPr>
              <w:spacing w:line="560" w:lineRule="exact"/>
              <w:jc w:val="center"/>
              <w:rPr>
                <w:rFonts w:hint="eastAsia" w:ascii="仿宋_GB2312" w:hAnsi="宋体-PUA" w:eastAsia="仿宋_GB2312" w:cs="宋体-PUA"/>
                <w:bCs/>
                <w:sz w:val="32"/>
                <w:szCs w:val="32"/>
              </w:rPr>
            </w:pPr>
          </w:p>
        </w:tc>
      </w:tr>
      <w:tr w14:paraId="3C8D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87" w:type="dxa"/>
          </w:tcPr>
          <w:p w14:paraId="16B02F52">
            <w:pPr>
              <w:spacing w:line="560" w:lineRule="exact"/>
              <w:jc w:val="center"/>
              <w:rPr>
                <w:rFonts w:hint="eastAsia" w:ascii="仿宋_GB2312" w:hAnsi="宋体-PUA" w:eastAsia="仿宋_GB2312" w:cs="宋体-PUA"/>
                <w:bCs/>
                <w:sz w:val="32"/>
                <w:szCs w:val="32"/>
              </w:rPr>
            </w:pPr>
          </w:p>
        </w:tc>
        <w:tc>
          <w:tcPr>
            <w:tcW w:w="1379" w:type="dxa"/>
          </w:tcPr>
          <w:p w14:paraId="66A3E2DE">
            <w:pPr>
              <w:spacing w:line="560" w:lineRule="exact"/>
              <w:jc w:val="center"/>
              <w:rPr>
                <w:rFonts w:hint="eastAsia" w:ascii="仿宋_GB2312" w:hAnsi="宋体-PUA" w:eastAsia="仿宋_GB2312" w:cs="宋体-PUA"/>
                <w:bCs/>
                <w:sz w:val="32"/>
                <w:szCs w:val="32"/>
              </w:rPr>
            </w:pPr>
          </w:p>
        </w:tc>
        <w:tc>
          <w:tcPr>
            <w:tcW w:w="731" w:type="dxa"/>
          </w:tcPr>
          <w:p w14:paraId="56E4B9A2">
            <w:pPr>
              <w:spacing w:line="560" w:lineRule="exact"/>
              <w:jc w:val="center"/>
              <w:rPr>
                <w:rFonts w:hint="eastAsia" w:ascii="仿宋_GB2312" w:hAnsi="宋体-PUA" w:eastAsia="仿宋_GB2312" w:cs="宋体-PUA"/>
                <w:bCs/>
                <w:sz w:val="32"/>
                <w:szCs w:val="32"/>
              </w:rPr>
            </w:pPr>
          </w:p>
        </w:tc>
        <w:tc>
          <w:tcPr>
            <w:tcW w:w="836" w:type="dxa"/>
          </w:tcPr>
          <w:p w14:paraId="73B948FD">
            <w:pPr>
              <w:spacing w:line="560" w:lineRule="exact"/>
              <w:jc w:val="center"/>
              <w:rPr>
                <w:rFonts w:hint="eastAsia" w:ascii="仿宋_GB2312" w:hAnsi="宋体-PUA" w:eastAsia="仿宋_GB2312" w:cs="宋体-PUA"/>
                <w:bCs/>
                <w:sz w:val="32"/>
                <w:szCs w:val="32"/>
              </w:rPr>
            </w:pPr>
          </w:p>
        </w:tc>
        <w:tc>
          <w:tcPr>
            <w:tcW w:w="2645" w:type="dxa"/>
          </w:tcPr>
          <w:p w14:paraId="7E955D19">
            <w:pPr>
              <w:spacing w:line="560" w:lineRule="exact"/>
              <w:jc w:val="center"/>
              <w:rPr>
                <w:rFonts w:hint="eastAsia" w:ascii="仿宋_GB2312" w:hAnsi="宋体-PUA" w:eastAsia="仿宋_GB2312" w:cs="宋体-PUA"/>
                <w:bCs/>
                <w:sz w:val="32"/>
                <w:szCs w:val="32"/>
              </w:rPr>
            </w:pPr>
          </w:p>
        </w:tc>
        <w:tc>
          <w:tcPr>
            <w:tcW w:w="838" w:type="dxa"/>
          </w:tcPr>
          <w:p w14:paraId="2FCEAF8F">
            <w:pPr>
              <w:spacing w:line="560" w:lineRule="exact"/>
              <w:jc w:val="center"/>
              <w:rPr>
                <w:rFonts w:hint="eastAsia" w:ascii="仿宋_GB2312" w:hAnsi="宋体-PUA" w:eastAsia="仿宋_GB2312" w:cs="宋体-PUA"/>
                <w:bCs/>
                <w:sz w:val="32"/>
                <w:szCs w:val="32"/>
              </w:rPr>
            </w:pPr>
          </w:p>
        </w:tc>
        <w:tc>
          <w:tcPr>
            <w:tcW w:w="1846" w:type="dxa"/>
          </w:tcPr>
          <w:p w14:paraId="1E9F80F3">
            <w:pPr>
              <w:spacing w:line="560" w:lineRule="exact"/>
              <w:jc w:val="center"/>
              <w:rPr>
                <w:rFonts w:hint="eastAsia" w:ascii="仿宋_GB2312" w:hAnsi="宋体-PUA" w:eastAsia="仿宋_GB2312" w:cs="宋体-PUA"/>
                <w:bCs/>
                <w:sz w:val="32"/>
                <w:szCs w:val="32"/>
              </w:rPr>
            </w:pPr>
          </w:p>
        </w:tc>
        <w:tc>
          <w:tcPr>
            <w:tcW w:w="985" w:type="dxa"/>
          </w:tcPr>
          <w:p w14:paraId="4139E716">
            <w:pPr>
              <w:spacing w:line="560" w:lineRule="exact"/>
              <w:jc w:val="center"/>
              <w:rPr>
                <w:rFonts w:hint="eastAsia" w:ascii="仿宋_GB2312" w:hAnsi="宋体-PUA" w:eastAsia="仿宋_GB2312" w:cs="宋体-PUA"/>
                <w:bCs/>
                <w:sz w:val="32"/>
                <w:szCs w:val="32"/>
              </w:rPr>
            </w:pPr>
          </w:p>
        </w:tc>
        <w:tc>
          <w:tcPr>
            <w:tcW w:w="3095" w:type="dxa"/>
          </w:tcPr>
          <w:p w14:paraId="0D57BACD">
            <w:pPr>
              <w:spacing w:line="560" w:lineRule="exact"/>
              <w:jc w:val="center"/>
              <w:rPr>
                <w:rFonts w:hint="eastAsia" w:ascii="仿宋_GB2312" w:hAnsi="宋体-PUA" w:eastAsia="仿宋_GB2312" w:cs="宋体-PUA"/>
                <w:bCs/>
                <w:sz w:val="32"/>
                <w:szCs w:val="32"/>
              </w:rPr>
            </w:pPr>
          </w:p>
        </w:tc>
      </w:tr>
      <w:tr w14:paraId="7438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87" w:type="dxa"/>
          </w:tcPr>
          <w:p w14:paraId="025A02A4">
            <w:pPr>
              <w:spacing w:line="560" w:lineRule="exact"/>
              <w:rPr>
                <w:rFonts w:hint="eastAsia" w:ascii="仿宋" w:hAnsi="仿宋" w:eastAsia="仿宋" w:cs="宋体-PUA"/>
                <w:bCs/>
                <w:sz w:val="32"/>
                <w:szCs w:val="32"/>
              </w:rPr>
            </w:pPr>
          </w:p>
        </w:tc>
        <w:tc>
          <w:tcPr>
            <w:tcW w:w="1379" w:type="dxa"/>
          </w:tcPr>
          <w:p w14:paraId="31F27142">
            <w:pPr>
              <w:spacing w:line="560" w:lineRule="exact"/>
              <w:rPr>
                <w:rFonts w:hint="eastAsia" w:ascii="仿宋" w:hAnsi="仿宋" w:eastAsia="仿宋" w:cs="宋体-PUA"/>
                <w:bCs/>
                <w:sz w:val="32"/>
                <w:szCs w:val="32"/>
              </w:rPr>
            </w:pPr>
          </w:p>
        </w:tc>
        <w:tc>
          <w:tcPr>
            <w:tcW w:w="731" w:type="dxa"/>
          </w:tcPr>
          <w:p w14:paraId="6607F1F8">
            <w:pPr>
              <w:spacing w:line="560" w:lineRule="exact"/>
              <w:rPr>
                <w:rFonts w:hint="eastAsia" w:ascii="仿宋" w:hAnsi="仿宋" w:eastAsia="仿宋" w:cs="宋体-PUA"/>
                <w:bCs/>
                <w:sz w:val="32"/>
                <w:szCs w:val="32"/>
              </w:rPr>
            </w:pPr>
          </w:p>
        </w:tc>
        <w:tc>
          <w:tcPr>
            <w:tcW w:w="836" w:type="dxa"/>
          </w:tcPr>
          <w:p w14:paraId="51E51B6F">
            <w:pPr>
              <w:spacing w:line="560" w:lineRule="exact"/>
              <w:rPr>
                <w:rFonts w:hint="eastAsia" w:ascii="仿宋" w:hAnsi="仿宋" w:eastAsia="仿宋" w:cs="宋体-PUA"/>
                <w:bCs/>
                <w:sz w:val="32"/>
                <w:szCs w:val="32"/>
              </w:rPr>
            </w:pPr>
          </w:p>
        </w:tc>
        <w:tc>
          <w:tcPr>
            <w:tcW w:w="2645" w:type="dxa"/>
          </w:tcPr>
          <w:p w14:paraId="7440C3D0">
            <w:pPr>
              <w:spacing w:line="560" w:lineRule="exact"/>
              <w:rPr>
                <w:rFonts w:hint="eastAsia" w:ascii="仿宋" w:hAnsi="仿宋" w:eastAsia="仿宋" w:cs="宋体-PUA"/>
                <w:bCs/>
                <w:sz w:val="32"/>
                <w:szCs w:val="32"/>
              </w:rPr>
            </w:pPr>
          </w:p>
        </w:tc>
        <w:tc>
          <w:tcPr>
            <w:tcW w:w="838" w:type="dxa"/>
          </w:tcPr>
          <w:p w14:paraId="7E67FB86">
            <w:pPr>
              <w:spacing w:line="560" w:lineRule="exact"/>
              <w:rPr>
                <w:rFonts w:hint="eastAsia" w:ascii="仿宋" w:hAnsi="仿宋" w:eastAsia="仿宋" w:cs="宋体-PUA"/>
                <w:bCs/>
                <w:sz w:val="32"/>
                <w:szCs w:val="32"/>
              </w:rPr>
            </w:pPr>
          </w:p>
        </w:tc>
        <w:tc>
          <w:tcPr>
            <w:tcW w:w="1846" w:type="dxa"/>
          </w:tcPr>
          <w:p w14:paraId="73BF942B">
            <w:pPr>
              <w:spacing w:line="560" w:lineRule="exact"/>
              <w:rPr>
                <w:rFonts w:hint="eastAsia" w:ascii="仿宋" w:hAnsi="仿宋" w:eastAsia="仿宋" w:cs="宋体-PUA"/>
                <w:bCs/>
                <w:sz w:val="32"/>
                <w:szCs w:val="32"/>
              </w:rPr>
            </w:pPr>
          </w:p>
        </w:tc>
        <w:tc>
          <w:tcPr>
            <w:tcW w:w="985" w:type="dxa"/>
          </w:tcPr>
          <w:p w14:paraId="6BA39B03">
            <w:pPr>
              <w:spacing w:line="560" w:lineRule="exact"/>
              <w:rPr>
                <w:rFonts w:hint="eastAsia" w:ascii="仿宋" w:hAnsi="仿宋" w:eastAsia="仿宋" w:cs="宋体-PUA"/>
                <w:bCs/>
                <w:sz w:val="32"/>
                <w:szCs w:val="32"/>
              </w:rPr>
            </w:pPr>
          </w:p>
        </w:tc>
        <w:tc>
          <w:tcPr>
            <w:tcW w:w="3095" w:type="dxa"/>
          </w:tcPr>
          <w:p w14:paraId="450FD6EF">
            <w:pPr>
              <w:spacing w:line="560" w:lineRule="exact"/>
              <w:rPr>
                <w:rFonts w:hint="eastAsia" w:ascii="仿宋" w:hAnsi="仿宋" w:eastAsia="仿宋" w:cs="宋体-PUA"/>
                <w:bCs/>
                <w:sz w:val="32"/>
                <w:szCs w:val="32"/>
              </w:rPr>
            </w:pPr>
          </w:p>
        </w:tc>
      </w:tr>
      <w:tr w14:paraId="69C0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87" w:type="dxa"/>
          </w:tcPr>
          <w:p w14:paraId="52A08C4F">
            <w:pPr>
              <w:spacing w:line="560" w:lineRule="exact"/>
              <w:rPr>
                <w:rFonts w:hint="eastAsia" w:ascii="仿宋" w:hAnsi="仿宋" w:eastAsia="仿宋" w:cs="宋体-PUA"/>
                <w:bCs/>
                <w:sz w:val="32"/>
                <w:szCs w:val="32"/>
              </w:rPr>
            </w:pPr>
          </w:p>
        </w:tc>
        <w:tc>
          <w:tcPr>
            <w:tcW w:w="1379" w:type="dxa"/>
          </w:tcPr>
          <w:p w14:paraId="61A0C08B">
            <w:pPr>
              <w:spacing w:line="560" w:lineRule="exact"/>
              <w:rPr>
                <w:rFonts w:hint="eastAsia" w:ascii="仿宋" w:hAnsi="仿宋" w:eastAsia="仿宋" w:cs="宋体-PUA"/>
                <w:bCs/>
                <w:sz w:val="32"/>
                <w:szCs w:val="32"/>
              </w:rPr>
            </w:pPr>
          </w:p>
        </w:tc>
        <w:tc>
          <w:tcPr>
            <w:tcW w:w="731" w:type="dxa"/>
          </w:tcPr>
          <w:p w14:paraId="19E9ED26">
            <w:pPr>
              <w:spacing w:line="560" w:lineRule="exact"/>
              <w:rPr>
                <w:rFonts w:hint="eastAsia" w:ascii="仿宋" w:hAnsi="仿宋" w:eastAsia="仿宋" w:cs="宋体-PUA"/>
                <w:bCs/>
                <w:sz w:val="32"/>
                <w:szCs w:val="32"/>
              </w:rPr>
            </w:pPr>
          </w:p>
        </w:tc>
        <w:tc>
          <w:tcPr>
            <w:tcW w:w="836" w:type="dxa"/>
          </w:tcPr>
          <w:p w14:paraId="28F1B462">
            <w:pPr>
              <w:spacing w:line="560" w:lineRule="exact"/>
              <w:rPr>
                <w:rFonts w:hint="eastAsia" w:ascii="仿宋" w:hAnsi="仿宋" w:eastAsia="仿宋" w:cs="宋体-PUA"/>
                <w:bCs/>
                <w:sz w:val="32"/>
                <w:szCs w:val="32"/>
              </w:rPr>
            </w:pPr>
          </w:p>
        </w:tc>
        <w:tc>
          <w:tcPr>
            <w:tcW w:w="2645" w:type="dxa"/>
          </w:tcPr>
          <w:p w14:paraId="5FAD7342">
            <w:pPr>
              <w:spacing w:line="560" w:lineRule="exact"/>
              <w:rPr>
                <w:rFonts w:hint="eastAsia" w:ascii="仿宋" w:hAnsi="仿宋" w:eastAsia="仿宋" w:cs="宋体-PUA"/>
                <w:bCs/>
                <w:sz w:val="32"/>
                <w:szCs w:val="32"/>
              </w:rPr>
            </w:pPr>
          </w:p>
        </w:tc>
        <w:tc>
          <w:tcPr>
            <w:tcW w:w="838" w:type="dxa"/>
          </w:tcPr>
          <w:p w14:paraId="58B2A189">
            <w:pPr>
              <w:spacing w:line="560" w:lineRule="exact"/>
              <w:rPr>
                <w:rFonts w:hint="eastAsia" w:ascii="仿宋" w:hAnsi="仿宋" w:eastAsia="仿宋" w:cs="宋体-PUA"/>
                <w:bCs/>
                <w:sz w:val="32"/>
                <w:szCs w:val="32"/>
              </w:rPr>
            </w:pPr>
          </w:p>
        </w:tc>
        <w:tc>
          <w:tcPr>
            <w:tcW w:w="1846" w:type="dxa"/>
          </w:tcPr>
          <w:p w14:paraId="56D4A6E3">
            <w:pPr>
              <w:spacing w:line="560" w:lineRule="exact"/>
              <w:rPr>
                <w:rFonts w:hint="eastAsia" w:ascii="仿宋" w:hAnsi="仿宋" w:eastAsia="仿宋" w:cs="宋体-PUA"/>
                <w:bCs/>
                <w:sz w:val="32"/>
                <w:szCs w:val="32"/>
              </w:rPr>
            </w:pPr>
          </w:p>
        </w:tc>
        <w:tc>
          <w:tcPr>
            <w:tcW w:w="985" w:type="dxa"/>
          </w:tcPr>
          <w:p w14:paraId="76B35AE9">
            <w:pPr>
              <w:spacing w:line="560" w:lineRule="exact"/>
              <w:rPr>
                <w:rFonts w:hint="eastAsia" w:ascii="仿宋" w:hAnsi="仿宋" w:eastAsia="仿宋" w:cs="宋体-PUA"/>
                <w:bCs/>
                <w:sz w:val="32"/>
                <w:szCs w:val="32"/>
              </w:rPr>
            </w:pPr>
          </w:p>
        </w:tc>
        <w:tc>
          <w:tcPr>
            <w:tcW w:w="3095" w:type="dxa"/>
          </w:tcPr>
          <w:p w14:paraId="72C6A0C9">
            <w:pPr>
              <w:spacing w:line="560" w:lineRule="exact"/>
              <w:rPr>
                <w:rFonts w:hint="eastAsia" w:ascii="仿宋" w:hAnsi="仿宋" w:eastAsia="仿宋" w:cs="宋体-PUA"/>
                <w:bCs/>
                <w:sz w:val="32"/>
                <w:szCs w:val="32"/>
              </w:rPr>
            </w:pPr>
          </w:p>
        </w:tc>
      </w:tr>
      <w:tr w14:paraId="284C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87" w:type="dxa"/>
          </w:tcPr>
          <w:p w14:paraId="5BD81633">
            <w:pPr>
              <w:spacing w:line="560" w:lineRule="exact"/>
              <w:rPr>
                <w:rFonts w:hint="eastAsia" w:ascii="仿宋" w:hAnsi="仿宋" w:eastAsia="仿宋" w:cs="宋体-PUA"/>
                <w:bCs/>
                <w:sz w:val="32"/>
                <w:szCs w:val="32"/>
              </w:rPr>
            </w:pPr>
          </w:p>
        </w:tc>
        <w:tc>
          <w:tcPr>
            <w:tcW w:w="1379" w:type="dxa"/>
          </w:tcPr>
          <w:p w14:paraId="479B0125">
            <w:pPr>
              <w:spacing w:line="560" w:lineRule="exact"/>
              <w:rPr>
                <w:rFonts w:hint="eastAsia" w:ascii="仿宋" w:hAnsi="仿宋" w:eastAsia="仿宋" w:cs="宋体-PUA"/>
                <w:bCs/>
                <w:sz w:val="32"/>
                <w:szCs w:val="32"/>
              </w:rPr>
            </w:pPr>
          </w:p>
        </w:tc>
        <w:tc>
          <w:tcPr>
            <w:tcW w:w="731" w:type="dxa"/>
          </w:tcPr>
          <w:p w14:paraId="42553AF5">
            <w:pPr>
              <w:spacing w:line="560" w:lineRule="exact"/>
              <w:rPr>
                <w:rFonts w:hint="eastAsia" w:ascii="仿宋" w:hAnsi="仿宋" w:eastAsia="仿宋" w:cs="宋体-PUA"/>
                <w:bCs/>
                <w:sz w:val="32"/>
                <w:szCs w:val="32"/>
              </w:rPr>
            </w:pPr>
          </w:p>
        </w:tc>
        <w:tc>
          <w:tcPr>
            <w:tcW w:w="836" w:type="dxa"/>
          </w:tcPr>
          <w:p w14:paraId="79C4F051">
            <w:pPr>
              <w:spacing w:line="560" w:lineRule="exact"/>
              <w:rPr>
                <w:rFonts w:hint="eastAsia" w:ascii="仿宋" w:hAnsi="仿宋" w:eastAsia="仿宋" w:cs="宋体-PUA"/>
                <w:bCs/>
                <w:sz w:val="32"/>
                <w:szCs w:val="32"/>
              </w:rPr>
            </w:pPr>
          </w:p>
        </w:tc>
        <w:tc>
          <w:tcPr>
            <w:tcW w:w="2645" w:type="dxa"/>
          </w:tcPr>
          <w:p w14:paraId="783310A3">
            <w:pPr>
              <w:spacing w:line="560" w:lineRule="exact"/>
              <w:rPr>
                <w:rFonts w:hint="eastAsia" w:ascii="仿宋" w:hAnsi="仿宋" w:eastAsia="仿宋" w:cs="宋体-PUA"/>
                <w:bCs/>
                <w:sz w:val="32"/>
                <w:szCs w:val="32"/>
              </w:rPr>
            </w:pPr>
          </w:p>
        </w:tc>
        <w:tc>
          <w:tcPr>
            <w:tcW w:w="838" w:type="dxa"/>
          </w:tcPr>
          <w:p w14:paraId="70B05486">
            <w:pPr>
              <w:spacing w:line="560" w:lineRule="exact"/>
              <w:rPr>
                <w:rFonts w:hint="eastAsia" w:ascii="仿宋" w:hAnsi="仿宋" w:eastAsia="仿宋" w:cs="宋体-PUA"/>
                <w:bCs/>
                <w:sz w:val="32"/>
                <w:szCs w:val="32"/>
              </w:rPr>
            </w:pPr>
          </w:p>
        </w:tc>
        <w:tc>
          <w:tcPr>
            <w:tcW w:w="1846" w:type="dxa"/>
          </w:tcPr>
          <w:p w14:paraId="49F32E4F">
            <w:pPr>
              <w:spacing w:line="560" w:lineRule="exact"/>
              <w:rPr>
                <w:rFonts w:hint="eastAsia" w:ascii="仿宋" w:hAnsi="仿宋" w:eastAsia="仿宋" w:cs="宋体-PUA"/>
                <w:bCs/>
                <w:sz w:val="32"/>
                <w:szCs w:val="32"/>
              </w:rPr>
            </w:pPr>
          </w:p>
        </w:tc>
        <w:tc>
          <w:tcPr>
            <w:tcW w:w="985" w:type="dxa"/>
          </w:tcPr>
          <w:p w14:paraId="654D37EF">
            <w:pPr>
              <w:spacing w:line="560" w:lineRule="exact"/>
              <w:rPr>
                <w:rFonts w:hint="eastAsia" w:ascii="仿宋" w:hAnsi="仿宋" w:eastAsia="仿宋" w:cs="宋体-PUA"/>
                <w:bCs/>
                <w:sz w:val="32"/>
                <w:szCs w:val="32"/>
              </w:rPr>
            </w:pPr>
          </w:p>
        </w:tc>
        <w:tc>
          <w:tcPr>
            <w:tcW w:w="3095" w:type="dxa"/>
          </w:tcPr>
          <w:p w14:paraId="6C58AC0E">
            <w:pPr>
              <w:spacing w:line="560" w:lineRule="exact"/>
              <w:rPr>
                <w:rFonts w:hint="eastAsia" w:ascii="仿宋" w:hAnsi="仿宋" w:eastAsia="仿宋" w:cs="宋体-PUA"/>
                <w:bCs/>
                <w:sz w:val="32"/>
                <w:szCs w:val="32"/>
              </w:rPr>
            </w:pPr>
          </w:p>
        </w:tc>
      </w:tr>
      <w:tr w14:paraId="6DBF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87" w:type="dxa"/>
          </w:tcPr>
          <w:p w14:paraId="2DC87A33">
            <w:pPr>
              <w:spacing w:line="560" w:lineRule="exact"/>
              <w:rPr>
                <w:rFonts w:hint="eastAsia" w:ascii="仿宋" w:hAnsi="仿宋" w:eastAsia="仿宋" w:cs="宋体-PUA"/>
                <w:bCs/>
                <w:sz w:val="32"/>
                <w:szCs w:val="32"/>
              </w:rPr>
            </w:pPr>
          </w:p>
        </w:tc>
        <w:tc>
          <w:tcPr>
            <w:tcW w:w="1379" w:type="dxa"/>
          </w:tcPr>
          <w:p w14:paraId="3C8C348C">
            <w:pPr>
              <w:spacing w:line="560" w:lineRule="exact"/>
              <w:rPr>
                <w:rFonts w:hint="eastAsia" w:ascii="仿宋" w:hAnsi="仿宋" w:eastAsia="仿宋" w:cs="宋体-PUA"/>
                <w:bCs/>
                <w:sz w:val="32"/>
                <w:szCs w:val="32"/>
              </w:rPr>
            </w:pPr>
          </w:p>
        </w:tc>
        <w:tc>
          <w:tcPr>
            <w:tcW w:w="731" w:type="dxa"/>
          </w:tcPr>
          <w:p w14:paraId="72F4CA86">
            <w:pPr>
              <w:spacing w:line="560" w:lineRule="exact"/>
              <w:rPr>
                <w:rFonts w:hint="eastAsia" w:ascii="仿宋" w:hAnsi="仿宋" w:eastAsia="仿宋" w:cs="宋体-PUA"/>
                <w:bCs/>
                <w:sz w:val="32"/>
                <w:szCs w:val="32"/>
              </w:rPr>
            </w:pPr>
          </w:p>
        </w:tc>
        <w:tc>
          <w:tcPr>
            <w:tcW w:w="836" w:type="dxa"/>
          </w:tcPr>
          <w:p w14:paraId="4DA9D9F3">
            <w:pPr>
              <w:spacing w:line="560" w:lineRule="exact"/>
              <w:rPr>
                <w:rFonts w:hint="eastAsia" w:ascii="仿宋" w:hAnsi="仿宋" w:eastAsia="仿宋" w:cs="宋体-PUA"/>
                <w:bCs/>
                <w:sz w:val="32"/>
                <w:szCs w:val="32"/>
              </w:rPr>
            </w:pPr>
          </w:p>
        </w:tc>
        <w:tc>
          <w:tcPr>
            <w:tcW w:w="2645" w:type="dxa"/>
          </w:tcPr>
          <w:p w14:paraId="2D3FD2F7">
            <w:pPr>
              <w:spacing w:line="560" w:lineRule="exact"/>
              <w:rPr>
                <w:rFonts w:hint="eastAsia" w:ascii="仿宋" w:hAnsi="仿宋" w:eastAsia="仿宋" w:cs="宋体-PUA"/>
                <w:bCs/>
                <w:sz w:val="32"/>
                <w:szCs w:val="32"/>
              </w:rPr>
            </w:pPr>
          </w:p>
        </w:tc>
        <w:tc>
          <w:tcPr>
            <w:tcW w:w="838" w:type="dxa"/>
          </w:tcPr>
          <w:p w14:paraId="12A1DF83">
            <w:pPr>
              <w:spacing w:line="560" w:lineRule="exact"/>
              <w:rPr>
                <w:rFonts w:hint="eastAsia" w:ascii="仿宋" w:hAnsi="仿宋" w:eastAsia="仿宋" w:cs="宋体-PUA"/>
                <w:bCs/>
                <w:sz w:val="32"/>
                <w:szCs w:val="32"/>
              </w:rPr>
            </w:pPr>
          </w:p>
        </w:tc>
        <w:tc>
          <w:tcPr>
            <w:tcW w:w="1846" w:type="dxa"/>
          </w:tcPr>
          <w:p w14:paraId="590D1776">
            <w:pPr>
              <w:spacing w:line="560" w:lineRule="exact"/>
              <w:rPr>
                <w:rFonts w:hint="eastAsia" w:ascii="仿宋" w:hAnsi="仿宋" w:eastAsia="仿宋" w:cs="宋体-PUA"/>
                <w:bCs/>
                <w:sz w:val="32"/>
                <w:szCs w:val="32"/>
              </w:rPr>
            </w:pPr>
          </w:p>
        </w:tc>
        <w:tc>
          <w:tcPr>
            <w:tcW w:w="985" w:type="dxa"/>
          </w:tcPr>
          <w:p w14:paraId="63080455">
            <w:pPr>
              <w:spacing w:line="560" w:lineRule="exact"/>
              <w:rPr>
                <w:rFonts w:hint="eastAsia" w:ascii="仿宋" w:hAnsi="仿宋" w:eastAsia="仿宋" w:cs="宋体-PUA"/>
                <w:bCs/>
                <w:sz w:val="32"/>
                <w:szCs w:val="32"/>
              </w:rPr>
            </w:pPr>
          </w:p>
        </w:tc>
        <w:tc>
          <w:tcPr>
            <w:tcW w:w="3095" w:type="dxa"/>
          </w:tcPr>
          <w:p w14:paraId="5EB52B34">
            <w:pPr>
              <w:spacing w:line="560" w:lineRule="exact"/>
              <w:rPr>
                <w:rFonts w:hint="eastAsia" w:ascii="仿宋" w:hAnsi="仿宋" w:eastAsia="仿宋" w:cs="宋体-PUA"/>
                <w:bCs/>
                <w:sz w:val="32"/>
                <w:szCs w:val="32"/>
              </w:rPr>
            </w:pPr>
          </w:p>
        </w:tc>
      </w:tr>
      <w:tr w14:paraId="4ADB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87" w:type="dxa"/>
          </w:tcPr>
          <w:p w14:paraId="05296CC7">
            <w:pPr>
              <w:spacing w:line="560" w:lineRule="exact"/>
              <w:rPr>
                <w:rFonts w:hint="eastAsia" w:ascii="仿宋" w:hAnsi="仿宋" w:eastAsia="仿宋" w:cs="宋体-PUA"/>
                <w:bCs/>
                <w:sz w:val="32"/>
                <w:szCs w:val="32"/>
              </w:rPr>
            </w:pPr>
          </w:p>
        </w:tc>
        <w:tc>
          <w:tcPr>
            <w:tcW w:w="1379" w:type="dxa"/>
          </w:tcPr>
          <w:p w14:paraId="08E0B3FA">
            <w:pPr>
              <w:spacing w:line="560" w:lineRule="exact"/>
              <w:rPr>
                <w:rFonts w:hint="eastAsia" w:ascii="仿宋" w:hAnsi="仿宋" w:eastAsia="仿宋" w:cs="宋体-PUA"/>
                <w:bCs/>
                <w:sz w:val="32"/>
                <w:szCs w:val="32"/>
              </w:rPr>
            </w:pPr>
          </w:p>
        </w:tc>
        <w:tc>
          <w:tcPr>
            <w:tcW w:w="731" w:type="dxa"/>
          </w:tcPr>
          <w:p w14:paraId="1A6B2AFA">
            <w:pPr>
              <w:spacing w:line="560" w:lineRule="exact"/>
              <w:rPr>
                <w:rFonts w:hint="eastAsia" w:ascii="仿宋" w:hAnsi="仿宋" w:eastAsia="仿宋" w:cs="宋体-PUA"/>
                <w:bCs/>
                <w:sz w:val="32"/>
                <w:szCs w:val="32"/>
              </w:rPr>
            </w:pPr>
          </w:p>
        </w:tc>
        <w:tc>
          <w:tcPr>
            <w:tcW w:w="836" w:type="dxa"/>
          </w:tcPr>
          <w:p w14:paraId="2D6CEB67">
            <w:pPr>
              <w:spacing w:line="560" w:lineRule="exact"/>
              <w:rPr>
                <w:rFonts w:hint="eastAsia" w:ascii="仿宋" w:hAnsi="仿宋" w:eastAsia="仿宋" w:cs="宋体-PUA"/>
                <w:bCs/>
                <w:sz w:val="32"/>
                <w:szCs w:val="32"/>
              </w:rPr>
            </w:pPr>
          </w:p>
        </w:tc>
        <w:tc>
          <w:tcPr>
            <w:tcW w:w="2645" w:type="dxa"/>
          </w:tcPr>
          <w:p w14:paraId="4794AD32">
            <w:pPr>
              <w:spacing w:line="560" w:lineRule="exact"/>
              <w:rPr>
                <w:rFonts w:hint="eastAsia" w:ascii="仿宋" w:hAnsi="仿宋" w:eastAsia="仿宋" w:cs="宋体-PUA"/>
                <w:bCs/>
                <w:sz w:val="32"/>
                <w:szCs w:val="32"/>
              </w:rPr>
            </w:pPr>
          </w:p>
        </w:tc>
        <w:tc>
          <w:tcPr>
            <w:tcW w:w="838" w:type="dxa"/>
          </w:tcPr>
          <w:p w14:paraId="7D25805A">
            <w:pPr>
              <w:spacing w:line="560" w:lineRule="exact"/>
              <w:rPr>
                <w:rFonts w:hint="eastAsia" w:ascii="仿宋" w:hAnsi="仿宋" w:eastAsia="仿宋" w:cs="宋体-PUA"/>
                <w:bCs/>
                <w:sz w:val="32"/>
                <w:szCs w:val="32"/>
              </w:rPr>
            </w:pPr>
          </w:p>
        </w:tc>
        <w:tc>
          <w:tcPr>
            <w:tcW w:w="1846" w:type="dxa"/>
          </w:tcPr>
          <w:p w14:paraId="1C90AB13">
            <w:pPr>
              <w:spacing w:line="560" w:lineRule="exact"/>
              <w:rPr>
                <w:rFonts w:hint="eastAsia" w:ascii="仿宋" w:hAnsi="仿宋" w:eastAsia="仿宋" w:cs="宋体-PUA"/>
                <w:bCs/>
                <w:sz w:val="32"/>
                <w:szCs w:val="32"/>
              </w:rPr>
            </w:pPr>
          </w:p>
        </w:tc>
        <w:tc>
          <w:tcPr>
            <w:tcW w:w="985" w:type="dxa"/>
          </w:tcPr>
          <w:p w14:paraId="787C4880">
            <w:pPr>
              <w:spacing w:line="560" w:lineRule="exact"/>
              <w:rPr>
                <w:rFonts w:hint="eastAsia" w:ascii="仿宋" w:hAnsi="仿宋" w:eastAsia="仿宋" w:cs="宋体-PUA"/>
                <w:bCs/>
                <w:sz w:val="32"/>
                <w:szCs w:val="32"/>
              </w:rPr>
            </w:pPr>
          </w:p>
        </w:tc>
        <w:tc>
          <w:tcPr>
            <w:tcW w:w="3095" w:type="dxa"/>
          </w:tcPr>
          <w:p w14:paraId="64692A60">
            <w:pPr>
              <w:spacing w:line="560" w:lineRule="exact"/>
              <w:rPr>
                <w:rFonts w:hint="eastAsia" w:ascii="仿宋" w:hAnsi="仿宋" w:eastAsia="仿宋" w:cs="宋体-PUA"/>
                <w:bCs/>
                <w:sz w:val="32"/>
                <w:szCs w:val="32"/>
              </w:rPr>
            </w:pPr>
          </w:p>
        </w:tc>
      </w:tr>
    </w:tbl>
    <w:p w14:paraId="356ADFC8">
      <w:pPr>
        <w:spacing w:line="560" w:lineRule="exact"/>
        <w:rPr>
          <w:rFonts w:hint="eastAsia" w:ascii="黑体" w:hAnsi="黑体" w:eastAsia="黑体" w:cs="宋体-PUA"/>
          <w:bCs/>
          <w:sz w:val="32"/>
          <w:szCs w:val="32"/>
        </w:rPr>
      </w:pPr>
      <w:r>
        <w:rPr>
          <w:rFonts w:hint="eastAsia" w:ascii="仿宋_GB2312" w:hAnsi="宋体-PUA" w:eastAsia="仿宋_GB2312" w:cs="宋体-PUA"/>
          <w:bCs/>
          <w:sz w:val="32"/>
          <w:szCs w:val="32"/>
        </w:rPr>
        <w:t xml:space="preserve">县教育局（或县青少年活动中心）（盖章）： </w:t>
      </w:r>
    </w:p>
    <w:p w14:paraId="147E037A">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附表13：</w:t>
      </w:r>
    </w:p>
    <w:p w14:paraId="604AD004">
      <w:pPr>
        <w:spacing w:line="560" w:lineRule="exact"/>
        <w:jc w:val="center"/>
        <w:rPr>
          <w:rFonts w:hint="eastAsia" w:ascii="方正小标宋简体" w:hAnsi="仿宋_GB2312" w:eastAsia="方正小标宋简体"/>
          <w:bCs/>
          <w:sz w:val="32"/>
          <w:szCs w:val="32"/>
        </w:rPr>
      </w:pPr>
      <w:r>
        <w:rPr>
          <w:rFonts w:hint="eastAsia" w:ascii="方正小标宋简体" w:hAnsi="仿宋_GB2312" w:eastAsia="方正小标宋简体" w:cs="仿宋_GB2312"/>
          <w:bCs/>
          <w:sz w:val="32"/>
          <w:szCs w:val="32"/>
        </w:rPr>
        <w:t>“唱响校园好声音”歌咏活动</w:t>
      </w:r>
      <w:r>
        <w:rPr>
          <w:rFonts w:hint="eastAsia" w:ascii="方正小标宋简体" w:hAnsi="仿宋_GB2312" w:eastAsia="方正小标宋简体"/>
          <w:bCs/>
          <w:sz w:val="32"/>
          <w:szCs w:val="32"/>
        </w:rPr>
        <w:t>报名表</w:t>
      </w:r>
    </w:p>
    <w:p w14:paraId="492D345B">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填报单位（盖章）：               填报人：           联系电话：            日期：</w:t>
      </w:r>
    </w:p>
    <w:tbl>
      <w:tblPr>
        <w:tblStyle w:val="16"/>
        <w:tblW w:w="13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88"/>
        <w:gridCol w:w="1097"/>
        <w:gridCol w:w="2122"/>
        <w:gridCol w:w="1399"/>
        <w:gridCol w:w="979"/>
        <w:gridCol w:w="2421"/>
        <w:gridCol w:w="1074"/>
        <w:gridCol w:w="2217"/>
        <w:gridCol w:w="1468"/>
      </w:tblGrid>
      <w:tr w14:paraId="453B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5" w:hRule="atLeast"/>
          <w:jc w:val="center"/>
        </w:trPr>
        <w:tc>
          <w:tcPr>
            <w:tcW w:w="888" w:type="dxa"/>
            <w:vAlign w:val="center"/>
          </w:tcPr>
          <w:p w14:paraId="03A60F5D">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小学/初中/高中</w:t>
            </w:r>
          </w:p>
        </w:tc>
        <w:tc>
          <w:tcPr>
            <w:tcW w:w="1097" w:type="dxa"/>
            <w:vAlign w:val="center"/>
          </w:tcPr>
          <w:p w14:paraId="6CC56537">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独唱/ 小合唱/大合唱</w:t>
            </w:r>
          </w:p>
        </w:tc>
        <w:tc>
          <w:tcPr>
            <w:tcW w:w="2122" w:type="dxa"/>
            <w:vAlign w:val="center"/>
          </w:tcPr>
          <w:p w14:paraId="4684B753">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节目名称</w:t>
            </w:r>
          </w:p>
        </w:tc>
        <w:tc>
          <w:tcPr>
            <w:tcW w:w="1399" w:type="dxa"/>
            <w:vAlign w:val="center"/>
          </w:tcPr>
          <w:p w14:paraId="1D314279">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参演学生人数</w:t>
            </w:r>
          </w:p>
        </w:tc>
        <w:tc>
          <w:tcPr>
            <w:tcW w:w="979" w:type="dxa"/>
            <w:vAlign w:val="center"/>
          </w:tcPr>
          <w:p w14:paraId="2CF28D80">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县（区）</w:t>
            </w:r>
          </w:p>
        </w:tc>
        <w:tc>
          <w:tcPr>
            <w:tcW w:w="2421" w:type="dxa"/>
            <w:vAlign w:val="center"/>
          </w:tcPr>
          <w:p w14:paraId="5727A54A">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学校全称</w:t>
            </w:r>
          </w:p>
        </w:tc>
        <w:tc>
          <w:tcPr>
            <w:tcW w:w="1074" w:type="dxa"/>
            <w:vAlign w:val="center"/>
          </w:tcPr>
          <w:p w14:paraId="196CF581">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指导</w:t>
            </w:r>
          </w:p>
          <w:p w14:paraId="3FD3D696">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教师</w:t>
            </w:r>
          </w:p>
        </w:tc>
        <w:tc>
          <w:tcPr>
            <w:tcW w:w="2217" w:type="dxa"/>
            <w:vAlign w:val="center"/>
          </w:tcPr>
          <w:p w14:paraId="08FE05F4">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联系电话</w:t>
            </w:r>
          </w:p>
        </w:tc>
        <w:tc>
          <w:tcPr>
            <w:tcW w:w="1468" w:type="dxa"/>
            <w:vAlign w:val="center"/>
          </w:tcPr>
          <w:p w14:paraId="64E03C61">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指挥及</w:t>
            </w:r>
          </w:p>
          <w:p w14:paraId="6F9C4866">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伴奏</w:t>
            </w:r>
          </w:p>
        </w:tc>
      </w:tr>
      <w:tr w14:paraId="6E79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5" w:hRule="atLeast"/>
          <w:jc w:val="center"/>
        </w:trPr>
        <w:tc>
          <w:tcPr>
            <w:tcW w:w="888" w:type="dxa"/>
          </w:tcPr>
          <w:p w14:paraId="242D3CCA">
            <w:pPr>
              <w:spacing w:line="560" w:lineRule="exact"/>
              <w:rPr>
                <w:rFonts w:hint="eastAsia" w:ascii="仿宋_GB2312" w:hAnsi="宋体-PUA" w:eastAsia="仿宋_GB2312" w:cs="宋体-PUA"/>
                <w:bCs/>
                <w:sz w:val="32"/>
                <w:szCs w:val="32"/>
              </w:rPr>
            </w:pPr>
          </w:p>
        </w:tc>
        <w:tc>
          <w:tcPr>
            <w:tcW w:w="1097" w:type="dxa"/>
          </w:tcPr>
          <w:p w14:paraId="55453A20">
            <w:pPr>
              <w:spacing w:line="560" w:lineRule="exact"/>
              <w:rPr>
                <w:rFonts w:hint="eastAsia" w:ascii="仿宋_GB2312" w:hAnsi="宋体-PUA" w:eastAsia="仿宋_GB2312" w:cs="宋体-PUA"/>
                <w:bCs/>
                <w:sz w:val="32"/>
                <w:szCs w:val="32"/>
              </w:rPr>
            </w:pPr>
          </w:p>
        </w:tc>
        <w:tc>
          <w:tcPr>
            <w:tcW w:w="2122" w:type="dxa"/>
          </w:tcPr>
          <w:p w14:paraId="58E9072E">
            <w:pPr>
              <w:spacing w:line="560" w:lineRule="exact"/>
              <w:rPr>
                <w:rFonts w:hint="eastAsia" w:ascii="仿宋_GB2312" w:hAnsi="宋体-PUA" w:eastAsia="仿宋_GB2312" w:cs="宋体-PUA"/>
                <w:bCs/>
                <w:sz w:val="32"/>
                <w:szCs w:val="32"/>
              </w:rPr>
            </w:pPr>
          </w:p>
        </w:tc>
        <w:tc>
          <w:tcPr>
            <w:tcW w:w="1399" w:type="dxa"/>
          </w:tcPr>
          <w:p w14:paraId="62BBCEA3">
            <w:pPr>
              <w:spacing w:line="560" w:lineRule="exact"/>
              <w:rPr>
                <w:rFonts w:hint="eastAsia" w:ascii="仿宋_GB2312" w:hAnsi="宋体-PUA" w:eastAsia="仿宋_GB2312" w:cs="宋体-PUA"/>
                <w:bCs/>
                <w:sz w:val="32"/>
                <w:szCs w:val="32"/>
              </w:rPr>
            </w:pPr>
          </w:p>
        </w:tc>
        <w:tc>
          <w:tcPr>
            <w:tcW w:w="979" w:type="dxa"/>
          </w:tcPr>
          <w:p w14:paraId="2BC91932">
            <w:pPr>
              <w:spacing w:line="560" w:lineRule="exact"/>
              <w:rPr>
                <w:rFonts w:hint="eastAsia" w:ascii="仿宋_GB2312" w:hAnsi="宋体-PUA" w:eastAsia="仿宋_GB2312" w:cs="宋体-PUA"/>
                <w:bCs/>
                <w:sz w:val="32"/>
                <w:szCs w:val="32"/>
              </w:rPr>
            </w:pPr>
          </w:p>
        </w:tc>
        <w:tc>
          <w:tcPr>
            <w:tcW w:w="2421" w:type="dxa"/>
          </w:tcPr>
          <w:p w14:paraId="09971981">
            <w:pPr>
              <w:spacing w:line="560" w:lineRule="exact"/>
              <w:rPr>
                <w:rFonts w:hint="eastAsia" w:ascii="仿宋_GB2312" w:hAnsi="宋体-PUA" w:eastAsia="仿宋_GB2312" w:cs="宋体-PUA"/>
                <w:bCs/>
                <w:sz w:val="32"/>
                <w:szCs w:val="32"/>
              </w:rPr>
            </w:pPr>
          </w:p>
        </w:tc>
        <w:tc>
          <w:tcPr>
            <w:tcW w:w="1074" w:type="dxa"/>
          </w:tcPr>
          <w:p w14:paraId="35B2F44F">
            <w:pPr>
              <w:spacing w:line="560" w:lineRule="exact"/>
              <w:rPr>
                <w:rFonts w:hint="eastAsia" w:ascii="仿宋_GB2312" w:hAnsi="宋体-PUA" w:eastAsia="仿宋_GB2312" w:cs="宋体-PUA"/>
                <w:bCs/>
                <w:sz w:val="32"/>
                <w:szCs w:val="32"/>
              </w:rPr>
            </w:pPr>
          </w:p>
        </w:tc>
        <w:tc>
          <w:tcPr>
            <w:tcW w:w="2217" w:type="dxa"/>
          </w:tcPr>
          <w:p w14:paraId="5DC9F7BC">
            <w:pPr>
              <w:spacing w:line="560" w:lineRule="exact"/>
              <w:rPr>
                <w:rFonts w:hint="eastAsia" w:ascii="仿宋_GB2312" w:hAnsi="宋体-PUA" w:eastAsia="仿宋_GB2312" w:cs="宋体-PUA"/>
                <w:bCs/>
                <w:sz w:val="32"/>
                <w:szCs w:val="32"/>
              </w:rPr>
            </w:pPr>
          </w:p>
        </w:tc>
        <w:tc>
          <w:tcPr>
            <w:tcW w:w="1468" w:type="dxa"/>
          </w:tcPr>
          <w:p w14:paraId="2F4E9355">
            <w:pPr>
              <w:spacing w:line="560" w:lineRule="exact"/>
              <w:rPr>
                <w:rFonts w:hint="eastAsia" w:ascii="仿宋_GB2312" w:hAnsi="宋体-PUA" w:eastAsia="仿宋_GB2312" w:cs="宋体-PUA"/>
                <w:bCs/>
                <w:sz w:val="32"/>
                <w:szCs w:val="32"/>
              </w:rPr>
            </w:pPr>
          </w:p>
        </w:tc>
      </w:tr>
      <w:tr w14:paraId="7662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5" w:hRule="atLeast"/>
          <w:jc w:val="center"/>
        </w:trPr>
        <w:tc>
          <w:tcPr>
            <w:tcW w:w="888" w:type="dxa"/>
          </w:tcPr>
          <w:p w14:paraId="2080F90B">
            <w:pPr>
              <w:spacing w:line="560" w:lineRule="exact"/>
              <w:rPr>
                <w:rFonts w:hint="eastAsia" w:ascii="仿宋_GB2312" w:hAnsi="宋体-PUA" w:eastAsia="仿宋_GB2312" w:cs="宋体-PUA"/>
                <w:bCs/>
                <w:sz w:val="32"/>
                <w:szCs w:val="32"/>
              </w:rPr>
            </w:pPr>
          </w:p>
        </w:tc>
        <w:tc>
          <w:tcPr>
            <w:tcW w:w="1097" w:type="dxa"/>
          </w:tcPr>
          <w:p w14:paraId="491DD9AB">
            <w:pPr>
              <w:spacing w:line="560" w:lineRule="exact"/>
              <w:rPr>
                <w:rFonts w:hint="eastAsia" w:ascii="仿宋_GB2312" w:hAnsi="宋体-PUA" w:eastAsia="仿宋_GB2312" w:cs="宋体-PUA"/>
                <w:bCs/>
                <w:sz w:val="32"/>
                <w:szCs w:val="32"/>
              </w:rPr>
            </w:pPr>
          </w:p>
        </w:tc>
        <w:tc>
          <w:tcPr>
            <w:tcW w:w="2122" w:type="dxa"/>
          </w:tcPr>
          <w:p w14:paraId="0FA071E6">
            <w:pPr>
              <w:spacing w:line="560" w:lineRule="exact"/>
              <w:rPr>
                <w:rFonts w:hint="eastAsia" w:ascii="仿宋_GB2312" w:hAnsi="宋体-PUA" w:eastAsia="仿宋_GB2312" w:cs="宋体-PUA"/>
                <w:bCs/>
                <w:sz w:val="32"/>
                <w:szCs w:val="32"/>
              </w:rPr>
            </w:pPr>
          </w:p>
        </w:tc>
        <w:tc>
          <w:tcPr>
            <w:tcW w:w="1399" w:type="dxa"/>
          </w:tcPr>
          <w:p w14:paraId="0ECD47AC">
            <w:pPr>
              <w:spacing w:line="560" w:lineRule="exact"/>
              <w:rPr>
                <w:rFonts w:hint="eastAsia" w:ascii="仿宋_GB2312" w:hAnsi="宋体-PUA" w:eastAsia="仿宋_GB2312" w:cs="宋体-PUA"/>
                <w:bCs/>
                <w:sz w:val="32"/>
                <w:szCs w:val="32"/>
              </w:rPr>
            </w:pPr>
          </w:p>
        </w:tc>
        <w:tc>
          <w:tcPr>
            <w:tcW w:w="979" w:type="dxa"/>
          </w:tcPr>
          <w:p w14:paraId="0BDE08A5">
            <w:pPr>
              <w:spacing w:line="560" w:lineRule="exact"/>
              <w:rPr>
                <w:rFonts w:hint="eastAsia" w:ascii="仿宋_GB2312" w:hAnsi="宋体-PUA" w:eastAsia="仿宋_GB2312" w:cs="宋体-PUA"/>
                <w:bCs/>
                <w:sz w:val="32"/>
                <w:szCs w:val="32"/>
              </w:rPr>
            </w:pPr>
          </w:p>
        </w:tc>
        <w:tc>
          <w:tcPr>
            <w:tcW w:w="2421" w:type="dxa"/>
          </w:tcPr>
          <w:p w14:paraId="036BECAE">
            <w:pPr>
              <w:spacing w:line="560" w:lineRule="exact"/>
              <w:rPr>
                <w:rFonts w:hint="eastAsia" w:ascii="仿宋_GB2312" w:hAnsi="宋体-PUA" w:eastAsia="仿宋_GB2312" w:cs="宋体-PUA"/>
                <w:bCs/>
                <w:sz w:val="32"/>
                <w:szCs w:val="32"/>
              </w:rPr>
            </w:pPr>
          </w:p>
        </w:tc>
        <w:tc>
          <w:tcPr>
            <w:tcW w:w="1074" w:type="dxa"/>
          </w:tcPr>
          <w:p w14:paraId="6B930892">
            <w:pPr>
              <w:spacing w:line="560" w:lineRule="exact"/>
              <w:rPr>
                <w:rFonts w:hint="eastAsia" w:ascii="仿宋_GB2312" w:hAnsi="宋体-PUA" w:eastAsia="仿宋_GB2312" w:cs="宋体-PUA"/>
                <w:bCs/>
                <w:sz w:val="32"/>
                <w:szCs w:val="32"/>
              </w:rPr>
            </w:pPr>
          </w:p>
        </w:tc>
        <w:tc>
          <w:tcPr>
            <w:tcW w:w="2217" w:type="dxa"/>
          </w:tcPr>
          <w:p w14:paraId="5BA45CC6">
            <w:pPr>
              <w:spacing w:line="560" w:lineRule="exact"/>
              <w:rPr>
                <w:rFonts w:hint="eastAsia" w:ascii="仿宋_GB2312" w:hAnsi="宋体-PUA" w:eastAsia="仿宋_GB2312" w:cs="宋体-PUA"/>
                <w:bCs/>
                <w:sz w:val="32"/>
                <w:szCs w:val="32"/>
              </w:rPr>
            </w:pPr>
          </w:p>
        </w:tc>
        <w:tc>
          <w:tcPr>
            <w:tcW w:w="1468" w:type="dxa"/>
          </w:tcPr>
          <w:p w14:paraId="0D926419">
            <w:pPr>
              <w:spacing w:line="560" w:lineRule="exact"/>
              <w:rPr>
                <w:rFonts w:hint="eastAsia" w:ascii="仿宋_GB2312" w:hAnsi="宋体-PUA" w:eastAsia="仿宋_GB2312" w:cs="宋体-PUA"/>
                <w:bCs/>
                <w:sz w:val="32"/>
                <w:szCs w:val="32"/>
              </w:rPr>
            </w:pPr>
          </w:p>
        </w:tc>
      </w:tr>
      <w:tr w14:paraId="5FEB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5" w:hRule="atLeast"/>
          <w:jc w:val="center"/>
        </w:trPr>
        <w:tc>
          <w:tcPr>
            <w:tcW w:w="888" w:type="dxa"/>
          </w:tcPr>
          <w:p w14:paraId="4F660704">
            <w:pPr>
              <w:spacing w:line="560" w:lineRule="exact"/>
              <w:rPr>
                <w:rFonts w:hint="eastAsia" w:ascii="仿宋_GB2312" w:hAnsi="宋体-PUA" w:eastAsia="仿宋_GB2312" w:cs="宋体-PUA"/>
                <w:bCs/>
                <w:sz w:val="32"/>
                <w:szCs w:val="32"/>
              </w:rPr>
            </w:pPr>
          </w:p>
        </w:tc>
        <w:tc>
          <w:tcPr>
            <w:tcW w:w="1097" w:type="dxa"/>
          </w:tcPr>
          <w:p w14:paraId="03447284">
            <w:pPr>
              <w:spacing w:line="560" w:lineRule="exact"/>
              <w:rPr>
                <w:rFonts w:hint="eastAsia" w:ascii="仿宋_GB2312" w:hAnsi="宋体-PUA" w:eastAsia="仿宋_GB2312" w:cs="宋体-PUA"/>
                <w:bCs/>
                <w:sz w:val="32"/>
                <w:szCs w:val="32"/>
              </w:rPr>
            </w:pPr>
          </w:p>
        </w:tc>
        <w:tc>
          <w:tcPr>
            <w:tcW w:w="2122" w:type="dxa"/>
          </w:tcPr>
          <w:p w14:paraId="72C68949">
            <w:pPr>
              <w:spacing w:line="560" w:lineRule="exact"/>
              <w:rPr>
                <w:rFonts w:hint="eastAsia" w:ascii="仿宋_GB2312" w:hAnsi="宋体-PUA" w:eastAsia="仿宋_GB2312" w:cs="宋体-PUA"/>
                <w:bCs/>
                <w:sz w:val="32"/>
                <w:szCs w:val="32"/>
              </w:rPr>
            </w:pPr>
          </w:p>
        </w:tc>
        <w:tc>
          <w:tcPr>
            <w:tcW w:w="1399" w:type="dxa"/>
          </w:tcPr>
          <w:p w14:paraId="2E85AE5A">
            <w:pPr>
              <w:spacing w:line="560" w:lineRule="exact"/>
              <w:rPr>
                <w:rFonts w:hint="eastAsia" w:ascii="仿宋_GB2312" w:hAnsi="宋体-PUA" w:eastAsia="仿宋_GB2312" w:cs="宋体-PUA"/>
                <w:bCs/>
                <w:sz w:val="32"/>
                <w:szCs w:val="32"/>
              </w:rPr>
            </w:pPr>
          </w:p>
        </w:tc>
        <w:tc>
          <w:tcPr>
            <w:tcW w:w="979" w:type="dxa"/>
          </w:tcPr>
          <w:p w14:paraId="2932C11E">
            <w:pPr>
              <w:spacing w:line="560" w:lineRule="exact"/>
              <w:rPr>
                <w:rFonts w:hint="eastAsia" w:ascii="仿宋_GB2312" w:hAnsi="宋体-PUA" w:eastAsia="仿宋_GB2312" w:cs="宋体-PUA"/>
                <w:bCs/>
                <w:sz w:val="32"/>
                <w:szCs w:val="32"/>
              </w:rPr>
            </w:pPr>
          </w:p>
        </w:tc>
        <w:tc>
          <w:tcPr>
            <w:tcW w:w="2421" w:type="dxa"/>
          </w:tcPr>
          <w:p w14:paraId="24CFDE8A">
            <w:pPr>
              <w:spacing w:line="560" w:lineRule="exact"/>
              <w:rPr>
                <w:rFonts w:hint="eastAsia" w:ascii="仿宋_GB2312" w:hAnsi="宋体-PUA" w:eastAsia="仿宋_GB2312" w:cs="宋体-PUA"/>
                <w:bCs/>
                <w:sz w:val="32"/>
                <w:szCs w:val="32"/>
              </w:rPr>
            </w:pPr>
          </w:p>
        </w:tc>
        <w:tc>
          <w:tcPr>
            <w:tcW w:w="1074" w:type="dxa"/>
          </w:tcPr>
          <w:p w14:paraId="24FBC0FD">
            <w:pPr>
              <w:spacing w:line="560" w:lineRule="exact"/>
              <w:rPr>
                <w:rFonts w:hint="eastAsia" w:ascii="仿宋_GB2312" w:hAnsi="宋体-PUA" w:eastAsia="仿宋_GB2312" w:cs="宋体-PUA"/>
                <w:bCs/>
                <w:sz w:val="32"/>
                <w:szCs w:val="32"/>
              </w:rPr>
            </w:pPr>
          </w:p>
        </w:tc>
        <w:tc>
          <w:tcPr>
            <w:tcW w:w="2217" w:type="dxa"/>
          </w:tcPr>
          <w:p w14:paraId="4D2D2B04">
            <w:pPr>
              <w:spacing w:line="560" w:lineRule="exact"/>
              <w:rPr>
                <w:rFonts w:hint="eastAsia" w:ascii="仿宋_GB2312" w:hAnsi="宋体-PUA" w:eastAsia="仿宋_GB2312" w:cs="宋体-PUA"/>
                <w:bCs/>
                <w:sz w:val="32"/>
                <w:szCs w:val="32"/>
              </w:rPr>
            </w:pPr>
          </w:p>
        </w:tc>
        <w:tc>
          <w:tcPr>
            <w:tcW w:w="1468" w:type="dxa"/>
          </w:tcPr>
          <w:p w14:paraId="12EEFF6A">
            <w:pPr>
              <w:spacing w:line="560" w:lineRule="exact"/>
              <w:rPr>
                <w:rFonts w:hint="eastAsia" w:ascii="仿宋_GB2312" w:hAnsi="宋体-PUA" w:eastAsia="仿宋_GB2312" w:cs="宋体-PUA"/>
                <w:bCs/>
                <w:sz w:val="32"/>
                <w:szCs w:val="32"/>
              </w:rPr>
            </w:pPr>
          </w:p>
        </w:tc>
      </w:tr>
      <w:tr w14:paraId="5225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5" w:hRule="atLeast"/>
          <w:jc w:val="center"/>
        </w:trPr>
        <w:tc>
          <w:tcPr>
            <w:tcW w:w="888" w:type="dxa"/>
          </w:tcPr>
          <w:p w14:paraId="30E91351">
            <w:pPr>
              <w:spacing w:line="560" w:lineRule="exact"/>
              <w:rPr>
                <w:rFonts w:hint="eastAsia" w:ascii="仿宋_GB2312" w:hAnsi="宋体-PUA" w:eastAsia="仿宋_GB2312" w:cs="宋体-PUA"/>
                <w:bCs/>
                <w:sz w:val="32"/>
                <w:szCs w:val="32"/>
              </w:rPr>
            </w:pPr>
          </w:p>
        </w:tc>
        <w:tc>
          <w:tcPr>
            <w:tcW w:w="1097" w:type="dxa"/>
          </w:tcPr>
          <w:p w14:paraId="25EDEFF1">
            <w:pPr>
              <w:spacing w:line="560" w:lineRule="exact"/>
              <w:rPr>
                <w:rFonts w:hint="eastAsia" w:ascii="仿宋_GB2312" w:hAnsi="宋体-PUA" w:eastAsia="仿宋_GB2312" w:cs="宋体-PUA"/>
                <w:bCs/>
                <w:sz w:val="32"/>
                <w:szCs w:val="32"/>
              </w:rPr>
            </w:pPr>
          </w:p>
        </w:tc>
        <w:tc>
          <w:tcPr>
            <w:tcW w:w="2122" w:type="dxa"/>
          </w:tcPr>
          <w:p w14:paraId="50B20D61">
            <w:pPr>
              <w:spacing w:line="560" w:lineRule="exact"/>
              <w:rPr>
                <w:rFonts w:hint="eastAsia" w:ascii="仿宋_GB2312" w:hAnsi="宋体-PUA" w:eastAsia="仿宋_GB2312" w:cs="宋体-PUA"/>
                <w:bCs/>
                <w:sz w:val="32"/>
                <w:szCs w:val="32"/>
              </w:rPr>
            </w:pPr>
          </w:p>
        </w:tc>
        <w:tc>
          <w:tcPr>
            <w:tcW w:w="1399" w:type="dxa"/>
          </w:tcPr>
          <w:p w14:paraId="5875C230">
            <w:pPr>
              <w:spacing w:line="560" w:lineRule="exact"/>
              <w:rPr>
                <w:rFonts w:hint="eastAsia" w:ascii="仿宋_GB2312" w:hAnsi="宋体-PUA" w:eastAsia="仿宋_GB2312" w:cs="宋体-PUA"/>
                <w:bCs/>
                <w:sz w:val="32"/>
                <w:szCs w:val="32"/>
              </w:rPr>
            </w:pPr>
          </w:p>
        </w:tc>
        <w:tc>
          <w:tcPr>
            <w:tcW w:w="979" w:type="dxa"/>
          </w:tcPr>
          <w:p w14:paraId="5FE9BE30">
            <w:pPr>
              <w:spacing w:line="560" w:lineRule="exact"/>
              <w:rPr>
                <w:rFonts w:hint="eastAsia" w:ascii="仿宋_GB2312" w:hAnsi="宋体-PUA" w:eastAsia="仿宋_GB2312" w:cs="宋体-PUA"/>
                <w:bCs/>
                <w:sz w:val="32"/>
                <w:szCs w:val="32"/>
              </w:rPr>
            </w:pPr>
          </w:p>
        </w:tc>
        <w:tc>
          <w:tcPr>
            <w:tcW w:w="2421" w:type="dxa"/>
          </w:tcPr>
          <w:p w14:paraId="2FEEB4CC">
            <w:pPr>
              <w:spacing w:line="560" w:lineRule="exact"/>
              <w:rPr>
                <w:rFonts w:hint="eastAsia" w:ascii="仿宋_GB2312" w:hAnsi="宋体-PUA" w:eastAsia="仿宋_GB2312" w:cs="宋体-PUA"/>
                <w:bCs/>
                <w:sz w:val="32"/>
                <w:szCs w:val="32"/>
              </w:rPr>
            </w:pPr>
          </w:p>
        </w:tc>
        <w:tc>
          <w:tcPr>
            <w:tcW w:w="1074" w:type="dxa"/>
          </w:tcPr>
          <w:p w14:paraId="39546362">
            <w:pPr>
              <w:spacing w:line="560" w:lineRule="exact"/>
              <w:rPr>
                <w:rFonts w:hint="eastAsia" w:ascii="仿宋_GB2312" w:hAnsi="宋体-PUA" w:eastAsia="仿宋_GB2312" w:cs="宋体-PUA"/>
                <w:bCs/>
                <w:sz w:val="32"/>
                <w:szCs w:val="32"/>
              </w:rPr>
            </w:pPr>
          </w:p>
        </w:tc>
        <w:tc>
          <w:tcPr>
            <w:tcW w:w="2217" w:type="dxa"/>
          </w:tcPr>
          <w:p w14:paraId="782359B9">
            <w:pPr>
              <w:spacing w:line="560" w:lineRule="exact"/>
              <w:rPr>
                <w:rFonts w:hint="eastAsia" w:ascii="仿宋_GB2312" w:hAnsi="宋体-PUA" w:eastAsia="仿宋_GB2312" w:cs="宋体-PUA"/>
                <w:bCs/>
                <w:sz w:val="32"/>
                <w:szCs w:val="32"/>
              </w:rPr>
            </w:pPr>
          </w:p>
        </w:tc>
        <w:tc>
          <w:tcPr>
            <w:tcW w:w="1468" w:type="dxa"/>
          </w:tcPr>
          <w:p w14:paraId="4054F975">
            <w:pPr>
              <w:spacing w:line="560" w:lineRule="exact"/>
              <w:rPr>
                <w:rFonts w:hint="eastAsia" w:ascii="仿宋_GB2312" w:hAnsi="宋体-PUA" w:eastAsia="仿宋_GB2312" w:cs="宋体-PUA"/>
                <w:bCs/>
                <w:sz w:val="32"/>
                <w:szCs w:val="32"/>
              </w:rPr>
            </w:pPr>
          </w:p>
        </w:tc>
      </w:tr>
      <w:tr w14:paraId="0259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5" w:hRule="atLeast"/>
          <w:jc w:val="center"/>
        </w:trPr>
        <w:tc>
          <w:tcPr>
            <w:tcW w:w="888" w:type="dxa"/>
          </w:tcPr>
          <w:p w14:paraId="65AFB2FF">
            <w:pPr>
              <w:spacing w:line="560" w:lineRule="exact"/>
              <w:rPr>
                <w:rFonts w:hint="eastAsia" w:ascii="仿宋_GB2312" w:hAnsi="宋体-PUA" w:eastAsia="仿宋_GB2312" w:cs="宋体-PUA"/>
                <w:bCs/>
                <w:sz w:val="32"/>
                <w:szCs w:val="32"/>
              </w:rPr>
            </w:pPr>
          </w:p>
        </w:tc>
        <w:tc>
          <w:tcPr>
            <w:tcW w:w="1097" w:type="dxa"/>
          </w:tcPr>
          <w:p w14:paraId="188F089D">
            <w:pPr>
              <w:spacing w:line="560" w:lineRule="exact"/>
              <w:rPr>
                <w:rFonts w:hint="eastAsia" w:ascii="仿宋_GB2312" w:hAnsi="宋体-PUA" w:eastAsia="仿宋_GB2312" w:cs="宋体-PUA"/>
                <w:bCs/>
                <w:sz w:val="32"/>
                <w:szCs w:val="32"/>
              </w:rPr>
            </w:pPr>
          </w:p>
        </w:tc>
        <w:tc>
          <w:tcPr>
            <w:tcW w:w="2122" w:type="dxa"/>
          </w:tcPr>
          <w:p w14:paraId="4C5DD535">
            <w:pPr>
              <w:spacing w:line="560" w:lineRule="exact"/>
              <w:rPr>
                <w:rFonts w:hint="eastAsia" w:ascii="仿宋_GB2312" w:hAnsi="宋体-PUA" w:eastAsia="仿宋_GB2312" w:cs="宋体-PUA"/>
                <w:bCs/>
                <w:sz w:val="32"/>
                <w:szCs w:val="32"/>
              </w:rPr>
            </w:pPr>
          </w:p>
        </w:tc>
        <w:tc>
          <w:tcPr>
            <w:tcW w:w="1399" w:type="dxa"/>
          </w:tcPr>
          <w:p w14:paraId="327E9143">
            <w:pPr>
              <w:spacing w:line="560" w:lineRule="exact"/>
              <w:rPr>
                <w:rFonts w:hint="eastAsia" w:ascii="仿宋_GB2312" w:hAnsi="宋体-PUA" w:eastAsia="仿宋_GB2312" w:cs="宋体-PUA"/>
                <w:bCs/>
                <w:sz w:val="32"/>
                <w:szCs w:val="32"/>
              </w:rPr>
            </w:pPr>
          </w:p>
        </w:tc>
        <w:tc>
          <w:tcPr>
            <w:tcW w:w="979" w:type="dxa"/>
          </w:tcPr>
          <w:p w14:paraId="1F645CAD">
            <w:pPr>
              <w:spacing w:line="560" w:lineRule="exact"/>
              <w:rPr>
                <w:rFonts w:hint="eastAsia" w:ascii="仿宋_GB2312" w:hAnsi="宋体-PUA" w:eastAsia="仿宋_GB2312" w:cs="宋体-PUA"/>
                <w:bCs/>
                <w:sz w:val="32"/>
                <w:szCs w:val="32"/>
              </w:rPr>
            </w:pPr>
          </w:p>
        </w:tc>
        <w:tc>
          <w:tcPr>
            <w:tcW w:w="2421" w:type="dxa"/>
          </w:tcPr>
          <w:p w14:paraId="5D6453F1">
            <w:pPr>
              <w:spacing w:line="560" w:lineRule="exact"/>
              <w:rPr>
                <w:rFonts w:hint="eastAsia" w:ascii="仿宋_GB2312" w:hAnsi="宋体-PUA" w:eastAsia="仿宋_GB2312" w:cs="宋体-PUA"/>
                <w:bCs/>
                <w:sz w:val="32"/>
                <w:szCs w:val="32"/>
              </w:rPr>
            </w:pPr>
          </w:p>
        </w:tc>
        <w:tc>
          <w:tcPr>
            <w:tcW w:w="1074" w:type="dxa"/>
          </w:tcPr>
          <w:p w14:paraId="0D6A74B1">
            <w:pPr>
              <w:spacing w:line="560" w:lineRule="exact"/>
              <w:rPr>
                <w:rFonts w:hint="eastAsia" w:ascii="仿宋_GB2312" w:hAnsi="宋体-PUA" w:eastAsia="仿宋_GB2312" w:cs="宋体-PUA"/>
                <w:bCs/>
                <w:sz w:val="32"/>
                <w:szCs w:val="32"/>
              </w:rPr>
            </w:pPr>
          </w:p>
        </w:tc>
        <w:tc>
          <w:tcPr>
            <w:tcW w:w="2217" w:type="dxa"/>
          </w:tcPr>
          <w:p w14:paraId="0F7D529A">
            <w:pPr>
              <w:spacing w:line="560" w:lineRule="exact"/>
              <w:rPr>
                <w:rFonts w:hint="eastAsia" w:ascii="仿宋_GB2312" w:hAnsi="宋体-PUA" w:eastAsia="仿宋_GB2312" w:cs="宋体-PUA"/>
                <w:bCs/>
                <w:sz w:val="32"/>
                <w:szCs w:val="32"/>
              </w:rPr>
            </w:pPr>
          </w:p>
        </w:tc>
        <w:tc>
          <w:tcPr>
            <w:tcW w:w="1468" w:type="dxa"/>
          </w:tcPr>
          <w:p w14:paraId="2C6395F5">
            <w:pPr>
              <w:spacing w:line="560" w:lineRule="exact"/>
              <w:rPr>
                <w:rFonts w:hint="eastAsia" w:ascii="仿宋_GB2312" w:hAnsi="宋体-PUA" w:eastAsia="仿宋_GB2312" w:cs="宋体-PUA"/>
                <w:bCs/>
                <w:sz w:val="32"/>
                <w:szCs w:val="32"/>
              </w:rPr>
            </w:pPr>
          </w:p>
        </w:tc>
      </w:tr>
      <w:tr w14:paraId="2867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5" w:hRule="atLeast"/>
          <w:jc w:val="center"/>
        </w:trPr>
        <w:tc>
          <w:tcPr>
            <w:tcW w:w="888" w:type="dxa"/>
          </w:tcPr>
          <w:p w14:paraId="289DCAC8">
            <w:pPr>
              <w:spacing w:line="560" w:lineRule="exact"/>
              <w:rPr>
                <w:rFonts w:hint="eastAsia" w:ascii="仿宋_GB2312" w:hAnsi="宋体-PUA" w:eastAsia="仿宋_GB2312" w:cs="宋体-PUA"/>
                <w:bCs/>
                <w:sz w:val="32"/>
                <w:szCs w:val="32"/>
              </w:rPr>
            </w:pPr>
          </w:p>
        </w:tc>
        <w:tc>
          <w:tcPr>
            <w:tcW w:w="1097" w:type="dxa"/>
          </w:tcPr>
          <w:p w14:paraId="36FD15D7">
            <w:pPr>
              <w:spacing w:line="560" w:lineRule="exact"/>
              <w:rPr>
                <w:rFonts w:hint="eastAsia" w:ascii="仿宋_GB2312" w:hAnsi="宋体-PUA" w:eastAsia="仿宋_GB2312" w:cs="宋体-PUA"/>
                <w:bCs/>
                <w:sz w:val="32"/>
                <w:szCs w:val="32"/>
              </w:rPr>
            </w:pPr>
          </w:p>
        </w:tc>
        <w:tc>
          <w:tcPr>
            <w:tcW w:w="2122" w:type="dxa"/>
          </w:tcPr>
          <w:p w14:paraId="45BFF40C">
            <w:pPr>
              <w:spacing w:line="560" w:lineRule="exact"/>
              <w:rPr>
                <w:rFonts w:hint="eastAsia" w:ascii="仿宋_GB2312" w:hAnsi="宋体-PUA" w:eastAsia="仿宋_GB2312" w:cs="宋体-PUA"/>
                <w:bCs/>
                <w:sz w:val="32"/>
                <w:szCs w:val="32"/>
              </w:rPr>
            </w:pPr>
          </w:p>
        </w:tc>
        <w:tc>
          <w:tcPr>
            <w:tcW w:w="1399" w:type="dxa"/>
          </w:tcPr>
          <w:p w14:paraId="29103AB1">
            <w:pPr>
              <w:spacing w:line="560" w:lineRule="exact"/>
              <w:rPr>
                <w:rFonts w:hint="eastAsia" w:ascii="仿宋_GB2312" w:hAnsi="宋体-PUA" w:eastAsia="仿宋_GB2312" w:cs="宋体-PUA"/>
                <w:bCs/>
                <w:sz w:val="32"/>
                <w:szCs w:val="32"/>
              </w:rPr>
            </w:pPr>
          </w:p>
        </w:tc>
        <w:tc>
          <w:tcPr>
            <w:tcW w:w="979" w:type="dxa"/>
          </w:tcPr>
          <w:p w14:paraId="02DBD049">
            <w:pPr>
              <w:spacing w:line="560" w:lineRule="exact"/>
              <w:rPr>
                <w:rFonts w:hint="eastAsia" w:ascii="仿宋_GB2312" w:hAnsi="宋体-PUA" w:eastAsia="仿宋_GB2312" w:cs="宋体-PUA"/>
                <w:bCs/>
                <w:sz w:val="32"/>
                <w:szCs w:val="32"/>
              </w:rPr>
            </w:pPr>
          </w:p>
        </w:tc>
        <w:tc>
          <w:tcPr>
            <w:tcW w:w="2421" w:type="dxa"/>
          </w:tcPr>
          <w:p w14:paraId="20969324">
            <w:pPr>
              <w:spacing w:line="560" w:lineRule="exact"/>
              <w:rPr>
                <w:rFonts w:hint="eastAsia" w:ascii="仿宋_GB2312" w:hAnsi="宋体-PUA" w:eastAsia="仿宋_GB2312" w:cs="宋体-PUA"/>
                <w:bCs/>
                <w:sz w:val="32"/>
                <w:szCs w:val="32"/>
              </w:rPr>
            </w:pPr>
          </w:p>
        </w:tc>
        <w:tc>
          <w:tcPr>
            <w:tcW w:w="1074" w:type="dxa"/>
          </w:tcPr>
          <w:p w14:paraId="5B24AA1B">
            <w:pPr>
              <w:spacing w:line="560" w:lineRule="exact"/>
              <w:rPr>
                <w:rFonts w:hint="eastAsia" w:ascii="仿宋_GB2312" w:hAnsi="宋体-PUA" w:eastAsia="仿宋_GB2312" w:cs="宋体-PUA"/>
                <w:bCs/>
                <w:sz w:val="32"/>
                <w:szCs w:val="32"/>
              </w:rPr>
            </w:pPr>
          </w:p>
        </w:tc>
        <w:tc>
          <w:tcPr>
            <w:tcW w:w="2217" w:type="dxa"/>
          </w:tcPr>
          <w:p w14:paraId="14E4B3E1">
            <w:pPr>
              <w:spacing w:line="560" w:lineRule="exact"/>
              <w:rPr>
                <w:rFonts w:hint="eastAsia" w:ascii="仿宋_GB2312" w:hAnsi="宋体-PUA" w:eastAsia="仿宋_GB2312" w:cs="宋体-PUA"/>
                <w:bCs/>
                <w:sz w:val="32"/>
                <w:szCs w:val="32"/>
              </w:rPr>
            </w:pPr>
          </w:p>
        </w:tc>
        <w:tc>
          <w:tcPr>
            <w:tcW w:w="1468" w:type="dxa"/>
          </w:tcPr>
          <w:p w14:paraId="0CA4D3B6">
            <w:pPr>
              <w:spacing w:line="560" w:lineRule="exact"/>
              <w:rPr>
                <w:rFonts w:hint="eastAsia" w:ascii="仿宋_GB2312" w:hAnsi="宋体-PUA" w:eastAsia="仿宋_GB2312" w:cs="宋体-PUA"/>
                <w:bCs/>
                <w:sz w:val="32"/>
                <w:szCs w:val="32"/>
              </w:rPr>
            </w:pPr>
          </w:p>
        </w:tc>
      </w:tr>
      <w:tr w14:paraId="313D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5" w:hRule="atLeast"/>
          <w:jc w:val="center"/>
        </w:trPr>
        <w:tc>
          <w:tcPr>
            <w:tcW w:w="888" w:type="dxa"/>
          </w:tcPr>
          <w:p w14:paraId="48C97BB1">
            <w:pPr>
              <w:spacing w:line="560" w:lineRule="exact"/>
              <w:rPr>
                <w:rFonts w:hint="eastAsia" w:ascii="仿宋_GB2312" w:hAnsi="宋体-PUA" w:eastAsia="仿宋_GB2312" w:cs="宋体-PUA"/>
                <w:bCs/>
                <w:sz w:val="32"/>
                <w:szCs w:val="32"/>
              </w:rPr>
            </w:pPr>
          </w:p>
        </w:tc>
        <w:tc>
          <w:tcPr>
            <w:tcW w:w="1097" w:type="dxa"/>
          </w:tcPr>
          <w:p w14:paraId="30EF2AF1">
            <w:pPr>
              <w:spacing w:line="560" w:lineRule="exact"/>
              <w:rPr>
                <w:rFonts w:hint="eastAsia" w:ascii="仿宋_GB2312" w:hAnsi="宋体-PUA" w:eastAsia="仿宋_GB2312" w:cs="宋体-PUA"/>
                <w:bCs/>
                <w:sz w:val="32"/>
                <w:szCs w:val="32"/>
              </w:rPr>
            </w:pPr>
          </w:p>
        </w:tc>
        <w:tc>
          <w:tcPr>
            <w:tcW w:w="2122" w:type="dxa"/>
          </w:tcPr>
          <w:p w14:paraId="05DDDF60">
            <w:pPr>
              <w:spacing w:line="560" w:lineRule="exact"/>
              <w:rPr>
                <w:rFonts w:hint="eastAsia" w:ascii="仿宋_GB2312" w:hAnsi="宋体-PUA" w:eastAsia="仿宋_GB2312" w:cs="宋体-PUA"/>
                <w:bCs/>
                <w:sz w:val="32"/>
                <w:szCs w:val="32"/>
              </w:rPr>
            </w:pPr>
          </w:p>
        </w:tc>
        <w:tc>
          <w:tcPr>
            <w:tcW w:w="1399" w:type="dxa"/>
          </w:tcPr>
          <w:p w14:paraId="6044DAF5">
            <w:pPr>
              <w:spacing w:line="560" w:lineRule="exact"/>
              <w:rPr>
                <w:rFonts w:hint="eastAsia" w:ascii="仿宋_GB2312" w:hAnsi="宋体-PUA" w:eastAsia="仿宋_GB2312" w:cs="宋体-PUA"/>
                <w:bCs/>
                <w:sz w:val="32"/>
                <w:szCs w:val="32"/>
              </w:rPr>
            </w:pPr>
          </w:p>
        </w:tc>
        <w:tc>
          <w:tcPr>
            <w:tcW w:w="979" w:type="dxa"/>
          </w:tcPr>
          <w:p w14:paraId="266F6D8F">
            <w:pPr>
              <w:spacing w:line="560" w:lineRule="exact"/>
              <w:rPr>
                <w:rFonts w:hint="eastAsia" w:ascii="仿宋_GB2312" w:hAnsi="宋体-PUA" w:eastAsia="仿宋_GB2312" w:cs="宋体-PUA"/>
                <w:bCs/>
                <w:sz w:val="32"/>
                <w:szCs w:val="32"/>
              </w:rPr>
            </w:pPr>
          </w:p>
        </w:tc>
        <w:tc>
          <w:tcPr>
            <w:tcW w:w="2421" w:type="dxa"/>
          </w:tcPr>
          <w:p w14:paraId="2457FBD0">
            <w:pPr>
              <w:spacing w:line="560" w:lineRule="exact"/>
              <w:rPr>
                <w:rFonts w:hint="eastAsia" w:ascii="仿宋_GB2312" w:hAnsi="宋体-PUA" w:eastAsia="仿宋_GB2312" w:cs="宋体-PUA"/>
                <w:bCs/>
                <w:sz w:val="32"/>
                <w:szCs w:val="32"/>
              </w:rPr>
            </w:pPr>
          </w:p>
        </w:tc>
        <w:tc>
          <w:tcPr>
            <w:tcW w:w="1074" w:type="dxa"/>
          </w:tcPr>
          <w:p w14:paraId="28FEAB3A">
            <w:pPr>
              <w:spacing w:line="560" w:lineRule="exact"/>
              <w:rPr>
                <w:rFonts w:hint="eastAsia" w:ascii="仿宋_GB2312" w:hAnsi="宋体-PUA" w:eastAsia="仿宋_GB2312" w:cs="宋体-PUA"/>
                <w:bCs/>
                <w:sz w:val="32"/>
                <w:szCs w:val="32"/>
              </w:rPr>
            </w:pPr>
          </w:p>
        </w:tc>
        <w:tc>
          <w:tcPr>
            <w:tcW w:w="2217" w:type="dxa"/>
          </w:tcPr>
          <w:p w14:paraId="118C1A25">
            <w:pPr>
              <w:spacing w:line="560" w:lineRule="exact"/>
              <w:rPr>
                <w:rFonts w:hint="eastAsia" w:ascii="仿宋_GB2312" w:hAnsi="宋体-PUA" w:eastAsia="仿宋_GB2312" w:cs="宋体-PUA"/>
                <w:bCs/>
                <w:sz w:val="32"/>
                <w:szCs w:val="32"/>
              </w:rPr>
            </w:pPr>
          </w:p>
        </w:tc>
        <w:tc>
          <w:tcPr>
            <w:tcW w:w="1468" w:type="dxa"/>
          </w:tcPr>
          <w:p w14:paraId="73F3AE8D">
            <w:pPr>
              <w:spacing w:line="560" w:lineRule="exact"/>
              <w:rPr>
                <w:rFonts w:hint="eastAsia" w:ascii="仿宋_GB2312" w:hAnsi="宋体-PUA" w:eastAsia="仿宋_GB2312" w:cs="宋体-PUA"/>
                <w:bCs/>
                <w:sz w:val="32"/>
                <w:szCs w:val="32"/>
              </w:rPr>
            </w:pPr>
          </w:p>
        </w:tc>
      </w:tr>
      <w:tr w14:paraId="687C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5" w:hRule="atLeast"/>
          <w:jc w:val="center"/>
        </w:trPr>
        <w:tc>
          <w:tcPr>
            <w:tcW w:w="888" w:type="dxa"/>
          </w:tcPr>
          <w:p w14:paraId="2A71774A">
            <w:pPr>
              <w:spacing w:line="560" w:lineRule="exact"/>
              <w:rPr>
                <w:rFonts w:hint="eastAsia" w:ascii="仿宋_GB2312" w:hAnsi="宋体-PUA" w:eastAsia="仿宋_GB2312" w:cs="宋体-PUA"/>
                <w:bCs/>
                <w:sz w:val="32"/>
                <w:szCs w:val="32"/>
              </w:rPr>
            </w:pPr>
          </w:p>
        </w:tc>
        <w:tc>
          <w:tcPr>
            <w:tcW w:w="1097" w:type="dxa"/>
          </w:tcPr>
          <w:p w14:paraId="17AD8675">
            <w:pPr>
              <w:spacing w:line="560" w:lineRule="exact"/>
              <w:rPr>
                <w:rFonts w:hint="eastAsia" w:ascii="仿宋_GB2312" w:hAnsi="宋体-PUA" w:eastAsia="仿宋_GB2312" w:cs="宋体-PUA"/>
                <w:bCs/>
                <w:sz w:val="32"/>
                <w:szCs w:val="32"/>
              </w:rPr>
            </w:pPr>
          </w:p>
        </w:tc>
        <w:tc>
          <w:tcPr>
            <w:tcW w:w="2122" w:type="dxa"/>
          </w:tcPr>
          <w:p w14:paraId="7DC0A50D">
            <w:pPr>
              <w:spacing w:line="560" w:lineRule="exact"/>
              <w:rPr>
                <w:rFonts w:hint="eastAsia" w:ascii="仿宋_GB2312" w:hAnsi="宋体-PUA" w:eastAsia="仿宋_GB2312" w:cs="宋体-PUA"/>
                <w:bCs/>
                <w:sz w:val="32"/>
                <w:szCs w:val="32"/>
              </w:rPr>
            </w:pPr>
          </w:p>
        </w:tc>
        <w:tc>
          <w:tcPr>
            <w:tcW w:w="1399" w:type="dxa"/>
          </w:tcPr>
          <w:p w14:paraId="000ACDA2">
            <w:pPr>
              <w:spacing w:line="560" w:lineRule="exact"/>
              <w:rPr>
                <w:rFonts w:hint="eastAsia" w:ascii="仿宋_GB2312" w:hAnsi="宋体-PUA" w:eastAsia="仿宋_GB2312" w:cs="宋体-PUA"/>
                <w:bCs/>
                <w:sz w:val="32"/>
                <w:szCs w:val="32"/>
              </w:rPr>
            </w:pPr>
          </w:p>
        </w:tc>
        <w:tc>
          <w:tcPr>
            <w:tcW w:w="979" w:type="dxa"/>
          </w:tcPr>
          <w:p w14:paraId="4000CECE">
            <w:pPr>
              <w:spacing w:line="560" w:lineRule="exact"/>
              <w:rPr>
                <w:rFonts w:hint="eastAsia" w:ascii="仿宋_GB2312" w:hAnsi="宋体-PUA" w:eastAsia="仿宋_GB2312" w:cs="宋体-PUA"/>
                <w:bCs/>
                <w:sz w:val="32"/>
                <w:szCs w:val="32"/>
              </w:rPr>
            </w:pPr>
          </w:p>
        </w:tc>
        <w:tc>
          <w:tcPr>
            <w:tcW w:w="2421" w:type="dxa"/>
          </w:tcPr>
          <w:p w14:paraId="14F05936">
            <w:pPr>
              <w:spacing w:line="560" w:lineRule="exact"/>
              <w:rPr>
                <w:rFonts w:hint="eastAsia" w:ascii="仿宋_GB2312" w:hAnsi="宋体-PUA" w:eastAsia="仿宋_GB2312" w:cs="宋体-PUA"/>
                <w:bCs/>
                <w:sz w:val="32"/>
                <w:szCs w:val="32"/>
              </w:rPr>
            </w:pPr>
          </w:p>
        </w:tc>
        <w:tc>
          <w:tcPr>
            <w:tcW w:w="1074" w:type="dxa"/>
          </w:tcPr>
          <w:p w14:paraId="0B00FE3E">
            <w:pPr>
              <w:spacing w:line="560" w:lineRule="exact"/>
              <w:rPr>
                <w:rFonts w:hint="eastAsia" w:ascii="仿宋_GB2312" w:hAnsi="宋体-PUA" w:eastAsia="仿宋_GB2312" w:cs="宋体-PUA"/>
                <w:bCs/>
                <w:sz w:val="32"/>
                <w:szCs w:val="32"/>
              </w:rPr>
            </w:pPr>
          </w:p>
        </w:tc>
        <w:tc>
          <w:tcPr>
            <w:tcW w:w="2217" w:type="dxa"/>
          </w:tcPr>
          <w:p w14:paraId="1A75723D">
            <w:pPr>
              <w:spacing w:line="560" w:lineRule="exact"/>
              <w:rPr>
                <w:rFonts w:hint="eastAsia" w:ascii="仿宋_GB2312" w:hAnsi="宋体-PUA" w:eastAsia="仿宋_GB2312" w:cs="宋体-PUA"/>
                <w:bCs/>
                <w:sz w:val="32"/>
                <w:szCs w:val="32"/>
              </w:rPr>
            </w:pPr>
          </w:p>
        </w:tc>
        <w:tc>
          <w:tcPr>
            <w:tcW w:w="1468" w:type="dxa"/>
          </w:tcPr>
          <w:p w14:paraId="1DB55CBC">
            <w:pPr>
              <w:spacing w:line="560" w:lineRule="exact"/>
              <w:rPr>
                <w:rFonts w:hint="eastAsia" w:ascii="仿宋_GB2312" w:hAnsi="宋体-PUA" w:eastAsia="仿宋_GB2312" w:cs="宋体-PUA"/>
                <w:bCs/>
                <w:sz w:val="32"/>
                <w:szCs w:val="32"/>
              </w:rPr>
            </w:pPr>
          </w:p>
        </w:tc>
      </w:tr>
    </w:tbl>
    <w:p w14:paraId="2B7DA898">
      <w:pPr>
        <w:spacing w:line="560" w:lineRule="exact"/>
        <w:rPr>
          <w:rFonts w:hint="eastAsia" w:ascii="黑体" w:hAnsi="黑体" w:eastAsia="黑体" w:cs="黑体"/>
          <w:bCs/>
          <w:sz w:val="32"/>
          <w:szCs w:val="32"/>
        </w:rPr>
      </w:pPr>
      <w:r>
        <w:rPr>
          <w:rFonts w:hint="eastAsia" w:ascii="仿宋_GB2312" w:hAnsi="宋体-PUA" w:eastAsia="仿宋_GB2312" w:cs="宋体-PUA"/>
          <w:bCs/>
          <w:sz w:val="32"/>
          <w:szCs w:val="32"/>
        </w:rPr>
        <w:t xml:space="preserve">县教育局（或县青少年活动中心）（盖章）： </w:t>
      </w:r>
    </w:p>
    <w:p w14:paraId="2068D494">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附表14：</w:t>
      </w:r>
    </w:p>
    <w:p w14:paraId="1FF6DCBA">
      <w:pPr>
        <w:spacing w:line="560" w:lineRule="exact"/>
        <w:jc w:val="center"/>
        <w:rPr>
          <w:rFonts w:hint="eastAsia" w:ascii="方正小标宋简体" w:hAnsi="仿宋_GB2312" w:eastAsia="方正小标宋简体"/>
          <w:bCs/>
          <w:sz w:val="32"/>
          <w:szCs w:val="32"/>
        </w:rPr>
      </w:pPr>
      <w:r>
        <w:rPr>
          <w:rFonts w:hint="eastAsia" w:ascii="方正小标宋简体" w:hAnsi="仿宋_GB2312" w:eastAsia="方正小标宋简体"/>
          <w:bCs/>
          <w:sz w:val="32"/>
          <w:szCs w:val="32"/>
        </w:rPr>
        <w:t>“</w:t>
      </w:r>
      <w:r>
        <w:rPr>
          <w:rFonts w:hint="eastAsia" w:ascii="方正小标宋简体" w:hAnsi="仿宋_GB2312" w:eastAsia="方正小标宋简体" w:cs="仿宋_GB2312"/>
          <w:bCs/>
          <w:sz w:val="32"/>
          <w:szCs w:val="32"/>
        </w:rPr>
        <w:t>快乐律动 梦想飞扬”校园舞蹈展演活动</w:t>
      </w:r>
      <w:r>
        <w:rPr>
          <w:rFonts w:hint="eastAsia" w:ascii="方正小标宋简体" w:hAnsi="仿宋_GB2312" w:eastAsia="方正小标宋简体"/>
          <w:bCs/>
          <w:sz w:val="32"/>
          <w:szCs w:val="32"/>
        </w:rPr>
        <w:t>报名表</w:t>
      </w:r>
    </w:p>
    <w:p w14:paraId="5086DAD8">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填报单位（盖章）：               填报人：           联系电话：            日期：</w:t>
      </w:r>
    </w:p>
    <w:tbl>
      <w:tblPr>
        <w:tblStyle w:val="16"/>
        <w:tblW w:w="13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021"/>
        <w:gridCol w:w="1284"/>
        <w:gridCol w:w="2142"/>
        <w:gridCol w:w="901"/>
        <w:gridCol w:w="1550"/>
        <w:gridCol w:w="1208"/>
        <w:gridCol w:w="2250"/>
        <w:gridCol w:w="1052"/>
        <w:gridCol w:w="2295"/>
      </w:tblGrid>
      <w:tr w14:paraId="68D1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1" w:hRule="atLeast"/>
          <w:jc w:val="center"/>
        </w:trPr>
        <w:tc>
          <w:tcPr>
            <w:tcW w:w="1021" w:type="dxa"/>
            <w:vAlign w:val="center"/>
          </w:tcPr>
          <w:p w14:paraId="20EA4823">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小学/初中/高中</w:t>
            </w:r>
          </w:p>
        </w:tc>
        <w:tc>
          <w:tcPr>
            <w:tcW w:w="1284" w:type="dxa"/>
            <w:vAlign w:val="center"/>
          </w:tcPr>
          <w:p w14:paraId="1487142F">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独舞/  双三人舞/集体舞</w:t>
            </w:r>
          </w:p>
        </w:tc>
        <w:tc>
          <w:tcPr>
            <w:tcW w:w="2142" w:type="dxa"/>
            <w:vAlign w:val="center"/>
          </w:tcPr>
          <w:p w14:paraId="299D071D">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节目名称</w:t>
            </w:r>
          </w:p>
        </w:tc>
        <w:tc>
          <w:tcPr>
            <w:tcW w:w="901" w:type="dxa"/>
            <w:vAlign w:val="center"/>
          </w:tcPr>
          <w:p w14:paraId="337CDA0D">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参演人数</w:t>
            </w:r>
          </w:p>
        </w:tc>
        <w:tc>
          <w:tcPr>
            <w:tcW w:w="1550" w:type="dxa"/>
            <w:vAlign w:val="center"/>
          </w:tcPr>
          <w:p w14:paraId="2C04B8D3">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学生姓名（集体舞不填）</w:t>
            </w:r>
          </w:p>
        </w:tc>
        <w:tc>
          <w:tcPr>
            <w:tcW w:w="1208" w:type="dxa"/>
            <w:vAlign w:val="center"/>
          </w:tcPr>
          <w:p w14:paraId="2AF98579">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县（区）</w:t>
            </w:r>
          </w:p>
        </w:tc>
        <w:tc>
          <w:tcPr>
            <w:tcW w:w="2250" w:type="dxa"/>
            <w:vAlign w:val="center"/>
          </w:tcPr>
          <w:p w14:paraId="77E489B3">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学校全称</w:t>
            </w:r>
          </w:p>
        </w:tc>
        <w:tc>
          <w:tcPr>
            <w:tcW w:w="1052" w:type="dxa"/>
            <w:vAlign w:val="center"/>
          </w:tcPr>
          <w:p w14:paraId="785E86C3">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指导</w:t>
            </w:r>
          </w:p>
          <w:p w14:paraId="102CF6AD">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教师</w:t>
            </w:r>
          </w:p>
        </w:tc>
        <w:tc>
          <w:tcPr>
            <w:tcW w:w="2295" w:type="dxa"/>
            <w:vAlign w:val="center"/>
          </w:tcPr>
          <w:p w14:paraId="24CF1CDD">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联系电话</w:t>
            </w:r>
          </w:p>
        </w:tc>
      </w:tr>
      <w:tr w14:paraId="27DF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1" w:hRule="atLeast"/>
          <w:jc w:val="center"/>
        </w:trPr>
        <w:tc>
          <w:tcPr>
            <w:tcW w:w="1021" w:type="dxa"/>
          </w:tcPr>
          <w:p w14:paraId="6919AD75">
            <w:pPr>
              <w:spacing w:line="560" w:lineRule="exact"/>
              <w:rPr>
                <w:rFonts w:hint="eastAsia" w:ascii="仿宋_GB2312" w:hAnsi="宋体-PUA" w:eastAsia="仿宋_GB2312" w:cs="宋体-PUA"/>
                <w:bCs/>
                <w:sz w:val="32"/>
                <w:szCs w:val="32"/>
              </w:rPr>
            </w:pPr>
          </w:p>
        </w:tc>
        <w:tc>
          <w:tcPr>
            <w:tcW w:w="1284" w:type="dxa"/>
          </w:tcPr>
          <w:p w14:paraId="1586C6C8">
            <w:pPr>
              <w:spacing w:line="560" w:lineRule="exact"/>
              <w:rPr>
                <w:rFonts w:hint="eastAsia" w:ascii="仿宋_GB2312" w:hAnsi="宋体-PUA" w:eastAsia="仿宋_GB2312" w:cs="宋体-PUA"/>
                <w:bCs/>
                <w:sz w:val="32"/>
                <w:szCs w:val="32"/>
              </w:rPr>
            </w:pPr>
          </w:p>
        </w:tc>
        <w:tc>
          <w:tcPr>
            <w:tcW w:w="2142" w:type="dxa"/>
          </w:tcPr>
          <w:p w14:paraId="31C57E9A">
            <w:pPr>
              <w:spacing w:line="560" w:lineRule="exact"/>
              <w:rPr>
                <w:rFonts w:hint="eastAsia" w:ascii="仿宋_GB2312" w:hAnsi="宋体-PUA" w:eastAsia="仿宋_GB2312" w:cs="宋体-PUA"/>
                <w:bCs/>
                <w:sz w:val="32"/>
                <w:szCs w:val="32"/>
              </w:rPr>
            </w:pPr>
          </w:p>
        </w:tc>
        <w:tc>
          <w:tcPr>
            <w:tcW w:w="901" w:type="dxa"/>
          </w:tcPr>
          <w:p w14:paraId="4645081E">
            <w:pPr>
              <w:spacing w:line="560" w:lineRule="exact"/>
              <w:rPr>
                <w:rFonts w:hint="eastAsia" w:ascii="仿宋_GB2312" w:hAnsi="宋体-PUA" w:eastAsia="仿宋_GB2312" w:cs="宋体-PUA"/>
                <w:bCs/>
                <w:sz w:val="32"/>
                <w:szCs w:val="32"/>
              </w:rPr>
            </w:pPr>
          </w:p>
        </w:tc>
        <w:tc>
          <w:tcPr>
            <w:tcW w:w="1550" w:type="dxa"/>
          </w:tcPr>
          <w:p w14:paraId="6744DC38">
            <w:pPr>
              <w:spacing w:line="560" w:lineRule="exact"/>
              <w:rPr>
                <w:rFonts w:hint="eastAsia" w:ascii="仿宋_GB2312" w:hAnsi="宋体-PUA" w:eastAsia="仿宋_GB2312" w:cs="宋体-PUA"/>
                <w:bCs/>
                <w:sz w:val="32"/>
                <w:szCs w:val="32"/>
              </w:rPr>
            </w:pPr>
          </w:p>
        </w:tc>
        <w:tc>
          <w:tcPr>
            <w:tcW w:w="1208" w:type="dxa"/>
          </w:tcPr>
          <w:p w14:paraId="1E302C34">
            <w:pPr>
              <w:spacing w:line="560" w:lineRule="exact"/>
              <w:rPr>
                <w:rFonts w:hint="eastAsia" w:ascii="仿宋_GB2312" w:hAnsi="宋体-PUA" w:eastAsia="仿宋_GB2312" w:cs="宋体-PUA"/>
                <w:bCs/>
                <w:sz w:val="32"/>
                <w:szCs w:val="32"/>
              </w:rPr>
            </w:pPr>
          </w:p>
        </w:tc>
        <w:tc>
          <w:tcPr>
            <w:tcW w:w="2250" w:type="dxa"/>
          </w:tcPr>
          <w:p w14:paraId="01C77288">
            <w:pPr>
              <w:spacing w:line="560" w:lineRule="exact"/>
              <w:rPr>
                <w:rFonts w:hint="eastAsia" w:ascii="仿宋_GB2312" w:hAnsi="宋体-PUA" w:eastAsia="仿宋_GB2312" w:cs="宋体-PUA"/>
                <w:bCs/>
                <w:sz w:val="32"/>
                <w:szCs w:val="32"/>
              </w:rPr>
            </w:pPr>
          </w:p>
        </w:tc>
        <w:tc>
          <w:tcPr>
            <w:tcW w:w="1052" w:type="dxa"/>
          </w:tcPr>
          <w:p w14:paraId="2D88C2F4">
            <w:pPr>
              <w:spacing w:line="560" w:lineRule="exact"/>
              <w:rPr>
                <w:rFonts w:hint="eastAsia" w:ascii="仿宋_GB2312" w:hAnsi="宋体-PUA" w:eastAsia="仿宋_GB2312" w:cs="宋体-PUA"/>
                <w:bCs/>
                <w:sz w:val="32"/>
                <w:szCs w:val="32"/>
              </w:rPr>
            </w:pPr>
          </w:p>
        </w:tc>
        <w:tc>
          <w:tcPr>
            <w:tcW w:w="2295" w:type="dxa"/>
          </w:tcPr>
          <w:p w14:paraId="4465EA80">
            <w:pPr>
              <w:spacing w:line="560" w:lineRule="exact"/>
              <w:rPr>
                <w:rFonts w:hint="eastAsia" w:ascii="仿宋_GB2312" w:hAnsi="宋体-PUA" w:eastAsia="仿宋_GB2312" w:cs="宋体-PUA"/>
                <w:bCs/>
                <w:sz w:val="32"/>
                <w:szCs w:val="32"/>
              </w:rPr>
            </w:pPr>
          </w:p>
        </w:tc>
      </w:tr>
      <w:tr w14:paraId="0498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1" w:hRule="atLeast"/>
          <w:jc w:val="center"/>
        </w:trPr>
        <w:tc>
          <w:tcPr>
            <w:tcW w:w="1021" w:type="dxa"/>
          </w:tcPr>
          <w:p w14:paraId="5BCFE4B6">
            <w:pPr>
              <w:spacing w:line="560" w:lineRule="exact"/>
              <w:rPr>
                <w:rFonts w:hint="eastAsia" w:ascii="仿宋_GB2312" w:hAnsi="宋体-PUA" w:eastAsia="仿宋_GB2312" w:cs="宋体-PUA"/>
                <w:bCs/>
                <w:sz w:val="32"/>
                <w:szCs w:val="32"/>
              </w:rPr>
            </w:pPr>
          </w:p>
        </w:tc>
        <w:tc>
          <w:tcPr>
            <w:tcW w:w="1284" w:type="dxa"/>
          </w:tcPr>
          <w:p w14:paraId="78005D23">
            <w:pPr>
              <w:spacing w:line="560" w:lineRule="exact"/>
              <w:rPr>
                <w:rFonts w:hint="eastAsia" w:ascii="仿宋_GB2312" w:hAnsi="宋体-PUA" w:eastAsia="仿宋_GB2312" w:cs="宋体-PUA"/>
                <w:bCs/>
                <w:sz w:val="32"/>
                <w:szCs w:val="32"/>
              </w:rPr>
            </w:pPr>
          </w:p>
        </w:tc>
        <w:tc>
          <w:tcPr>
            <w:tcW w:w="2142" w:type="dxa"/>
          </w:tcPr>
          <w:p w14:paraId="1D9DC78E">
            <w:pPr>
              <w:spacing w:line="560" w:lineRule="exact"/>
              <w:rPr>
                <w:rFonts w:hint="eastAsia" w:ascii="仿宋_GB2312" w:hAnsi="宋体-PUA" w:eastAsia="仿宋_GB2312" w:cs="宋体-PUA"/>
                <w:bCs/>
                <w:sz w:val="32"/>
                <w:szCs w:val="32"/>
              </w:rPr>
            </w:pPr>
          </w:p>
        </w:tc>
        <w:tc>
          <w:tcPr>
            <w:tcW w:w="901" w:type="dxa"/>
          </w:tcPr>
          <w:p w14:paraId="15BCC4E7">
            <w:pPr>
              <w:spacing w:line="560" w:lineRule="exact"/>
              <w:rPr>
                <w:rFonts w:hint="eastAsia" w:ascii="仿宋_GB2312" w:hAnsi="宋体-PUA" w:eastAsia="仿宋_GB2312" w:cs="宋体-PUA"/>
                <w:bCs/>
                <w:sz w:val="32"/>
                <w:szCs w:val="32"/>
              </w:rPr>
            </w:pPr>
          </w:p>
        </w:tc>
        <w:tc>
          <w:tcPr>
            <w:tcW w:w="1550" w:type="dxa"/>
          </w:tcPr>
          <w:p w14:paraId="40967EEF">
            <w:pPr>
              <w:spacing w:line="560" w:lineRule="exact"/>
              <w:rPr>
                <w:rFonts w:hint="eastAsia" w:ascii="仿宋_GB2312" w:hAnsi="宋体-PUA" w:eastAsia="仿宋_GB2312" w:cs="宋体-PUA"/>
                <w:bCs/>
                <w:sz w:val="32"/>
                <w:szCs w:val="32"/>
              </w:rPr>
            </w:pPr>
          </w:p>
        </w:tc>
        <w:tc>
          <w:tcPr>
            <w:tcW w:w="1208" w:type="dxa"/>
          </w:tcPr>
          <w:p w14:paraId="66AB15D8">
            <w:pPr>
              <w:spacing w:line="560" w:lineRule="exact"/>
              <w:rPr>
                <w:rFonts w:hint="eastAsia" w:ascii="仿宋_GB2312" w:hAnsi="宋体-PUA" w:eastAsia="仿宋_GB2312" w:cs="宋体-PUA"/>
                <w:bCs/>
                <w:sz w:val="32"/>
                <w:szCs w:val="32"/>
              </w:rPr>
            </w:pPr>
          </w:p>
        </w:tc>
        <w:tc>
          <w:tcPr>
            <w:tcW w:w="2250" w:type="dxa"/>
          </w:tcPr>
          <w:p w14:paraId="02D1D4BC">
            <w:pPr>
              <w:spacing w:line="560" w:lineRule="exact"/>
              <w:rPr>
                <w:rFonts w:hint="eastAsia" w:ascii="仿宋_GB2312" w:hAnsi="宋体-PUA" w:eastAsia="仿宋_GB2312" w:cs="宋体-PUA"/>
                <w:bCs/>
                <w:sz w:val="32"/>
                <w:szCs w:val="32"/>
              </w:rPr>
            </w:pPr>
          </w:p>
        </w:tc>
        <w:tc>
          <w:tcPr>
            <w:tcW w:w="1052" w:type="dxa"/>
          </w:tcPr>
          <w:p w14:paraId="34BEBE3D">
            <w:pPr>
              <w:spacing w:line="560" w:lineRule="exact"/>
              <w:rPr>
                <w:rFonts w:hint="eastAsia" w:ascii="仿宋_GB2312" w:hAnsi="宋体-PUA" w:eastAsia="仿宋_GB2312" w:cs="宋体-PUA"/>
                <w:bCs/>
                <w:sz w:val="32"/>
                <w:szCs w:val="32"/>
              </w:rPr>
            </w:pPr>
          </w:p>
        </w:tc>
        <w:tc>
          <w:tcPr>
            <w:tcW w:w="2295" w:type="dxa"/>
          </w:tcPr>
          <w:p w14:paraId="00935F12">
            <w:pPr>
              <w:spacing w:line="560" w:lineRule="exact"/>
              <w:rPr>
                <w:rFonts w:hint="eastAsia" w:ascii="仿宋_GB2312" w:hAnsi="宋体-PUA" w:eastAsia="仿宋_GB2312" w:cs="宋体-PUA"/>
                <w:bCs/>
                <w:sz w:val="32"/>
                <w:szCs w:val="32"/>
              </w:rPr>
            </w:pPr>
          </w:p>
        </w:tc>
      </w:tr>
      <w:tr w14:paraId="10180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1" w:hRule="atLeast"/>
          <w:jc w:val="center"/>
        </w:trPr>
        <w:tc>
          <w:tcPr>
            <w:tcW w:w="1021" w:type="dxa"/>
          </w:tcPr>
          <w:p w14:paraId="5BE6593D">
            <w:pPr>
              <w:spacing w:line="560" w:lineRule="exact"/>
              <w:rPr>
                <w:rFonts w:hint="eastAsia" w:ascii="仿宋_GB2312" w:hAnsi="宋体-PUA" w:eastAsia="仿宋_GB2312" w:cs="宋体-PUA"/>
                <w:bCs/>
                <w:sz w:val="32"/>
                <w:szCs w:val="32"/>
              </w:rPr>
            </w:pPr>
          </w:p>
        </w:tc>
        <w:tc>
          <w:tcPr>
            <w:tcW w:w="1284" w:type="dxa"/>
          </w:tcPr>
          <w:p w14:paraId="5E45ED29">
            <w:pPr>
              <w:spacing w:line="560" w:lineRule="exact"/>
              <w:rPr>
                <w:rFonts w:hint="eastAsia" w:ascii="仿宋_GB2312" w:hAnsi="宋体-PUA" w:eastAsia="仿宋_GB2312" w:cs="宋体-PUA"/>
                <w:bCs/>
                <w:sz w:val="32"/>
                <w:szCs w:val="32"/>
              </w:rPr>
            </w:pPr>
          </w:p>
        </w:tc>
        <w:tc>
          <w:tcPr>
            <w:tcW w:w="2142" w:type="dxa"/>
          </w:tcPr>
          <w:p w14:paraId="370A718E">
            <w:pPr>
              <w:spacing w:line="560" w:lineRule="exact"/>
              <w:rPr>
                <w:rFonts w:hint="eastAsia" w:ascii="仿宋_GB2312" w:hAnsi="宋体-PUA" w:eastAsia="仿宋_GB2312" w:cs="宋体-PUA"/>
                <w:bCs/>
                <w:sz w:val="32"/>
                <w:szCs w:val="32"/>
              </w:rPr>
            </w:pPr>
          </w:p>
        </w:tc>
        <w:tc>
          <w:tcPr>
            <w:tcW w:w="901" w:type="dxa"/>
          </w:tcPr>
          <w:p w14:paraId="0EF98D07">
            <w:pPr>
              <w:spacing w:line="560" w:lineRule="exact"/>
              <w:rPr>
                <w:rFonts w:hint="eastAsia" w:ascii="仿宋_GB2312" w:hAnsi="宋体-PUA" w:eastAsia="仿宋_GB2312" w:cs="宋体-PUA"/>
                <w:bCs/>
                <w:sz w:val="32"/>
                <w:szCs w:val="32"/>
              </w:rPr>
            </w:pPr>
          </w:p>
        </w:tc>
        <w:tc>
          <w:tcPr>
            <w:tcW w:w="1550" w:type="dxa"/>
          </w:tcPr>
          <w:p w14:paraId="1681276F">
            <w:pPr>
              <w:spacing w:line="560" w:lineRule="exact"/>
              <w:rPr>
                <w:rFonts w:hint="eastAsia" w:ascii="仿宋_GB2312" w:hAnsi="宋体-PUA" w:eastAsia="仿宋_GB2312" w:cs="宋体-PUA"/>
                <w:bCs/>
                <w:sz w:val="32"/>
                <w:szCs w:val="32"/>
              </w:rPr>
            </w:pPr>
          </w:p>
        </w:tc>
        <w:tc>
          <w:tcPr>
            <w:tcW w:w="1208" w:type="dxa"/>
          </w:tcPr>
          <w:p w14:paraId="57024624">
            <w:pPr>
              <w:spacing w:line="560" w:lineRule="exact"/>
              <w:rPr>
                <w:rFonts w:hint="eastAsia" w:ascii="仿宋_GB2312" w:hAnsi="宋体-PUA" w:eastAsia="仿宋_GB2312" w:cs="宋体-PUA"/>
                <w:bCs/>
                <w:sz w:val="32"/>
                <w:szCs w:val="32"/>
              </w:rPr>
            </w:pPr>
          </w:p>
        </w:tc>
        <w:tc>
          <w:tcPr>
            <w:tcW w:w="2250" w:type="dxa"/>
          </w:tcPr>
          <w:p w14:paraId="5C424CEA">
            <w:pPr>
              <w:spacing w:line="560" w:lineRule="exact"/>
              <w:rPr>
                <w:rFonts w:hint="eastAsia" w:ascii="仿宋_GB2312" w:hAnsi="宋体-PUA" w:eastAsia="仿宋_GB2312" w:cs="宋体-PUA"/>
                <w:bCs/>
                <w:sz w:val="32"/>
                <w:szCs w:val="32"/>
              </w:rPr>
            </w:pPr>
          </w:p>
        </w:tc>
        <w:tc>
          <w:tcPr>
            <w:tcW w:w="1052" w:type="dxa"/>
          </w:tcPr>
          <w:p w14:paraId="2B9993C7">
            <w:pPr>
              <w:spacing w:line="560" w:lineRule="exact"/>
              <w:rPr>
                <w:rFonts w:hint="eastAsia" w:ascii="仿宋_GB2312" w:hAnsi="宋体-PUA" w:eastAsia="仿宋_GB2312" w:cs="宋体-PUA"/>
                <w:bCs/>
                <w:sz w:val="32"/>
                <w:szCs w:val="32"/>
              </w:rPr>
            </w:pPr>
          </w:p>
        </w:tc>
        <w:tc>
          <w:tcPr>
            <w:tcW w:w="2295" w:type="dxa"/>
          </w:tcPr>
          <w:p w14:paraId="250D10C5">
            <w:pPr>
              <w:spacing w:line="560" w:lineRule="exact"/>
              <w:rPr>
                <w:rFonts w:hint="eastAsia" w:ascii="仿宋_GB2312" w:hAnsi="宋体-PUA" w:eastAsia="仿宋_GB2312" w:cs="宋体-PUA"/>
                <w:bCs/>
                <w:sz w:val="32"/>
                <w:szCs w:val="32"/>
              </w:rPr>
            </w:pPr>
          </w:p>
        </w:tc>
      </w:tr>
      <w:tr w14:paraId="568D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1" w:hRule="atLeast"/>
          <w:jc w:val="center"/>
        </w:trPr>
        <w:tc>
          <w:tcPr>
            <w:tcW w:w="1021" w:type="dxa"/>
          </w:tcPr>
          <w:p w14:paraId="16CD3035">
            <w:pPr>
              <w:spacing w:line="560" w:lineRule="exact"/>
              <w:rPr>
                <w:rFonts w:hint="eastAsia" w:ascii="仿宋_GB2312" w:hAnsi="宋体-PUA" w:eastAsia="仿宋_GB2312" w:cs="宋体-PUA"/>
                <w:bCs/>
                <w:sz w:val="32"/>
                <w:szCs w:val="32"/>
              </w:rPr>
            </w:pPr>
          </w:p>
        </w:tc>
        <w:tc>
          <w:tcPr>
            <w:tcW w:w="1284" w:type="dxa"/>
          </w:tcPr>
          <w:p w14:paraId="317E57F9">
            <w:pPr>
              <w:spacing w:line="560" w:lineRule="exact"/>
              <w:rPr>
                <w:rFonts w:hint="eastAsia" w:ascii="仿宋_GB2312" w:hAnsi="宋体-PUA" w:eastAsia="仿宋_GB2312" w:cs="宋体-PUA"/>
                <w:bCs/>
                <w:sz w:val="32"/>
                <w:szCs w:val="32"/>
              </w:rPr>
            </w:pPr>
          </w:p>
        </w:tc>
        <w:tc>
          <w:tcPr>
            <w:tcW w:w="2142" w:type="dxa"/>
          </w:tcPr>
          <w:p w14:paraId="70FBAB79">
            <w:pPr>
              <w:spacing w:line="560" w:lineRule="exact"/>
              <w:rPr>
                <w:rFonts w:hint="eastAsia" w:ascii="仿宋_GB2312" w:hAnsi="宋体-PUA" w:eastAsia="仿宋_GB2312" w:cs="宋体-PUA"/>
                <w:bCs/>
                <w:sz w:val="32"/>
                <w:szCs w:val="32"/>
              </w:rPr>
            </w:pPr>
          </w:p>
        </w:tc>
        <w:tc>
          <w:tcPr>
            <w:tcW w:w="901" w:type="dxa"/>
          </w:tcPr>
          <w:p w14:paraId="20B07D35">
            <w:pPr>
              <w:spacing w:line="560" w:lineRule="exact"/>
              <w:rPr>
                <w:rFonts w:hint="eastAsia" w:ascii="仿宋_GB2312" w:hAnsi="宋体-PUA" w:eastAsia="仿宋_GB2312" w:cs="宋体-PUA"/>
                <w:bCs/>
                <w:sz w:val="32"/>
                <w:szCs w:val="32"/>
              </w:rPr>
            </w:pPr>
          </w:p>
        </w:tc>
        <w:tc>
          <w:tcPr>
            <w:tcW w:w="1550" w:type="dxa"/>
          </w:tcPr>
          <w:p w14:paraId="776FB835">
            <w:pPr>
              <w:spacing w:line="560" w:lineRule="exact"/>
              <w:rPr>
                <w:rFonts w:hint="eastAsia" w:ascii="仿宋_GB2312" w:hAnsi="宋体-PUA" w:eastAsia="仿宋_GB2312" w:cs="宋体-PUA"/>
                <w:bCs/>
                <w:sz w:val="32"/>
                <w:szCs w:val="32"/>
              </w:rPr>
            </w:pPr>
          </w:p>
        </w:tc>
        <w:tc>
          <w:tcPr>
            <w:tcW w:w="1208" w:type="dxa"/>
          </w:tcPr>
          <w:p w14:paraId="3CE33629">
            <w:pPr>
              <w:spacing w:line="560" w:lineRule="exact"/>
              <w:rPr>
                <w:rFonts w:hint="eastAsia" w:ascii="仿宋_GB2312" w:hAnsi="宋体-PUA" w:eastAsia="仿宋_GB2312" w:cs="宋体-PUA"/>
                <w:bCs/>
                <w:sz w:val="32"/>
                <w:szCs w:val="32"/>
              </w:rPr>
            </w:pPr>
          </w:p>
        </w:tc>
        <w:tc>
          <w:tcPr>
            <w:tcW w:w="2250" w:type="dxa"/>
          </w:tcPr>
          <w:p w14:paraId="5DC303C4">
            <w:pPr>
              <w:spacing w:line="560" w:lineRule="exact"/>
              <w:rPr>
                <w:rFonts w:hint="eastAsia" w:ascii="仿宋_GB2312" w:hAnsi="宋体-PUA" w:eastAsia="仿宋_GB2312" w:cs="宋体-PUA"/>
                <w:bCs/>
                <w:sz w:val="32"/>
                <w:szCs w:val="32"/>
              </w:rPr>
            </w:pPr>
          </w:p>
        </w:tc>
        <w:tc>
          <w:tcPr>
            <w:tcW w:w="1052" w:type="dxa"/>
          </w:tcPr>
          <w:p w14:paraId="575F49E9">
            <w:pPr>
              <w:spacing w:line="560" w:lineRule="exact"/>
              <w:rPr>
                <w:rFonts w:hint="eastAsia" w:ascii="仿宋_GB2312" w:hAnsi="宋体-PUA" w:eastAsia="仿宋_GB2312" w:cs="宋体-PUA"/>
                <w:bCs/>
                <w:sz w:val="32"/>
                <w:szCs w:val="32"/>
              </w:rPr>
            </w:pPr>
          </w:p>
        </w:tc>
        <w:tc>
          <w:tcPr>
            <w:tcW w:w="2295" w:type="dxa"/>
          </w:tcPr>
          <w:p w14:paraId="5511882D">
            <w:pPr>
              <w:spacing w:line="560" w:lineRule="exact"/>
              <w:rPr>
                <w:rFonts w:hint="eastAsia" w:ascii="仿宋_GB2312" w:hAnsi="宋体-PUA" w:eastAsia="仿宋_GB2312" w:cs="宋体-PUA"/>
                <w:bCs/>
                <w:sz w:val="32"/>
                <w:szCs w:val="32"/>
              </w:rPr>
            </w:pPr>
          </w:p>
        </w:tc>
      </w:tr>
      <w:tr w14:paraId="1AB1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1" w:hRule="atLeast"/>
          <w:jc w:val="center"/>
        </w:trPr>
        <w:tc>
          <w:tcPr>
            <w:tcW w:w="1021" w:type="dxa"/>
          </w:tcPr>
          <w:p w14:paraId="7B5E2AE1">
            <w:pPr>
              <w:spacing w:line="560" w:lineRule="exact"/>
              <w:rPr>
                <w:rFonts w:hint="eastAsia" w:ascii="仿宋_GB2312" w:hAnsi="宋体-PUA" w:eastAsia="仿宋_GB2312" w:cs="宋体-PUA"/>
                <w:bCs/>
                <w:sz w:val="32"/>
                <w:szCs w:val="32"/>
              </w:rPr>
            </w:pPr>
          </w:p>
        </w:tc>
        <w:tc>
          <w:tcPr>
            <w:tcW w:w="1284" w:type="dxa"/>
          </w:tcPr>
          <w:p w14:paraId="252FBB88">
            <w:pPr>
              <w:spacing w:line="560" w:lineRule="exact"/>
              <w:rPr>
                <w:rFonts w:hint="eastAsia" w:ascii="仿宋_GB2312" w:hAnsi="宋体-PUA" w:eastAsia="仿宋_GB2312" w:cs="宋体-PUA"/>
                <w:bCs/>
                <w:sz w:val="32"/>
                <w:szCs w:val="32"/>
              </w:rPr>
            </w:pPr>
          </w:p>
        </w:tc>
        <w:tc>
          <w:tcPr>
            <w:tcW w:w="2142" w:type="dxa"/>
          </w:tcPr>
          <w:p w14:paraId="1C7EF074">
            <w:pPr>
              <w:spacing w:line="560" w:lineRule="exact"/>
              <w:rPr>
                <w:rFonts w:hint="eastAsia" w:ascii="仿宋_GB2312" w:hAnsi="宋体-PUA" w:eastAsia="仿宋_GB2312" w:cs="宋体-PUA"/>
                <w:bCs/>
                <w:sz w:val="32"/>
                <w:szCs w:val="32"/>
              </w:rPr>
            </w:pPr>
          </w:p>
        </w:tc>
        <w:tc>
          <w:tcPr>
            <w:tcW w:w="901" w:type="dxa"/>
          </w:tcPr>
          <w:p w14:paraId="3BC9EACA">
            <w:pPr>
              <w:spacing w:line="560" w:lineRule="exact"/>
              <w:rPr>
                <w:rFonts w:hint="eastAsia" w:ascii="仿宋_GB2312" w:hAnsi="宋体-PUA" w:eastAsia="仿宋_GB2312" w:cs="宋体-PUA"/>
                <w:bCs/>
                <w:sz w:val="32"/>
                <w:szCs w:val="32"/>
              </w:rPr>
            </w:pPr>
          </w:p>
        </w:tc>
        <w:tc>
          <w:tcPr>
            <w:tcW w:w="1550" w:type="dxa"/>
          </w:tcPr>
          <w:p w14:paraId="3735325D">
            <w:pPr>
              <w:spacing w:line="560" w:lineRule="exact"/>
              <w:rPr>
                <w:rFonts w:hint="eastAsia" w:ascii="仿宋_GB2312" w:hAnsi="宋体-PUA" w:eastAsia="仿宋_GB2312" w:cs="宋体-PUA"/>
                <w:bCs/>
                <w:sz w:val="32"/>
                <w:szCs w:val="32"/>
              </w:rPr>
            </w:pPr>
          </w:p>
        </w:tc>
        <w:tc>
          <w:tcPr>
            <w:tcW w:w="1208" w:type="dxa"/>
          </w:tcPr>
          <w:p w14:paraId="2CBE48D3">
            <w:pPr>
              <w:spacing w:line="560" w:lineRule="exact"/>
              <w:rPr>
                <w:rFonts w:hint="eastAsia" w:ascii="仿宋_GB2312" w:hAnsi="宋体-PUA" w:eastAsia="仿宋_GB2312" w:cs="宋体-PUA"/>
                <w:bCs/>
                <w:sz w:val="32"/>
                <w:szCs w:val="32"/>
              </w:rPr>
            </w:pPr>
          </w:p>
        </w:tc>
        <w:tc>
          <w:tcPr>
            <w:tcW w:w="2250" w:type="dxa"/>
          </w:tcPr>
          <w:p w14:paraId="2AD73B1F">
            <w:pPr>
              <w:spacing w:line="560" w:lineRule="exact"/>
              <w:rPr>
                <w:rFonts w:hint="eastAsia" w:ascii="仿宋_GB2312" w:hAnsi="宋体-PUA" w:eastAsia="仿宋_GB2312" w:cs="宋体-PUA"/>
                <w:bCs/>
                <w:sz w:val="32"/>
                <w:szCs w:val="32"/>
              </w:rPr>
            </w:pPr>
          </w:p>
        </w:tc>
        <w:tc>
          <w:tcPr>
            <w:tcW w:w="1052" w:type="dxa"/>
          </w:tcPr>
          <w:p w14:paraId="3C7F7045">
            <w:pPr>
              <w:spacing w:line="560" w:lineRule="exact"/>
              <w:rPr>
                <w:rFonts w:hint="eastAsia" w:ascii="仿宋_GB2312" w:hAnsi="宋体-PUA" w:eastAsia="仿宋_GB2312" w:cs="宋体-PUA"/>
                <w:bCs/>
                <w:sz w:val="32"/>
                <w:szCs w:val="32"/>
              </w:rPr>
            </w:pPr>
          </w:p>
        </w:tc>
        <w:tc>
          <w:tcPr>
            <w:tcW w:w="2295" w:type="dxa"/>
          </w:tcPr>
          <w:p w14:paraId="19256AB1">
            <w:pPr>
              <w:spacing w:line="560" w:lineRule="exact"/>
              <w:rPr>
                <w:rFonts w:hint="eastAsia" w:ascii="仿宋_GB2312" w:hAnsi="宋体-PUA" w:eastAsia="仿宋_GB2312" w:cs="宋体-PUA"/>
                <w:bCs/>
                <w:sz w:val="32"/>
                <w:szCs w:val="32"/>
              </w:rPr>
            </w:pPr>
          </w:p>
        </w:tc>
      </w:tr>
      <w:tr w14:paraId="3A22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1" w:hRule="atLeast"/>
          <w:jc w:val="center"/>
        </w:trPr>
        <w:tc>
          <w:tcPr>
            <w:tcW w:w="1021" w:type="dxa"/>
          </w:tcPr>
          <w:p w14:paraId="03C001CD">
            <w:pPr>
              <w:spacing w:line="560" w:lineRule="exact"/>
              <w:rPr>
                <w:rFonts w:hint="eastAsia" w:ascii="仿宋_GB2312" w:hAnsi="宋体-PUA" w:eastAsia="仿宋_GB2312" w:cs="宋体-PUA"/>
                <w:bCs/>
                <w:sz w:val="32"/>
                <w:szCs w:val="32"/>
              </w:rPr>
            </w:pPr>
          </w:p>
        </w:tc>
        <w:tc>
          <w:tcPr>
            <w:tcW w:w="1284" w:type="dxa"/>
          </w:tcPr>
          <w:p w14:paraId="2A2A609A">
            <w:pPr>
              <w:spacing w:line="560" w:lineRule="exact"/>
              <w:rPr>
                <w:rFonts w:hint="eastAsia" w:ascii="仿宋_GB2312" w:hAnsi="宋体-PUA" w:eastAsia="仿宋_GB2312" w:cs="宋体-PUA"/>
                <w:bCs/>
                <w:sz w:val="32"/>
                <w:szCs w:val="32"/>
              </w:rPr>
            </w:pPr>
          </w:p>
        </w:tc>
        <w:tc>
          <w:tcPr>
            <w:tcW w:w="2142" w:type="dxa"/>
          </w:tcPr>
          <w:p w14:paraId="6025D6B2">
            <w:pPr>
              <w:spacing w:line="560" w:lineRule="exact"/>
              <w:rPr>
                <w:rFonts w:hint="eastAsia" w:ascii="仿宋_GB2312" w:hAnsi="宋体-PUA" w:eastAsia="仿宋_GB2312" w:cs="宋体-PUA"/>
                <w:bCs/>
                <w:sz w:val="32"/>
                <w:szCs w:val="32"/>
              </w:rPr>
            </w:pPr>
          </w:p>
        </w:tc>
        <w:tc>
          <w:tcPr>
            <w:tcW w:w="901" w:type="dxa"/>
          </w:tcPr>
          <w:p w14:paraId="5DF3AC1A">
            <w:pPr>
              <w:spacing w:line="560" w:lineRule="exact"/>
              <w:rPr>
                <w:rFonts w:hint="eastAsia" w:ascii="仿宋_GB2312" w:hAnsi="宋体-PUA" w:eastAsia="仿宋_GB2312" w:cs="宋体-PUA"/>
                <w:bCs/>
                <w:sz w:val="32"/>
                <w:szCs w:val="32"/>
              </w:rPr>
            </w:pPr>
          </w:p>
        </w:tc>
        <w:tc>
          <w:tcPr>
            <w:tcW w:w="1550" w:type="dxa"/>
          </w:tcPr>
          <w:p w14:paraId="3C6A485E">
            <w:pPr>
              <w:spacing w:line="560" w:lineRule="exact"/>
              <w:rPr>
                <w:rFonts w:hint="eastAsia" w:ascii="仿宋_GB2312" w:hAnsi="宋体-PUA" w:eastAsia="仿宋_GB2312" w:cs="宋体-PUA"/>
                <w:bCs/>
                <w:sz w:val="32"/>
                <w:szCs w:val="32"/>
              </w:rPr>
            </w:pPr>
          </w:p>
        </w:tc>
        <w:tc>
          <w:tcPr>
            <w:tcW w:w="1208" w:type="dxa"/>
          </w:tcPr>
          <w:p w14:paraId="06630E27">
            <w:pPr>
              <w:spacing w:line="560" w:lineRule="exact"/>
              <w:rPr>
                <w:rFonts w:hint="eastAsia" w:ascii="仿宋_GB2312" w:hAnsi="宋体-PUA" w:eastAsia="仿宋_GB2312" w:cs="宋体-PUA"/>
                <w:bCs/>
                <w:sz w:val="32"/>
                <w:szCs w:val="32"/>
              </w:rPr>
            </w:pPr>
          </w:p>
        </w:tc>
        <w:tc>
          <w:tcPr>
            <w:tcW w:w="2250" w:type="dxa"/>
          </w:tcPr>
          <w:p w14:paraId="08F63F95">
            <w:pPr>
              <w:spacing w:line="560" w:lineRule="exact"/>
              <w:rPr>
                <w:rFonts w:hint="eastAsia" w:ascii="仿宋_GB2312" w:hAnsi="宋体-PUA" w:eastAsia="仿宋_GB2312" w:cs="宋体-PUA"/>
                <w:bCs/>
                <w:sz w:val="32"/>
                <w:szCs w:val="32"/>
              </w:rPr>
            </w:pPr>
          </w:p>
        </w:tc>
        <w:tc>
          <w:tcPr>
            <w:tcW w:w="1052" w:type="dxa"/>
          </w:tcPr>
          <w:p w14:paraId="4145F43F">
            <w:pPr>
              <w:spacing w:line="560" w:lineRule="exact"/>
              <w:rPr>
                <w:rFonts w:hint="eastAsia" w:ascii="仿宋_GB2312" w:hAnsi="宋体-PUA" w:eastAsia="仿宋_GB2312" w:cs="宋体-PUA"/>
                <w:bCs/>
                <w:sz w:val="32"/>
                <w:szCs w:val="32"/>
              </w:rPr>
            </w:pPr>
          </w:p>
        </w:tc>
        <w:tc>
          <w:tcPr>
            <w:tcW w:w="2295" w:type="dxa"/>
          </w:tcPr>
          <w:p w14:paraId="4F6AB823">
            <w:pPr>
              <w:spacing w:line="560" w:lineRule="exact"/>
              <w:rPr>
                <w:rFonts w:hint="eastAsia" w:ascii="仿宋_GB2312" w:hAnsi="宋体-PUA" w:eastAsia="仿宋_GB2312" w:cs="宋体-PUA"/>
                <w:bCs/>
                <w:sz w:val="32"/>
                <w:szCs w:val="32"/>
              </w:rPr>
            </w:pPr>
          </w:p>
        </w:tc>
      </w:tr>
      <w:tr w14:paraId="7D53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1" w:hRule="atLeast"/>
          <w:jc w:val="center"/>
        </w:trPr>
        <w:tc>
          <w:tcPr>
            <w:tcW w:w="1021" w:type="dxa"/>
          </w:tcPr>
          <w:p w14:paraId="67002461">
            <w:pPr>
              <w:spacing w:line="560" w:lineRule="exact"/>
              <w:rPr>
                <w:rFonts w:hint="eastAsia" w:ascii="仿宋_GB2312" w:hAnsi="宋体-PUA" w:eastAsia="仿宋_GB2312" w:cs="宋体-PUA"/>
                <w:bCs/>
                <w:sz w:val="32"/>
                <w:szCs w:val="32"/>
              </w:rPr>
            </w:pPr>
          </w:p>
        </w:tc>
        <w:tc>
          <w:tcPr>
            <w:tcW w:w="1284" w:type="dxa"/>
          </w:tcPr>
          <w:p w14:paraId="0E773CE0">
            <w:pPr>
              <w:spacing w:line="560" w:lineRule="exact"/>
              <w:rPr>
                <w:rFonts w:hint="eastAsia" w:ascii="仿宋_GB2312" w:hAnsi="宋体-PUA" w:eastAsia="仿宋_GB2312" w:cs="宋体-PUA"/>
                <w:bCs/>
                <w:sz w:val="32"/>
                <w:szCs w:val="32"/>
              </w:rPr>
            </w:pPr>
          </w:p>
        </w:tc>
        <w:tc>
          <w:tcPr>
            <w:tcW w:w="2142" w:type="dxa"/>
          </w:tcPr>
          <w:p w14:paraId="403D5C82">
            <w:pPr>
              <w:spacing w:line="560" w:lineRule="exact"/>
              <w:rPr>
                <w:rFonts w:hint="eastAsia" w:ascii="仿宋_GB2312" w:hAnsi="宋体-PUA" w:eastAsia="仿宋_GB2312" w:cs="宋体-PUA"/>
                <w:bCs/>
                <w:sz w:val="32"/>
                <w:szCs w:val="32"/>
              </w:rPr>
            </w:pPr>
          </w:p>
        </w:tc>
        <w:tc>
          <w:tcPr>
            <w:tcW w:w="901" w:type="dxa"/>
          </w:tcPr>
          <w:p w14:paraId="799452A3">
            <w:pPr>
              <w:spacing w:line="560" w:lineRule="exact"/>
              <w:rPr>
                <w:rFonts w:hint="eastAsia" w:ascii="仿宋_GB2312" w:hAnsi="宋体-PUA" w:eastAsia="仿宋_GB2312" w:cs="宋体-PUA"/>
                <w:bCs/>
                <w:sz w:val="32"/>
                <w:szCs w:val="32"/>
              </w:rPr>
            </w:pPr>
          </w:p>
        </w:tc>
        <w:tc>
          <w:tcPr>
            <w:tcW w:w="1550" w:type="dxa"/>
          </w:tcPr>
          <w:p w14:paraId="17755FFC">
            <w:pPr>
              <w:spacing w:line="560" w:lineRule="exact"/>
              <w:rPr>
                <w:rFonts w:hint="eastAsia" w:ascii="仿宋_GB2312" w:hAnsi="宋体-PUA" w:eastAsia="仿宋_GB2312" w:cs="宋体-PUA"/>
                <w:bCs/>
                <w:sz w:val="32"/>
                <w:szCs w:val="32"/>
              </w:rPr>
            </w:pPr>
          </w:p>
        </w:tc>
        <w:tc>
          <w:tcPr>
            <w:tcW w:w="1208" w:type="dxa"/>
          </w:tcPr>
          <w:p w14:paraId="1C6ADECC">
            <w:pPr>
              <w:spacing w:line="560" w:lineRule="exact"/>
              <w:rPr>
                <w:rFonts w:hint="eastAsia" w:ascii="仿宋_GB2312" w:hAnsi="宋体-PUA" w:eastAsia="仿宋_GB2312" w:cs="宋体-PUA"/>
                <w:bCs/>
                <w:sz w:val="32"/>
                <w:szCs w:val="32"/>
              </w:rPr>
            </w:pPr>
          </w:p>
        </w:tc>
        <w:tc>
          <w:tcPr>
            <w:tcW w:w="2250" w:type="dxa"/>
          </w:tcPr>
          <w:p w14:paraId="24CB186D">
            <w:pPr>
              <w:spacing w:line="560" w:lineRule="exact"/>
              <w:rPr>
                <w:rFonts w:hint="eastAsia" w:ascii="仿宋_GB2312" w:hAnsi="宋体-PUA" w:eastAsia="仿宋_GB2312" w:cs="宋体-PUA"/>
                <w:bCs/>
                <w:sz w:val="32"/>
                <w:szCs w:val="32"/>
              </w:rPr>
            </w:pPr>
          </w:p>
        </w:tc>
        <w:tc>
          <w:tcPr>
            <w:tcW w:w="1052" w:type="dxa"/>
          </w:tcPr>
          <w:p w14:paraId="121C7785">
            <w:pPr>
              <w:spacing w:line="560" w:lineRule="exact"/>
              <w:rPr>
                <w:rFonts w:hint="eastAsia" w:ascii="仿宋_GB2312" w:hAnsi="宋体-PUA" w:eastAsia="仿宋_GB2312" w:cs="宋体-PUA"/>
                <w:bCs/>
                <w:sz w:val="32"/>
                <w:szCs w:val="32"/>
              </w:rPr>
            </w:pPr>
          </w:p>
        </w:tc>
        <w:tc>
          <w:tcPr>
            <w:tcW w:w="2295" w:type="dxa"/>
          </w:tcPr>
          <w:p w14:paraId="75D363DD">
            <w:pPr>
              <w:spacing w:line="560" w:lineRule="exact"/>
              <w:rPr>
                <w:rFonts w:hint="eastAsia" w:ascii="仿宋_GB2312" w:hAnsi="宋体-PUA" w:eastAsia="仿宋_GB2312" w:cs="宋体-PUA"/>
                <w:bCs/>
                <w:sz w:val="32"/>
                <w:szCs w:val="32"/>
              </w:rPr>
            </w:pPr>
          </w:p>
        </w:tc>
      </w:tr>
      <w:tr w14:paraId="0861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1" w:hRule="atLeast"/>
          <w:jc w:val="center"/>
        </w:trPr>
        <w:tc>
          <w:tcPr>
            <w:tcW w:w="1021" w:type="dxa"/>
          </w:tcPr>
          <w:p w14:paraId="2E6B113D">
            <w:pPr>
              <w:spacing w:line="560" w:lineRule="exact"/>
              <w:rPr>
                <w:rFonts w:hint="eastAsia" w:ascii="仿宋_GB2312" w:hAnsi="宋体-PUA" w:eastAsia="仿宋_GB2312" w:cs="宋体-PUA"/>
                <w:bCs/>
                <w:sz w:val="32"/>
                <w:szCs w:val="32"/>
              </w:rPr>
            </w:pPr>
          </w:p>
        </w:tc>
        <w:tc>
          <w:tcPr>
            <w:tcW w:w="1284" w:type="dxa"/>
          </w:tcPr>
          <w:p w14:paraId="195B7100">
            <w:pPr>
              <w:spacing w:line="560" w:lineRule="exact"/>
              <w:rPr>
                <w:rFonts w:hint="eastAsia" w:ascii="仿宋_GB2312" w:hAnsi="宋体-PUA" w:eastAsia="仿宋_GB2312" w:cs="宋体-PUA"/>
                <w:bCs/>
                <w:sz w:val="32"/>
                <w:szCs w:val="32"/>
              </w:rPr>
            </w:pPr>
          </w:p>
        </w:tc>
        <w:tc>
          <w:tcPr>
            <w:tcW w:w="2142" w:type="dxa"/>
          </w:tcPr>
          <w:p w14:paraId="10C2BE4B">
            <w:pPr>
              <w:spacing w:line="560" w:lineRule="exact"/>
              <w:rPr>
                <w:rFonts w:hint="eastAsia" w:ascii="仿宋_GB2312" w:hAnsi="宋体-PUA" w:eastAsia="仿宋_GB2312" w:cs="宋体-PUA"/>
                <w:bCs/>
                <w:sz w:val="32"/>
                <w:szCs w:val="32"/>
              </w:rPr>
            </w:pPr>
          </w:p>
        </w:tc>
        <w:tc>
          <w:tcPr>
            <w:tcW w:w="901" w:type="dxa"/>
          </w:tcPr>
          <w:p w14:paraId="732E1276">
            <w:pPr>
              <w:spacing w:line="560" w:lineRule="exact"/>
              <w:rPr>
                <w:rFonts w:hint="eastAsia" w:ascii="仿宋_GB2312" w:hAnsi="宋体-PUA" w:eastAsia="仿宋_GB2312" w:cs="宋体-PUA"/>
                <w:bCs/>
                <w:sz w:val="32"/>
                <w:szCs w:val="32"/>
              </w:rPr>
            </w:pPr>
          </w:p>
        </w:tc>
        <w:tc>
          <w:tcPr>
            <w:tcW w:w="1550" w:type="dxa"/>
          </w:tcPr>
          <w:p w14:paraId="5B34D36F">
            <w:pPr>
              <w:spacing w:line="560" w:lineRule="exact"/>
              <w:rPr>
                <w:rFonts w:hint="eastAsia" w:ascii="仿宋_GB2312" w:hAnsi="宋体-PUA" w:eastAsia="仿宋_GB2312" w:cs="宋体-PUA"/>
                <w:bCs/>
                <w:sz w:val="32"/>
                <w:szCs w:val="32"/>
              </w:rPr>
            </w:pPr>
          </w:p>
        </w:tc>
        <w:tc>
          <w:tcPr>
            <w:tcW w:w="1208" w:type="dxa"/>
          </w:tcPr>
          <w:p w14:paraId="48FABE0B">
            <w:pPr>
              <w:spacing w:line="560" w:lineRule="exact"/>
              <w:rPr>
                <w:rFonts w:hint="eastAsia" w:ascii="仿宋_GB2312" w:hAnsi="宋体-PUA" w:eastAsia="仿宋_GB2312" w:cs="宋体-PUA"/>
                <w:bCs/>
                <w:sz w:val="32"/>
                <w:szCs w:val="32"/>
              </w:rPr>
            </w:pPr>
          </w:p>
        </w:tc>
        <w:tc>
          <w:tcPr>
            <w:tcW w:w="2250" w:type="dxa"/>
          </w:tcPr>
          <w:p w14:paraId="0B17EB72">
            <w:pPr>
              <w:spacing w:line="560" w:lineRule="exact"/>
              <w:rPr>
                <w:rFonts w:hint="eastAsia" w:ascii="仿宋_GB2312" w:hAnsi="宋体-PUA" w:eastAsia="仿宋_GB2312" w:cs="宋体-PUA"/>
                <w:bCs/>
                <w:sz w:val="32"/>
                <w:szCs w:val="32"/>
              </w:rPr>
            </w:pPr>
          </w:p>
        </w:tc>
        <w:tc>
          <w:tcPr>
            <w:tcW w:w="1052" w:type="dxa"/>
          </w:tcPr>
          <w:p w14:paraId="4B7ED6BE">
            <w:pPr>
              <w:spacing w:line="560" w:lineRule="exact"/>
              <w:rPr>
                <w:rFonts w:hint="eastAsia" w:ascii="仿宋_GB2312" w:hAnsi="宋体-PUA" w:eastAsia="仿宋_GB2312" w:cs="宋体-PUA"/>
                <w:bCs/>
                <w:sz w:val="32"/>
                <w:szCs w:val="32"/>
              </w:rPr>
            </w:pPr>
          </w:p>
        </w:tc>
        <w:tc>
          <w:tcPr>
            <w:tcW w:w="2295" w:type="dxa"/>
          </w:tcPr>
          <w:p w14:paraId="23A0C98F">
            <w:pPr>
              <w:spacing w:line="560" w:lineRule="exact"/>
              <w:rPr>
                <w:rFonts w:hint="eastAsia" w:ascii="仿宋_GB2312" w:hAnsi="宋体-PUA" w:eastAsia="仿宋_GB2312" w:cs="宋体-PUA"/>
                <w:bCs/>
                <w:sz w:val="32"/>
                <w:szCs w:val="32"/>
              </w:rPr>
            </w:pPr>
          </w:p>
        </w:tc>
      </w:tr>
    </w:tbl>
    <w:p w14:paraId="45EE59F4">
      <w:pPr>
        <w:spacing w:line="560" w:lineRule="exact"/>
        <w:rPr>
          <w:rFonts w:hint="eastAsia" w:ascii="黑体" w:hAnsi="黑体" w:eastAsia="黑体" w:cs="宋体-PUA"/>
          <w:bCs/>
          <w:sz w:val="32"/>
          <w:szCs w:val="32"/>
        </w:rPr>
      </w:pPr>
      <w:r>
        <w:rPr>
          <w:rFonts w:hint="eastAsia" w:ascii="仿宋_GB2312" w:hAnsi="宋体-PUA" w:eastAsia="仿宋_GB2312" w:cs="宋体-PUA"/>
          <w:bCs/>
          <w:sz w:val="32"/>
          <w:szCs w:val="32"/>
        </w:rPr>
        <w:t xml:space="preserve">县教育局（或县青少年活动中心）（盖章）： </w:t>
      </w:r>
    </w:p>
    <w:p w14:paraId="7CEB8340">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附表15：</w:t>
      </w:r>
    </w:p>
    <w:p w14:paraId="2034390A">
      <w:pPr>
        <w:spacing w:line="560" w:lineRule="exact"/>
        <w:jc w:val="center"/>
        <w:rPr>
          <w:rFonts w:hint="eastAsia" w:ascii="方正小标宋简体" w:hAnsi="仿宋_GB2312" w:eastAsia="方正小标宋简体"/>
          <w:bCs/>
          <w:sz w:val="32"/>
          <w:szCs w:val="32"/>
        </w:rPr>
      </w:pPr>
      <w:r>
        <w:rPr>
          <w:rFonts w:hint="eastAsia" w:ascii="方正小标宋简体" w:hAnsi="仿宋_GB2312" w:eastAsia="方正小标宋简体"/>
          <w:bCs/>
          <w:sz w:val="32"/>
          <w:szCs w:val="32"/>
        </w:rPr>
        <w:t>“</w:t>
      </w:r>
      <w:r>
        <w:rPr>
          <w:rFonts w:hint="eastAsia" w:ascii="方正小标宋简体" w:hAnsi="仿宋_GB2312" w:eastAsia="方正小标宋简体" w:cs="仿宋_GB2312"/>
          <w:bCs/>
          <w:sz w:val="32"/>
          <w:szCs w:val="32"/>
        </w:rPr>
        <w:t>乐韵华彩”器乐交流活动</w:t>
      </w:r>
      <w:r>
        <w:rPr>
          <w:rFonts w:hint="eastAsia" w:ascii="方正小标宋简体" w:hAnsi="仿宋_GB2312" w:eastAsia="方正小标宋简体"/>
          <w:bCs/>
          <w:sz w:val="32"/>
          <w:szCs w:val="32"/>
        </w:rPr>
        <w:t>报名表</w:t>
      </w:r>
    </w:p>
    <w:p w14:paraId="1CFAB422">
      <w:pPr>
        <w:spacing w:line="560" w:lineRule="exact"/>
        <w:ind w:firstLine="320" w:firstLineChars="1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填报单位（盖章）：          填报人：          联系电话：         日期：</w:t>
      </w:r>
    </w:p>
    <w:tbl>
      <w:tblPr>
        <w:tblStyle w:val="16"/>
        <w:tblW w:w="13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922"/>
        <w:gridCol w:w="1800"/>
        <w:gridCol w:w="2015"/>
        <w:gridCol w:w="960"/>
        <w:gridCol w:w="1455"/>
        <w:gridCol w:w="855"/>
        <w:gridCol w:w="2913"/>
        <w:gridCol w:w="750"/>
        <w:gridCol w:w="2057"/>
      </w:tblGrid>
      <w:tr w14:paraId="5539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922" w:type="dxa"/>
            <w:vAlign w:val="center"/>
          </w:tcPr>
          <w:p w14:paraId="7AFB7DFE">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小学/初中/高中</w:t>
            </w:r>
          </w:p>
        </w:tc>
        <w:tc>
          <w:tcPr>
            <w:tcW w:w="1800" w:type="dxa"/>
            <w:vAlign w:val="center"/>
          </w:tcPr>
          <w:p w14:paraId="764DFF9C">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演奏类别（独奏/重奏/乐队/乐团）</w:t>
            </w:r>
          </w:p>
        </w:tc>
        <w:tc>
          <w:tcPr>
            <w:tcW w:w="2015" w:type="dxa"/>
            <w:vAlign w:val="center"/>
          </w:tcPr>
          <w:p w14:paraId="42434DB3">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乐曲名称</w:t>
            </w:r>
          </w:p>
        </w:tc>
        <w:tc>
          <w:tcPr>
            <w:tcW w:w="960" w:type="dxa"/>
            <w:vAlign w:val="center"/>
          </w:tcPr>
          <w:p w14:paraId="0F485690">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参演人数</w:t>
            </w:r>
          </w:p>
        </w:tc>
        <w:tc>
          <w:tcPr>
            <w:tcW w:w="1455" w:type="dxa"/>
            <w:vAlign w:val="center"/>
          </w:tcPr>
          <w:p w14:paraId="28A9FCF1">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学生姓名（3人以内节目填写）</w:t>
            </w:r>
          </w:p>
        </w:tc>
        <w:tc>
          <w:tcPr>
            <w:tcW w:w="855" w:type="dxa"/>
            <w:vAlign w:val="center"/>
          </w:tcPr>
          <w:p w14:paraId="17E04C56">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县（区）</w:t>
            </w:r>
          </w:p>
        </w:tc>
        <w:tc>
          <w:tcPr>
            <w:tcW w:w="2913" w:type="dxa"/>
            <w:vAlign w:val="center"/>
          </w:tcPr>
          <w:p w14:paraId="5A95F5C3">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学校全称</w:t>
            </w:r>
          </w:p>
        </w:tc>
        <w:tc>
          <w:tcPr>
            <w:tcW w:w="750" w:type="dxa"/>
            <w:vAlign w:val="center"/>
          </w:tcPr>
          <w:p w14:paraId="12F15858">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指导教师</w:t>
            </w:r>
          </w:p>
        </w:tc>
        <w:tc>
          <w:tcPr>
            <w:tcW w:w="2057" w:type="dxa"/>
            <w:vAlign w:val="center"/>
          </w:tcPr>
          <w:p w14:paraId="7B1C4B15">
            <w:pPr>
              <w:pStyle w:val="28"/>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联系电话</w:t>
            </w:r>
          </w:p>
        </w:tc>
      </w:tr>
      <w:tr w14:paraId="132B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922" w:type="dxa"/>
          </w:tcPr>
          <w:p w14:paraId="42C5C2A0">
            <w:pPr>
              <w:spacing w:line="560" w:lineRule="exact"/>
              <w:rPr>
                <w:rFonts w:hint="eastAsia" w:ascii="仿宋_GB2312" w:hAnsi="宋体-PUA" w:eastAsia="仿宋_GB2312" w:cs="宋体-PUA"/>
                <w:bCs/>
                <w:sz w:val="32"/>
                <w:szCs w:val="32"/>
              </w:rPr>
            </w:pPr>
          </w:p>
        </w:tc>
        <w:tc>
          <w:tcPr>
            <w:tcW w:w="1800" w:type="dxa"/>
          </w:tcPr>
          <w:p w14:paraId="30A043E6">
            <w:pPr>
              <w:spacing w:line="560" w:lineRule="exact"/>
              <w:rPr>
                <w:rFonts w:hint="eastAsia" w:ascii="仿宋_GB2312" w:hAnsi="宋体-PUA" w:eastAsia="仿宋_GB2312" w:cs="宋体-PUA"/>
                <w:bCs/>
                <w:sz w:val="32"/>
                <w:szCs w:val="32"/>
              </w:rPr>
            </w:pPr>
          </w:p>
        </w:tc>
        <w:tc>
          <w:tcPr>
            <w:tcW w:w="2015" w:type="dxa"/>
          </w:tcPr>
          <w:p w14:paraId="4188E1F8">
            <w:pPr>
              <w:spacing w:line="560" w:lineRule="exact"/>
              <w:rPr>
                <w:rFonts w:hint="eastAsia" w:ascii="仿宋_GB2312" w:hAnsi="宋体-PUA" w:eastAsia="仿宋_GB2312" w:cs="宋体-PUA"/>
                <w:bCs/>
                <w:sz w:val="32"/>
                <w:szCs w:val="32"/>
              </w:rPr>
            </w:pPr>
          </w:p>
        </w:tc>
        <w:tc>
          <w:tcPr>
            <w:tcW w:w="960" w:type="dxa"/>
          </w:tcPr>
          <w:p w14:paraId="77442A7A">
            <w:pPr>
              <w:spacing w:line="560" w:lineRule="exact"/>
              <w:rPr>
                <w:rFonts w:hint="eastAsia" w:ascii="仿宋_GB2312" w:hAnsi="宋体-PUA" w:eastAsia="仿宋_GB2312" w:cs="宋体-PUA"/>
                <w:bCs/>
                <w:sz w:val="32"/>
                <w:szCs w:val="32"/>
              </w:rPr>
            </w:pPr>
          </w:p>
        </w:tc>
        <w:tc>
          <w:tcPr>
            <w:tcW w:w="1455" w:type="dxa"/>
          </w:tcPr>
          <w:p w14:paraId="2B7D50EA">
            <w:pPr>
              <w:spacing w:line="560" w:lineRule="exact"/>
              <w:rPr>
                <w:rFonts w:hint="eastAsia" w:ascii="仿宋_GB2312" w:hAnsi="宋体-PUA" w:eastAsia="仿宋_GB2312" w:cs="宋体-PUA"/>
                <w:bCs/>
                <w:sz w:val="32"/>
                <w:szCs w:val="32"/>
              </w:rPr>
            </w:pPr>
          </w:p>
        </w:tc>
        <w:tc>
          <w:tcPr>
            <w:tcW w:w="855" w:type="dxa"/>
          </w:tcPr>
          <w:p w14:paraId="413968AF">
            <w:pPr>
              <w:spacing w:line="560" w:lineRule="exact"/>
              <w:rPr>
                <w:rFonts w:hint="eastAsia" w:ascii="仿宋_GB2312" w:hAnsi="宋体-PUA" w:eastAsia="仿宋_GB2312" w:cs="宋体-PUA"/>
                <w:bCs/>
                <w:sz w:val="32"/>
                <w:szCs w:val="32"/>
              </w:rPr>
            </w:pPr>
          </w:p>
        </w:tc>
        <w:tc>
          <w:tcPr>
            <w:tcW w:w="2913" w:type="dxa"/>
          </w:tcPr>
          <w:p w14:paraId="5D7A6613">
            <w:pPr>
              <w:spacing w:line="560" w:lineRule="exact"/>
              <w:rPr>
                <w:rFonts w:hint="eastAsia" w:ascii="仿宋_GB2312" w:hAnsi="宋体-PUA" w:eastAsia="仿宋_GB2312" w:cs="宋体-PUA"/>
                <w:bCs/>
                <w:sz w:val="32"/>
                <w:szCs w:val="32"/>
              </w:rPr>
            </w:pPr>
          </w:p>
        </w:tc>
        <w:tc>
          <w:tcPr>
            <w:tcW w:w="750" w:type="dxa"/>
          </w:tcPr>
          <w:p w14:paraId="5431B6C9">
            <w:pPr>
              <w:spacing w:line="560" w:lineRule="exact"/>
              <w:rPr>
                <w:rFonts w:hint="eastAsia" w:ascii="仿宋_GB2312" w:hAnsi="宋体-PUA" w:eastAsia="仿宋_GB2312" w:cs="宋体-PUA"/>
                <w:bCs/>
                <w:sz w:val="32"/>
                <w:szCs w:val="32"/>
              </w:rPr>
            </w:pPr>
          </w:p>
        </w:tc>
        <w:tc>
          <w:tcPr>
            <w:tcW w:w="2057" w:type="dxa"/>
          </w:tcPr>
          <w:p w14:paraId="14F43C61">
            <w:pPr>
              <w:spacing w:line="560" w:lineRule="exact"/>
              <w:rPr>
                <w:rFonts w:hint="eastAsia" w:ascii="仿宋_GB2312" w:hAnsi="宋体-PUA" w:eastAsia="仿宋_GB2312" w:cs="宋体-PUA"/>
                <w:bCs/>
                <w:sz w:val="32"/>
                <w:szCs w:val="32"/>
              </w:rPr>
            </w:pPr>
          </w:p>
        </w:tc>
      </w:tr>
      <w:tr w14:paraId="3C39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922" w:type="dxa"/>
          </w:tcPr>
          <w:p w14:paraId="461D6E1D">
            <w:pPr>
              <w:spacing w:line="560" w:lineRule="exact"/>
              <w:rPr>
                <w:rFonts w:hint="eastAsia" w:ascii="仿宋_GB2312" w:hAnsi="宋体-PUA" w:eastAsia="仿宋_GB2312" w:cs="宋体-PUA"/>
                <w:bCs/>
                <w:sz w:val="32"/>
                <w:szCs w:val="32"/>
              </w:rPr>
            </w:pPr>
          </w:p>
        </w:tc>
        <w:tc>
          <w:tcPr>
            <w:tcW w:w="1800" w:type="dxa"/>
          </w:tcPr>
          <w:p w14:paraId="4D3285FE">
            <w:pPr>
              <w:spacing w:line="560" w:lineRule="exact"/>
              <w:rPr>
                <w:rFonts w:hint="eastAsia" w:ascii="仿宋_GB2312" w:hAnsi="宋体-PUA" w:eastAsia="仿宋_GB2312" w:cs="宋体-PUA"/>
                <w:bCs/>
                <w:sz w:val="32"/>
                <w:szCs w:val="32"/>
              </w:rPr>
            </w:pPr>
          </w:p>
        </w:tc>
        <w:tc>
          <w:tcPr>
            <w:tcW w:w="2015" w:type="dxa"/>
          </w:tcPr>
          <w:p w14:paraId="6301F4A3">
            <w:pPr>
              <w:spacing w:line="560" w:lineRule="exact"/>
              <w:rPr>
                <w:rFonts w:hint="eastAsia" w:ascii="仿宋_GB2312" w:hAnsi="宋体-PUA" w:eastAsia="仿宋_GB2312" w:cs="宋体-PUA"/>
                <w:bCs/>
                <w:sz w:val="32"/>
                <w:szCs w:val="32"/>
              </w:rPr>
            </w:pPr>
          </w:p>
        </w:tc>
        <w:tc>
          <w:tcPr>
            <w:tcW w:w="960" w:type="dxa"/>
          </w:tcPr>
          <w:p w14:paraId="5971D8CB">
            <w:pPr>
              <w:spacing w:line="560" w:lineRule="exact"/>
              <w:rPr>
                <w:rFonts w:hint="eastAsia" w:ascii="仿宋_GB2312" w:hAnsi="宋体-PUA" w:eastAsia="仿宋_GB2312" w:cs="宋体-PUA"/>
                <w:bCs/>
                <w:sz w:val="32"/>
                <w:szCs w:val="32"/>
              </w:rPr>
            </w:pPr>
          </w:p>
        </w:tc>
        <w:tc>
          <w:tcPr>
            <w:tcW w:w="1455" w:type="dxa"/>
          </w:tcPr>
          <w:p w14:paraId="6283DDB1">
            <w:pPr>
              <w:spacing w:line="560" w:lineRule="exact"/>
              <w:rPr>
                <w:rFonts w:hint="eastAsia" w:ascii="仿宋_GB2312" w:hAnsi="宋体-PUA" w:eastAsia="仿宋_GB2312" w:cs="宋体-PUA"/>
                <w:bCs/>
                <w:sz w:val="32"/>
                <w:szCs w:val="32"/>
              </w:rPr>
            </w:pPr>
          </w:p>
        </w:tc>
        <w:tc>
          <w:tcPr>
            <w:tcW w:w="855" w:type="dxa"/>
          </w:tcPr>
          <w:p w14:paraId="38A4E5B5">
            <w:pPr>
              <w:spacing w:line="560" w:lineRule="exact"/>
              <w:rPr>
                <w:rFonts w:hint="eastAsia" w:ascii="仿宋_GB2312" w:hAnsi="宋体-PUA" w:eastAsia="仿宋_GB2312" w:cs="宋体-PUA"/>
                <w:bCs/>
                <w:sz w:val="32"/>
                <w:szCs w:val="32"/>
              </w:rPr>
            </w:pPr>
          </w:p>
        </w:tc>
        <w:tc>
          <w:tcPr>
            <w:tcW w:w="2913" w:type="dxa"/>
          </w:tcPr>
          <w:p w14:paraId="02C51281">
            <w:pPr>
              <w:spacing w:line="560" w:lineRule="exact"/>
              <w:rPr>
                <w:rFonts w:hint="eastAsia" w:ascii="仿宋_GB2312" w:hAnsi="宋体-PUA" w:eastAsia="仿宋_GB2312" w:cs="宋体-PUA"/>
                <w:bCs/>
                <w:sz w:val="32"/>
                <w:szCs w:val="32"/>
              </w:rPr>
            </w:pPr>
          </w:p>
        </w:tc>
        <w:tc>
          <w:tcPr>
            <w:tcW w:w="750" w:type="dxa"/>
          </w:tcPr>
          <w:p w14:paraId="7A37D393">
            <w:pPr>
              <w:spacing w:line="560" w:lineRule="exact"/>
              <w:rPr>
                <w:rFonts w:hint="eastAsia" w:ascii="仿宋_GB2312" w:hAnsi="宋体-PUA" w:eastAsia="仿宋_GB2312" w:cs="宋体-PUA"/>
                <w:bCs/>
                <w:sz w:val="32"/>
                <w:szCs w:val="32"/>
              </w:rPr>
            </w:pPr>
          </w:p>
        </w:tc>
        <w:tc>
          <w:tcPr>
            <w:tcW w:w="2057" w:type="dxa"/>
          </w:tcPr>
          <w:p w14:paraId="023CC707">
            <w:pPr>
              <w:spacing w:line="560" w:lineRule="exact"/>
              <w:rPr>
                <w:rFonts w:hint="eastAsia" w:ascii="仿宋_GB2312" w:hAnsi="宋体-PUA" w:eastAsia="仿宋_GB2312" w:cs="宋体-PUA"/>
                <w:bCs/>
                <w:sz w:val="32"/>
                <w:szCs w:val="32"/>
              </w:rPr>
            </w:pPr>
          </w:p>
        </w:tc>
      </w:tr>
      <w:tr w14:paraId="41C7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922" w:type="dxa"/>
          </w:tcPr>
          <w:p w14:paraId="01546970">
            <w:pPr>
              <w:spacing w:line="560" w:lineRule="exact"/>
              <w:rPr>
                <w:rFonts w:hint="eastAsia" w:ascii="仿宋_GB2312" w:hAnsi="宋体-PUA" w:eastAsia="仿宋_GB2312" w:cs="宋体-PUA"/>
                <w:bCs/>
                <w:sz w:val="32"/>
                <w:szCs w:val="32"/>
              </w:rPr>
            </w:pPr>
          </w:p>
        </w:tc>
        <w:tc>
          <w:tcPr>
            <w:tcW w:w="1800" w:type="dxa"/>
          </w:tcPr>
          <w:p w14:paraId="11600A3B">
            <w:pPr>
              <w:spacing w:line="560" w:lineRule="exact"/>
              <w:rPr>
                <w:rFonts w:hint="eastAsia" w:ascii="仿宋_GB2312" w:hAnsi="宋体-PUA" w:eastAsia="仿宋_GB2312" w:cs="宋体-PUA"/>
                <w:bCs/>
                <w:sz w:val="32"/>
                <w:szCs w:val="32"/>
              </w:rPr>
            </w:pPr>
          </w:p>
        </w:tc>
        <w:tc>
          <w:tcPr>
            <w:tcW w:w="2015" w:type="dxa"/>
          </w:tcPr>
          <w:p w14:paraId="4740ADBA">
            <w:pPr>
              <w:spacing w:line="560" w:lineRule="exact"/>
              <w:rPr>
                <w:rFonts w:hint="eastAsia" w:ascii="仿宋_GB2312" w:hAnsi="宋体-PUA" w:eastAsia="仿宋_GB2312" w:cs="宋体-PUA"/>
                <w:bCs/>
                <w:sz w:val="32"/>
                <w:szCs w:val="32"/>
              </w:rPr>
            </w:pPr>
          </w:p>
        </w:tc>
        <w:tc>
          <w:tcPr>
            <w:tcW w:w="960" w:type="dxa"/>
          </w:tcPr>
          <w:p w14:paraId="53441D55">
            <w:pPr>
              <w:spacing w:line="560" w:lineRule="exact"/>
              <w:rPr>
                <w:rFonts w:hint="eastAsia" w:ascii="仿宋_GB2312" w:hAnsi="宋体-PUA" w:eastAsia="仿宋_GB2312" w:cs="宋体-PUA"/>
                <w:bCs/>
                <w:sz w:val="32"/>
                <w:szCs w:val="32"/>
              </w:rPr>
            </w:pPr>
          </w:p>
        </w:tc>
        <w:tc>
          <w:tcPr>
            <w:tcW w:w="1455" w:type="dxa"/>
          </w:tcPr>
          <w:p w14:paraId="0D2E5723">
            <w:pPr>
              <w:spacing w:line="560" w:lineRule="exact"/>
              <w:rPr>
                <w:rFonts w:hint="eastAsia" w:ascii="仿宋_GB2312" w:hAnsi="宋体-PUA" w:eastAsia="仿宋_GB2312" w:cs="宋体-PUA"/>
                <w:bCs/>
                <w:sz w:val="32"/>
                <w:szCs w:val="32"/>
              </w:rPr>
            </w:pPr>
          </w:p>
        </w:tc>
        <w:tc>
          <w:tcPr>
            <w:tcW w:w="855" w:type="dxa"/>
          </w:tcPr>
          <w:p w14:paraId="61352D47">
            <w:pPr>
              <w:spacing w:line="560" w:lineRule="exact"/>
              <w:rPr>
                <w:rFonts w:hint="eastAsia" w:ascii="仿宋_GB2312" w:hAnsi="宋体-PUA" w:eastAsia="仿宋_GB2312" w:cs="宋体-PUA"/>
                <w:bCs/>
                <w:sz w:val="32"/>
                <w:szCs w:val="32"/>
              </w:rPr>
            </w:pPr>
          </w:p>
        </w:tc>
        <w:tc>
          <w:tcPr>
            <w:tcW w:w="2913" w:type="dxa"/>
          </w:tcPr>
          <w:p w14:paraId="04942B13">
            <w:pPr>
              <w:spacing w:line="560" w:lineRule="exact"/>
              <w:rPr>
                <w:rFonts w:hint="eastAsia" w:ascii="仿宋_GB2312" w:hAnsi="宋体-PUA" w:eastAsia="仿宋_GB2312" w:cs="宋体-PUA"/>
                <w:bCs/>
                <w:sz w:val="32"/>
                <w:szCs w:val="32"/>
              </w:rPr>
            </w:pPr>
          </w:p>
        </w:tc>
        <w:tc>
          <w:tcPr>
            <w:tcW w:w="750" w:type="dxa"/>
          </w:tcPr>
          <w:p w14:paraId="4CFC581A">
            <w:pPr>
              <w:spacing w:line="560" w:lineRule="exact"/>
              <w:rPr>
                <w:rFonts w:hint="eastAsia" w:ascii="仿宋_GB2312" w:hAnsi="宋体-PUA" w:eastAsia="仿宋_GB2312" w:cs="宋体-PUA"/>
                <w:bCs/>
                <w:sz w:val="32"/>
                <w:szCs w:val="32"/>
              </w:rPr>
            </w:pPr>
          </w:p>
        </w:tc>
        <w:tc>
          <w:tcPr>
            <w:tcW w:w="2057" w:type="dxa"/>
          </w:tcPr>
          <w:p w14:paraId="08BBF1DB">
            <w:pPr>
              <w:spacing w:line="560" w:lineRule="exact"/>
              <w:rPr>
                <w:rFonts w:hint="eastAsia" w:ascii="仿宋_GB2312" w:hAnsi="宋体-PUA" w:eastAsia="仿宋_GB2312" w:cs="宋体-PUA"/>
                <w:bCs/>
                <w:sz w:val="32"/>
                <w:szCs w:val="32"/>
              </w:rPr>
            </w:pPr>
          </w:p>
        </w:tc>
      </w:tr>
      <w:tr w14:paraId="3E4A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922" w:type="dxa"/>
          </w:tcPr>
          <w:p w14:paraId="70435AC9">
            <w:pPr>
              <w:spacing w:line="560" w:lineRule="exact"/>
              <w:rPr>
                <w:rFonts w:hint="eastAsia" w:ascii="仿宋_GB2312" w:hAnsi="宋体-PUA" w:eastAsia="仿宋_GB2312" w:cs="宋体-PUA"/>
                <w:bCs/>
                <w:sz w:val="32"/>
                <w:szCs w:val="32"/>
              </w:rPr>
            </w:pPr>
          </w:p>
        </w:tc>
        <w:tc>
          <w:tcPr>
            <w:tcW w:w="1800" w:type="dxa"/>
          </w:tcPr>
          <w:p w14:paraId="46039870">
            <w:pPr>
              <w:spacing w:line="560" w:lineRule="exact"/>
              <w:rPr>
                <w:rFonts w:hint="eastAsia" w:ascii="仿宋_GB2312" w:hAnsi="宋体-PUA" w:eastAsia="仿宋_GB2312" w:cs="宋体-PUA"/>
                <w:bCs/>
                <w:sz w:val="32"/>
                <w:szCs w:val="32"/>
              </w:rPr>
            </w:pPr>
          </w:p>
        </w:tc>
        <w:tc>
          <w:tcPr>
            <w:tcW w:w="2015" w:type="dxa"/>
          </w:tcPr>
          <w:p w14:paraId="270BD433">
            <w:pPr>
              <w:spacing w:line="560" w:lineRule="exact"/>
              <w:rPr>
                <w:rFonts w:hint="eastAsia" w:ascii="仿宋_GB2312" w:hAnsi="宋体-PUA" w:eastAsia="仿宋_GB2312" w:cs="宋体-PUA"/>
                <w:bCs/>
                <w:sz w:val="32"/>
                <w:szCs w:val="32"/>
              </w:rPr>
            </w:pPr>
          </w:p>
        </w:tc>
        <w:tc>
          <w:tcPr>
            <w:tcW w:w="960" w:type="dxa"/>
          </w:tcPr>
          <w:p w14:paraId="0AFFE923">
            <w:pPr>
              <w:spacing w:line="560" w:lineRule="exact"/>
              <w:rPr>
                <w:rFonts w:hint="eastAsia" w:ascii="仿宋_GB2312" w:hAnsi="宋体-PUA" w:eastAsia="仿宋_GB2312" w:cs="宋体-PUA"/>
                <w:bCs/>
                <w:sz w:val="32"/>
                <w:szCs w:val="32"/>
              </w:rPr>
            </w:pPr>
          </w:p>
        </w:tc>
        <w:tc>
          <w:tcPr>
            <w:tcW w:w="1455" w:type="dxa"/>
          </w:tcPr>
          <w:p w14:paraId="2CB90F36">
            <w:pPr>
              <w:spacing w:line="560" w:lineRule="exact"/>
              <w:rPr>
                <w:rFonts w:hint="eastAsia" w:ascii="仿宋_GB2312" w:hAnsi="宋体-PUA" w:eastAsia="仿宋_GB2312" w:cs="宋体-PUA"/>
                <w:bCs/>
                <w:sz w:val="32"/>
                <w:szCs w:val="32"/>
              </w:rPr>
            </w:pPr>
          </w:p>
        </w:tc>
        <w:tc>
          <w:tcPr>
            <w:tcW w:w="855" w:type="dxa"/>
          </w:tcPr>
          <w:p w14:paraId="096D6C75">
            <w:pPr>
              <w:spacing w:line="560" w:lineRule="exact"/>
              <w:rPr>
                <w:rFonts w:hint="eastAsia" w:ascii="仿宋_GB2312" w:hAnsi="宋体-PUA" w:eastAsia="仿宋_GB2312" w:cs="宋体-PUA"/>
                <w:bCs/>
                <w:sz w:val="32"/>
                <w:szCs w:val="32"/>
              </w:rPr>
            </w:pPr>
          </w:p>
        </w:tc>
        <w:tc>
          <w:tcPr>
            <w:tcW w:w="2913" w:type="dxa"/>
          </w:tcPr>
          <w:p w14:paraId="25DAA925">
            <w:pPr>
              <w:spacing w:line="560" w:lineRule="exact"/>
              <w:rPr>
                <w:rFonts w:hint="eastAsia" w:ascii="仿宋_GB2312" w:hAnsi="宋体-PUA" w:eastAsia="仿宋_GB2312" w:cs="宋体-PUA"/>
                <w:bCs/>
                <w:sz w:val="32"/>
                <w:szCs w:val="32"/>
              </w:rPr>
            </w:pPr>
          </w:p>
        </w:tc>
        <w:tc>
          <w:tcPr>
            <w:tcW w:w="750" w:type="dxa"/>
          </w:tcPr>
          <w:p w14:paraId="6B7A211F">
            <w:pPr>
              <w:spacing w:line="560" w:lineRule="exact"/>
              <w:rPr>
                <w:rFonts w:hint="eastAsia" w:ascii="仿宋_GB2312" w:hAnsi="宋体-PUA" w:eastAsia="仿宋_GB2312" w:cs="宋体-PUA"/>
                <w:bCs/>
                <w:sz w:val="32"/>
                <w:szCs w:val="32"/>
              </w:rPr>
            </w:pPr>
          </w:p>
        </w:tc>
        <w:tc>
          <w:tcPr>
            <w:tcW w:w="2057" w:type="dxa"/>
          </w:tcPr>
          <w:p w14:paraId="562D17D1">
            <w:pPr>
              <w:spacing w:line="560" w:lineRule="exact"/>
              <w:rPr>
                <w:rFonts w:hint="eastAsia" w:ascii="仿宋_GB2312" w:hAnsi="宋体-PUA" w:eastAsia="仿宋_GB2312" w:cs="宋体-PUA"/>
                <w:bCs/>
                <w:sz w:val="32"/>
                <w:szCs w:val="32"/>
              </w:rPr>
            </w:pPr>
          </w:p>
        </w:tc>
      </w:tr>
      <w:tr w14:paraId="5896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922" w:type="dxa"/>
          </w:tcPr>
          <w:p w14:paraId="42348160">
            <w:pPr>
              <w:spacing w:line="560" w:lineRule="exact"/>
              <w:rPr>
                <w:rFonts w:hint="eastAsia" w:ascii="仿宋_GB2312" w:hAnsi="宋体-PUA" w:eastAsia="仿宋_GB2312" w:cs="宋体-PUA"/>
                <w:bCs/>
                <w:sz w:val="32"/>
                <w:szCs w:val="32"/>
              </w:rPr>
            </w:pPr>
          </w:p>
        </w:tc>
        <w:tc>
          <w:tcPr>
            <w:tcW w:w="1800" w:type="dxa"/>
          </w:tcPr>
          <w:p w14:paraId="3261A61E">
            <w:pPr>
              <w:spacing w:line="560" w:lineRule="exact"/>
              <w:rPr>
                <w:rFonts w:hint="eastAsia" w:ascii="仿宋_GB2312" w:hAnsi="宋体-PUA" w:eastAsia="仿宋_GB2312" w:cs="宋体-PUA"/>
                <w:bCs/>
                <w:sz w:val="32"/>
                <w:szCs w:val="32"/>
              </w:rPr>
            </w:pPr>
          </w:p>
        </w:tc>
        <w:tc>
          <w:tcPr>
            <w:tcW w:w="2015" w:type="dxa"/>
          </w:tcPr>
          <w:p w14:paraId="419F97EF">
            <w:pPr>
              <w:spacing w:line="560" w:lineRule="exact"/>
              <w:rPr>
                <w:rFonts w:hint="eastAsia" w:ascii="仿宋_GB2312" w:hAnsi="宋体-PUA" w:eastAsia="仿宋_GB2312" w:cs="宋体-PUA"/>
                <w:bCs/>
                <w:sz w:val="32"/>
                <w:szCs w:val="32"/>
              </w:rPr>
            </w:pPr>
          </w:p>
        </w:tc>
        <w:tc>
          <w:tcPr>
            <w:tcW w:w="960" w:type="dxa"/>
          </w:tcPr>
          <w:p w14:paraId="37525AF3">
            <w:pPr>
              <w:spacing w:line="560" w:lineRule="exact"/>
              <w:rPr>
                <w:rFonts w:hint="eastAsia" w:ascii="仿宋_GB2312" w:hAnsi="宋体-PUA" w:eastAsia="仿宋_GB2312" w:cs="宋体-PUA"/>
                <w:bCs/>
                <w:sz w:val="32"/>
                <w:szCs w:val="32"/>
              </w:rPr>
            </w:pPr>
          </w:p>
        </w:tc>
        <w:tc>
          <w:tcPr>
            <w:tcW w:w="1455" w:type="dxa"/>
          </w:tcPr>
          <w:p w14:paraId="1A6F554B">
            <w:pPr>
              <w:spacing w:line="560" w:lineRule="exact"/>
              <w:rPr>
                <w:rFonts w:hint="eastAsia" w:ascii="仿宋_GB2312" w:hAnsi="宋体-PUA" w:eastAsia="仿宋_GB2312" w:cs="宋体-PUA"/>
                <w:bCs/>
                <w:sz w:val="32"/>
                <w:szCs w:val="32"/>
              </w:rPr>
            </w:pPr>
          </w:p>
        </w:tc>
        <w:tc>
          <w:tcPr>
            <w:tcW w:w="855" w:type="dxa"/>
          </w:tcPr>
          <w:p w14:paraId="48AF1C93">
            <w:pPr>
              <w:spacing w:line="560" w:lineRule="exact"/>
              <w:rPr>
                <w:rFonts w:hint="eastAsia" w:ascii="仿宋_GB2312" w:hAnsi="宋体-PUA" w:eastAsia="仿宋_GB2312" w:cs="宋体-PUA"/>
                <w:bCs/>
                <w:sz w:val="32"/>
                <w:szCs w:val="32"/>
              </w:rPr>
            </w:pPr>
          </w:p>
        </w:tc>
        <w:tc>
          <w:tcPr>
            <w:tcW w:w="2913" w:type="dxa"/>
          </w:tcPr>
          <w:p w14:paraId="496F2E06">
            <w:pPr>
              <w:spacing w:line="560" w:lineRule="exact"/>
              <w:rPr>
                <w:rFonts w:hint="eastAsia" w:ascii="仿宋_GB2312" w:hAnsi="宋体-PUA" w:eastAsia="仿宋_GB2312" w:cs="宋体-PUA"/>
                <w:bCs/>
                <w:sz w:val="32"/>
                <w:szCs w:val="32"/>
              </w:rPr>
            </w:pPr>
          </w:p>
        </w:tc>
        <w:tc>
          <w:tcPr>
            <w:tcW w:w="750" w:type="dxa"/>
          </w:tcPr>
          <w:p w14:paraId="0B7EAC6D">
            <w:pPr>
              <w:spacing w:line="560" w:lineRule="exact"/>
              <w:rPr>
                <w:rFonts w:hint="eastAsia" w:ascii="仿宋_GB2312" w:hAnsi="宋体-PUA" w:eastAsia="仿宋_GB2312" w:cs="宋体-PUA"/>
                <w:bCs/>
                <w:sz w:val="32"/>
                <w:szCs w:val="32"/>
              </w:rPr>
            </w:pPr>
          </w:p>
        </w:tc>
        <w:tc>
          <w:tcPr>
            <w:tcW w:w="2057" w:type="dxa"/>
          </w:tcPr>
          <w:p w14:paraId="1EB8F1D7">
            <w:pPr>
              <w:spacing w:line="560" w:lineRule="exact"/>
              <w:rPr>
                <w:rFonts w:hint="eastAsia" w:ascii="仿宋_GB2312" w:hAnsi="宋体-PUA" w:eastAsia="仿宋_GB2312" w:cs="宋体-PUA"/>
                <w:bCs/>
                <w:sz w:val="32"/>
                <w:szCs w:val="32"/>
              </w:rPr>
            </w:pPr>
          </w:p>
        </w:tc>
      </w:tr>
      <w:tr w14:paraId="2192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922" w:type="dxa"/>
          </w:tcPr>
          <w:p w14:paraId="3118EDC0">
            <w:pPr>
              <w:spacing w:line="560" w:lineRule="exact"/>
              <w:rPr>
                <w:rFonts w:hint="eastAsia" w:ascii="仿宋_GB2312" w:hAnsi="宋体-PUA" w:eastAsia="仿宋_GB2312" w:cs="宋体-PUA"/>
                <w:bCs/>
                <w:sz w:val="32"/>
                <w:szCs w:val="32"/>
              </w:rPr>
            </w:pPr>
          </w:p>
        </w:tc>
        <w:tc>
          <w:tcPr>
            <w:tcW w:w="1800" w:type="dxa"/>
          </w:tcPr>
          <w:p w14:paraId="50D0C640">
            <w:pPr>
              <w:spacing w:line="560" w:lineRule="exact"/>
              <w:rPr>
                <w:rFonts w:hint="eastAsia" w:ascii="仿宋_GB2312" w:hAnsi="宋体-PUA" w:eastAsia="仿宋_GB2312" w:cs="宋体-PUA"/>
                <w:bCs/>
                <w:sz w:val="32"/>
                <w:szCs w:val="32"/>
              </w:rPr>
            </w:pPr>
          </w:p>
        </w:tc>
        <w:tc>
          <w:tcPr>
            <w:tcW w:w="2015" w:type="dxa"/>
          </w:tcPr>
          <w:p w14:paraId="3C1F76F9">
            <w:pPr>
              <w:spacing w:line="560" w:lineRule="exact"/>
              <w:rPr>
                <w:rFonts w:hint="eastAsia" w:ascii="仿宋_GB2312" w:hAnsi="宋体-PUA" w:eastAsia="仿宋_GB2312" w:cs="宋体-PUA"/>
                <w:bCs/>
                <w:sz w:val="32"/>
                <w:szCs w:val="32"/>
              </w:rPr>
            </w:pPr>
          </w:p>
        </w:tc>
        <w:tc>
          <w:tcPr>
            <w:tcW w:w="960" w:type="dxa"/>
          </w:tcPr>
          <w:p w14:paraId="3B2DD662">
            <w:pPr>
              <w:spacing w:line="560" w:lineRule="exact"/>
              <w:rPr>
                <w:rFonts w:hint="eastAsia" w:ascii="仿宋_GB2312" w:hAnsi="宋体-PUA" w:eastAsia="仿宋_GB2312" w:cs="宋体-PUA"/>
                <w:bCs/>
                <w:sz w:val="32"/>
                <w:szCs w:val="32"/>
              </w:rPr>
            </w:pPr>
          </w:p>
        </w:tc>
        <w:tc>
          <w:tcPr>
            <w:tcW w:w="1455" w:type="dxa"/>
          </w:tcPr>
          <w:p w14:paraId="59BB2B3D">
            <w:pPr>
              <w:spacing w:line="560" w:lineRule="exact"/>
              <w:rPr>
                <w:rFonts w:hint="eastAsia" w:ascii="仿宋_GB2312" w:hAnsi="宋体-PUA" w:eastAsia="仿宋_GB2312" w:cs="宋体-PUA"/>
                <w:bCs/>
                <w:sz w:val="32"/>
                <w:szCs w:val="32"/>
              </w:rPr>
            </w:pPr>
          </w:p>
        </w:tc>
        <w:tc>
          <w:tcPr>
            <w:tcW w:w="855" w:type="dxa"/>
          </w:tcPr>
          <w:p w14:paraId="26130623">
            <w:pPr>
              <w:spacing w:line="560" w:lineRule="exact"/>
              <w:rPr>
                <w:rFonts w:hint="eastAsia" w:ascii="仿宋_GB2312" w:hAnsi="宋体-PUA" w:eastAsia="仿宋_GB2312" w:cs="宋体-PUA"/>
                <w:bCs/>
                <w:sz w:val="32"/>
                <w:szCs w:val="32"/>
              </w:rPr>
            </w:pPr>
          </w:p>
        </w:tc>
        <w:tc>
          <w:tcPr>
            <w:tcW w:w="2913" w:type="dxa"/>
          </w:tcPr>
          <w:p w14:paraId="39045EEE">
            <w:pPr>
              <w:spacing w:line="560" w:lineRule="exact"/>
              <w:rPr>
                <w:rFonts w:hint="eastAsia" w:ascii="仿宋_GB2312" w:hAnsi="宋体-PUA" w:eastAsia="仿宋_GB2312" w:cs="宋体-PUA"/>
                <w:bCs/>
                <w:sz w:val="32"/>
                <w:szCs w:val="32"/>
              </w:rPr>
            </w:pPr>
          </w:p>
        </w:tc>
        <w:tc>
          <w:tcPr>
            <w:tcW w:w="750" w:type="dxa"/>
          </w:tcPr>
          <w:p w14:paraId="2FAD791E">
            <w:pPr>
              <w:spacing w:line="560" w:lineRule="exact"/>
              <w:rPr>
                <w:rFonts w:hint="eastAsia" w:ascii="仿宋_GB2312" w:hAnsi="宋体-PUA" w:eastAsia="仿宋_GB2312" w:cs="宋体-PUA"/>
                <w:bCs/>
                <w:sz w:val="32"/>
                <w:szCs w:val="32"/>
              </w:rPr>
            </w:pPr>
          </w:p>
        </w:tc>
        <w:tc>
          <w:tcPr>
            <w:tcW w:w="2057" w:type="dxa"/>
          </w:tcPr>
          <w:p w14:paraId="251CACD7">
            <w:pPr>
              <w:spacing w:line="560" w:lineRule="exact"/>
              <w:rPr>
                <w:rFonts w:hint="eastAsia" w:ascii="仿宋_GB2312" w:hAnsi="宋体-PUA" w:eastAsia="仿宋_GB2312" w:cs="宋体-PUA"/>
                <w:bCs/>
                <w:sz w:val="32"/>
                <w:szCs w:val="32"/>
              </w:rPr>
            </w:pPr>
          </w:p>
        </w:tc>
      </w:tr>
      <w:tr w14:paraId="11C8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922" w:type="dxa"/>
          </w:tcPr>
          <w:p w14:paraId="4630F232">
            <w:pPr>
              <w:spacing w:line="560" w:lineRule="exact"/>
              <w:rPr>
                <w:rFonts w:hint="eastAsia" w:ascii="仿宋_GB2312" w:hAnsi="宋体-PUA" w:eastAsia="仿宋_GB2312" w:cs="宋体-PUA"/>
                <w:bCs/>
                <w:sz w:val="32"/>
                <w:szCs w:val="32"/>
              </w:rPr>
            </w:pPr>
          </w:p>
        </w:tc>
        <w:tc>
          <w:tcPr>
            <w:tcW w:w="1800" w:type="dxa"/>
          </w:tcPr>
          <w:p w14:paraId="7865DDA8">
            <w:pPr>
              <w:spacing w:line="560" w:lineRule="exact"/>
              <w:rPr>
                <w:rFonts w:hint="eastAsia" w:ascii="仿宋_GB2312" w:hAnsi="宋体-PUA" w:eastAsia="仿宋_GB2312" w:cs="宋体-PUA"/>
                <w:bCs/>
                <w:sz w:val="32"/>
                <w:szCs w:val="32"/>
              </w:rPr>
            </w:pPr>
          </w:p>
        </w:tc>
        <w:tc>
          <w:tcPr>
            <w:tcW w:w="2015" w:type="dxa"/>
          </w:tcPr>
          <w:p w14:paraId="0099A925">
            <w:pPr>
              <w:spacing w:line="560" w:lineRule="exact"/>
              <w:rPr>
                <w:rFonts w:hint="eastAsia" w:ascii="仿宋_GB2312" w:hAnsi="宋体-PUA" w:eastAsia="仿宋_GB2312" w:cs="宋体-PUA"/>
                <w:bCs/>
                <w:sz w:val="32"/>
                <w:szCs w:val="32"/>
              </w:rPr>
            </w:pPr>
          </w:p>
        </w:tc>
        <w:tc>
          <w:tcPr>
            <w:tcW w:w="960" w:type="dxa"/>
          </w:tcPr>
          <w:p w14:paraId="769F69C7">
            <w:pPr>
              <w:spacing w:line="560" w:lineRule="exact"/>
              <w:rPr>
                <w:rFonts w:hint="eastAsia" w:ascii="仿宋_GB2312" w:hAnsi="宋体-PUA" w:eastAsia="仿宋_GB2312" w:cs="宋体-PUA"/>
                <w:bCs/>
                <w:sz w:val="32"/>
                <w:szCs w:val="32"/>
              </w:rPr>
            </w:pPr>
          </w:p>
        </w:tc>
        <w:tc>
          <w:tcPr>
            <w:tcW w:w="1455" w:type="dxa"/>
          </w:tcPr>
          <w:p w14:paraId="71C21083">
            <w:pPr>
              <w:spacing w:line="560" w:lineRule="exact"/>
              <w:rPr>
                <w:rFonts w:hint="eastAsia" w:ascii="仿宋_GB2312" w:hAnsi="宋体-PUA" w:eastAsia="仿宋_GB2312" w:cs="宋体-PUA"/>
                <w:bCs/>
                <w:sz w:val="32"/>
                <w:szCs w:val="32"/>
              </w:rPr>
            </w:pPr>
          </w:p>
        </w:tc>
        <w:tc>
          <w:tcPr>
            <w:tcW w:w="855" w:type="dxa"/>
          </w:tcPr>
          <w:p w14:paraId="41C04CBC">
            <w:pPr>
              <w:spacing w:line="560" w:lineRule="exact"/>
              <w:rPr>
                <w:rFonts w:hint="eastAsia" w:ascii="仿宋_GB2312" w:hAnsi="宋体-PUA" w:eastAsia="仿宋_GB2312" w:cs="宋体-PUA"/>
                <w:bCs/>
                <w:sz w:val="32"/>
                <w:szCs w:val="32"/>
              </w:rPr>
            </w:pPr>
          </w:p>
        </w:tc>
        <w:tc>
          <w:tcPr>
            <w:tcW w:w="2913" w:type="dxa"/>
          </w:tcPr>
          <w:p w14:paraId="26876A57">
            <w:pPr>
              <w:spacing w:line="560" w:lineRule="exact"/>
              <w:rPr>
                <w:rFonts w:hint="eastAsia" w:ascii="仿宋_GB2312" w:hAnsi="宋体-PUA" w:eastAsia="仿宋_GB2312" w:cs="宋体-PUA"/>
                <w:bCs/>
                <w:sz w:val="32"/>
                <w:szCs w:val="32"/>
              </w:rPr>
            </w:pPr>
          </w:p>
        </w:tc>
        <w:tc>
          <w:tcPr>
            <w:tcW w:w="750" w:type="dxa"/>
          </w:tcPr>
          <w:p w14:paraId="524CEF22">
            <w:pPr>
              <w:spacing w:line="560" w:lineRule="exact"/>
              <w:rPr>
                <w:rFonts w:hint="eastAsia" w:ascii="仿宋_GB2312" w:hAnsi="宋体-PUA" w:eastAsia="仿宋_GB2312" w:cs="宋体-PUA"/>
                <w:bCs/>
                <w:sz w:val="32"/>
                <w:szCs w:val="32"/>
              </w:rPr>
            </w:pPr>
          </w:p>
        </w:tc>
        <w:tc>
          <w:tcPr>
            <w:tcW w:w="2057" w:type="dxa"/>
          </w:tcPr>
          <w:p w14:paraId="5336DE08">
            <w:pPr>
              <w:spacing w:line="560" w:lineRule="exact"/>
              <w:rPr>
                <w:rFonts w:hint="eastAsia" w:ascii="仿宋_GB2312" w:hAnsi="宋体-PUA" w:eastAsia="仿宋_GB2312" w:cs="宋体-PUA"/>
                <w:bCs/>
                <w:sz w:val="32"/>
                <w:szCs w:val="32"/>
              </w:rPr>
            </w:pPr>
          </w:p>
        </w:tc>
      </w:tr>
      <w:tr w14:paraId="1B9D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922" w:type="dxa"/>
          </w:tcPr>
          <w:p w14:paraId="6FF9EB05">
            <w:pPr>
              <w:spacing w:line="560" w:lineRule="exact"/>
              <w:rPr>
                <w:rFonts w:hint="eastAsia" w:ascii="仿宋_GB2312" w:hAnsi="宋体-PUA" w:eastAsia="仿宋_GB2312" w:cs="宋体-PUA"/>
                <w:bCs/>
                <w:sz w:val="32"/>
                <w:szCs w:val="32"/>
              </w:rPr>
            </w:pPr>
          </w:p>
        </w:tc>
        <w:tc>
          <w:tcPr>
            <w:tcW w:w="1800" w:type="dxa"/>
          </w:tcPr>
          <w:p w14:paraId="1412C2D5">
            <w:pPr>
              <w:spacing w:line="560" w:lineRule="exact"/>
              <w:rPr>
                <w:rFonts w:hint="eastAsia" w:ascii="仿宋_GB2312" w:hAnsi="宋体-PUA" w:eastAsia="仿宋_GB2312" w:cs="宋体-PUA"/>
                <w:bCs/>
                <w:sz w:val="32"/>
                <w:szCs w:val="32"/>
              </w:rPr>
            </w:pPr>
          </w:p>
        </w:tc>
        <w:tc>
          <w:tcPr>
            <w:tcW w:w="2015" w:type="dxa"/>
          </w:tcPr>
          <w:p w14:paraId="66158BAA">
            <w:pPr>
              <w:spacing w:line="560" w:lineRule="exact"/>
              <w:rPr>
                <w:rFonts w:hint="eastAsia" w:ascii="仿宋_GB2312" w:hAnsi="宋体-PUA" w:eastAsia="仿宋_GB2312" w:cs="宋体-PUA"/>
                <w:bCs/>
                <w:sz w:val="32"/>
                <w:szCs w:val="32"/>
              </w:rPr>
            </w:pPr>
          </w:p>
        </w:tc>
        <w:tc>
          <w:tcPr>
            <w:tcW w:w="960" w:type="dxa"/>
          </w:tcPr>
          <w:p w14:paraId="5B4B7C8A">
            <w:pPr>
              <w:spacing w:line="560" w:lineRule="exact"/>
              <w:rPr>
                <w:rFonts w:hint="eastAsia" w:ascii="仿宋_GB2312" w:hAnsi="宋体-PUA" w:eastAsia="仿宋_GB2312" w:cs="宋体-PUA"/>
                <w:bCs/>
                <w:sz w:val="32"/>
                <w:szCs w:val="32"/>
              </w:rPr>
            </w:pPr>
          </w:p>
        </w:tc>
        <w:tc>
          <w:tcPr>
            <w:tcW w:w="1455" w:type="dxa"/>
          </w:tcPr>
          <w:p w14:paraId="0B61C424">
            <w:pPr>
              <w:spacing w:line="560" w:lineRule="exact"/>
              <w:rPr>
                <w:rFonts w:hint="eastAsia" w:ascii="仿宋_GB2312" w:hAnsi="宋体-PUA" w:eastAsia="仿宋_GB2312" w:cs="宋体-PUA"/>
                <w:bCs/>
                <w:sz w:val="32"/>
                <w:szCs w:val="32"/>
              </w:rPr>
            </w:pPr>
          </w:p>
        </w:tc>
        <w:tc>
          <w:tcPr>
            <w:tcW w:w="855" w:type="dxa"/>
          </w:tcPr>
          <w:p w14:paraId="7C5EF278">
            <w:pPr>
              <w:spacing w:line="560" w:lineRule="exact"/>
              <w:rPr>
                <w:rFonts w:hint="eastAsia" w:ascii="仿宋_GB2312" w:hAnsi="宋体-PUA" w:eastAsia="仿宋_GB2312" w:cs="宋体-PUA"/>
                <w:bCs/>
                <w:sz w:val="32"/>
                <w:szCs w:val="32"/>
              </w:rPr>
            </w:pPr>
          </w:p>
        </w:tc>
        <w:tc>
          <w:tcPr>
            <w:tcW w:w="2913" w:type="dxa"/>
          </w:tcPr>
          <w:p w14:paraId="0A9E4A6B">
            <w:pPr>
              <w:spacing w:line="560" w:lineRule="exact"/>
              <w:rPr>
                <w:rFonts w:hint="eastAsia" w:ascii="仿宋_GB2312" w:hAnsi="宋体-PUA" w:eastAsia="仿宋_GB2312" w:cs="宋体-PUA"/>
                <w:bCs/>
                <w:sz w:val="32"/>
                <w:szCs w:val="32"/>
              </w:rPr>
            </w:pPr>
          </w:p>
        </w:tc>
        <w:tc>
          <w:tcPr>
            <w:tcW w:w="750" w:type="dxa"/>
          </w:tcPr>
          <w:p w14:paraId="546D247A">
            <w:pPr>
              <w:spacing w:line="560" w:lineRule="exact"/>
              <w:rPr>
                <w:rFonts w:hint="eastAsia" w:ascii="仿宋_GB2312" w:hAnsi="宋体-PUA" w:eastAsia="仿宋_GB2312" w:cs="宋体-PUA"/>
                <w:bCs/>
                <w:sz w:val="32"/>
                <w:szCs w:val="32"/>
              </w:rPr>
            </w:pPr>
          </w:p>
        </w:tc>
        <w:tc>
          <w:tcPr>
            <w:tcW w:w="2057" w:type="dxa"/>
          </w:tcPr>
          <w:p w14:paraId="2521E0E2">
            <w:pPr>
              <w:spacing w:line="560" w:lineRule="exact"/>
              <w:rPr>
                <w:rFonts w:hint="eastAsia" w:ascii="仿宋_GB2312" w:hAnsi="宋体-PUA" w:eastAsia="仿宋_GB2312" w:cs="宋体-PUA"/>
                <w:bCs/>
                <w:sz w:val="32"/>
                <w:szCs w:val="32"/>
              </w:rPr>
            </w:pPr>
          </w:p>
        </w:tc>
      </w:tr>
    </w:tbl>
    <w:p w14:paraId="723835A2">
      <w:pPr>
        <w:spacing w:line="560" w:lineRule="exact"/>
      </w:pPr>
      <w:r>
        <w:rPr>
          <w:rFonts w:hint="eastAsia" w:ascii="仿宋_GB2312" w:hAnsi="宋体-PUA" w:eastAsia="仿宋_GB2312" w:cs="宋体-PUA"/>
          <w:bCs/>
          <w:sz w:val="32"/>
          <w:szCs w:val="32"/>
        </w:rPr>
        <w:t>县教育局（或县青少年活动中心）（盖章）：</w:t>
      </w:r>
    </w:p>
    <w:sectPr>
      <w:pgSz w:w="16838" w:h="11906" w:orient="landscape"/>
      <w:pgMar w:top="1701" w:right="1985" w:bottom="1701" w:left="170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0000000000000000000"/>
    <w:charset w:val="86"/>
    <w:family w:val="auto"/>
    <w:pitch w:val="default"/>
    <w:sig w:usb0="00000000" w:usb1="00000000" w:usb2="00000000" w:usb3="00000000" w:csb0="0004009F" w:csb1="DFD70000"/>
  </w:font>
  <w:font w:name="Adobe 仿宋 Std R">
    <w:altName w:val="仿宋"/>
    <w:panose1 w:val="00000000000000000000"/>
    <w:charset w:val="86"/>
    <w:family w:val="auto"/>
    <w:pitch w:val="default"/>
    <w:sig w:usb0="00000000" w:usb1="00000000" w:usb2="00000016" w:usb3="00000000" w:csb0="00060007" w:csb1="00000000"/>
  </w:font>
  <w:font w:name="宋体-PUA">
    <w:altName w:val="宋体"/>
    <w:panose1 w:val="02010600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B4FB">
    <w:pPr>
      <w:pStyle w:val="12"/>
      <w:jc w:val="center"/>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741475373"/>
                          </w:sdtPr>
                          <w:sdtEndPr>
                            <w:rPr>
                              <w:rFonts w:asciiTheme="minorEastAsia" w:hAnsiTheme="minorEastAsia"/>
                              <w:sz w:val="28"/>
                              <w:szCs w:val="28"/>
                            </w:rPr>
                          </w:sdtEndPr>
                          <w:sdtContent>
                            <w:p w14:paraId="22F0BAFE">
                              <w:pPr>
                                <w:pStyle w:val="12"/>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93 -</w:t>
                              </w:r>
                              <w:r>
                                <w:rPr>
                                  <w:rFonts w:asciiTheme="minorEastAsia" w:hAnsiTheme="minorEastAsia"/>
                                  <w:sz w:val="28"/>
                                  <w:szCs w:val="28"/>
                                </w:rPr>
                                <w:fldChar w:fldCharType="end"/>
                              </w:r>
                            </w:p>
                          </w:sdtContent>
                        </w:sdt>
                        <w:p w14:paraId="2D1156A9">
                          <w:pPr>
                            <w:pStyle w:val="2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sdt>
                    <w:sdtPr>
                      <w:id w:val="-1741475373"/>
                    </w:sdtPr>
                    <w:sdtEndPr>
                      <w:rPr>
                        <w:rFonts w:asciiTheme="minorEastAsia" w:hAnsiTheme="minorEastAsia"/>
                        <w:sz w:val="28"/>
                        <w:szCs w:val="28"/>
                      </w:rPr>
                    </w:sdtEndPr>
                    <w:sdtContent>
                      <w:p w14:paraId="22F0BAFE">
                        <w:pPr>
                          <w:pStyle w:val="12"/>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93 -</w:t>
                        </w:r>
                        <w:r>
                          <w:rPr>
                            <w:rFonts w:asciiTheme="minorEastAsia" w:hAnsiTheme="minorEastAsia"/>
                            <w:sz w:val="28"/>
                            <w:szCs w:val="28"/>
                          </w:rPr>
                          <w:fldChar w:fldCharType="end"/>
                        </w:r>
                      </w:p>
                    </w:sdtContent>
                  </w:sdt>
                  <w:p w14:paraId="2D1156A9">
                    <w:pPr>
                      <w:pStyle w:val="23"/>
                    </w:pPr>
                  </w:p>
                </w:txbxContent>
              </v:textbox>
            </v:shape>
          </w:pict>
        </mc:Fallback>
      </mc:AlternateContent>
    </w:r>
  </w:p>
  <w:p w14:paraId="68C7768E">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A7968"/>
    <w:multiLevelType w:val="singleLevel"/>
    <w:tmpl w:val="9ACA7968"/>
    <w:lvl w:ilvl="0" w:tentative="0">
      <w:start w:val="1"/>
      <w:numFmt w:val="chineseCounting"/>
      <w:suff w:val="nothing"/>
      <w:lvlText w:val="%1、"/>
      <w:lvlJc w:val="left"/>
      <w:rPr>
        <w:rFonts w:hint="eastAsia"/>
      </w:rPr>
    </w:lvl>
  </w:abstractNum>
  <w:abstractNum w:abstractNumId="1">
    <w:nsid w:val="BFB41F85"/>
    <w:multiLevelType w:val="singleLevel"/>
    <w:tmpl w:val="BFB41F85"/>
    <w:lvl w:ilvl="0" w:tentative="0">
      <w:start w:val="4"/>
      <w:numFmt w:val="decimal"/>
      <w:suff w:val="nothing"/>
      <w:lvlText w:val="（%1）"/>
      <w:lvlJc w:val="left"/>
    </w:lvl>
  </w:abstractNum>
  <w:abstractNum w:abstractNumId="2">
    <w:nsid w:val="D7181FE2"/>
    <w:multiLevelType w:val="singleLevel"/>
    <w:tmpl w:val="D7181FE2"/>
    <w:lvl w:ilvl="0" w:tentative="0">
      <w:start w:val="1"/>
      <w:numFmt w:val="chineseCounting"/>
      <w:suff w:val="nothing"/>
      <w:lvlText w:val="（%1）"/>
      <w:lvlJc w:val="left"/>
      <w:rPr>
        <w:rFonts w:hint="eastAsia"/>
      </w:rPr>
    </w:lvl>
  </w:abstractNum>
  <w:abstractNum w:abstractNumId="3">
    <w:nsid w:val="DF915507"/>
    <w:multiLevelType w:val="singleLevel"/>
    <w:tmpl w:val="DF915507"/>
    <w:lvl w:ilvl="0" w:tentative="0">
      <w:start w:val="3"/>
      <w:numFmt w:val="decimal"/>
      <w:lvlText w:val="%1."/>
      <w:lvlJc w:val="left"/>
      <w:pPr>
        <w:tabs>
          <w:tab w:val="left" w:pos="312"/>
        </w:tabs>
      </w:pPr>
    </w:lvl>
  </w:abstractNum>
  <w:abstractNum w:abstractNumId="4">
    <w:nsid w:val="E0A72CCB"/>
    <w:multiLevelType w:val="singleLevel"/>
    <w:tmpl w:val="E0A72CCB"/>
    <w:lvl w:ilvl="0" w:tentative="0">
      <w:start w:val="1"/>
      <w:numFmt w:val="chineseCounting"/>
      <w:suff w:val="nothing"/>
      <w:lvlText w:val="（%1）"/>
      <w:lvlJc w:val="left"/>
      <w:rPr>
        <w:rFonts w:hint="eastAsia"/>
      </w:rPr>
    </w:lvl>
  </w:abstractNum>
  <w:abstractNum w:abstractNumId="5">
    <w:nsid w:val="FC5A8AF7"/>
    <w:multiLevelType w:val="singleLevel"/>
    <w:tmpl w:val="FC5A8AF7"/>
    <w:lvl w:ilvl="0" w:tentative="0">
      <w:start w:val="1"/>
      <w:numFmt w:val="chineseCounting"/>
      <w:suff w:val="nothing"/>
      <w:lvlText w:val="（%1）"/>
      <w:lvlJc w:val="left"/>
      <w:rPr>
        <w:rFonts w:hint="eastAsia"/>
      </w:rPr>
    </w:lvl>
  </w:abstractNum>
  <w:abstractNum w:abstractNumId="6">
    <w:nsid w:val="094CA1AD"/>
    <w:multiLevelType w:val="singleLevel"/>
    <w:tmpl w:val="094CA1AD"/>
    <w:lvl w:ilvl="0" w:tentative="0">
      <w:start w:val="1"/>
      <w:numFmt w:val="chineseCounting"/>
      <w:suff w:val="nothing"/>
      <w:lvlText w:val="（%1）"/>
      <w:lvlJc w:val="left"/>
      <w:rPr>
        <w:rFonts w:hint="eastAsia"/>
      </w:rPr>
    </w:lvl>
  </w:abstractNum>
  <w:abstractNum w:abstractNumId="7">
    <w:nsid w:val="0E6EF7BC"/>
    <w:multiLevelType w:val="singleLevel"/>
    <w:tmpl w:val="0E6EF7BC"/>
    <w:lvl w:ilvl="0" w:tentative="0">
      <w:start w:val="2"/>
      <w:numFmt w:val="decimal"/>
      <w:lvlText w:val="%1."/>
      <w:lvlJc w:val="left"/>
      <w:pPr>
        <w:tabs>
          <w:tab w:val="left" w:pos="312"/>
        </w:tabs>
      </w:pPr>
    </w:lvl>
  </w:abstractNum>
  <w:abstractNum w:abstractNumId="8">
    <w:nsid w:val="1A50ECA2"/>
    <w:multiLevelType w:val="singleLevel"/>
    <w:tmpl w:val="1A50ECA2"/>
    <w:lvl w:ilvl="0" w:tentative="0">
      <w:start w:val="2"/>
      <w:numFmt w:val="chineseCounting"/>
      <w:suff w:val="nothing"/>
      <w:lvlText w:val="（%1）"/>
      <w:lvlJc w:val="left"/>
      <w:rPr>
        <w:rFonts w:hint="eastAsia"/>
      </w:rPr>
    </w:lvl>
  </w:abstractNum>
  <w:abstractNum w:abstractNumId="9">
    <w:nsid w:val="47B47DBB"/>
    <w:multiLevelType w:val="multilevel"/>
    <w:tmpl w:val="47B47DBB"/>
    <w:lvl w:ilvl="0" w:tentative="0">
      <w:start w:val="1"/>
      <w:numFmt w:val="bullet"/>
      <w:pStyle w:val="31"/>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68C5A11"/>
    <w:multiLevelType w:val="singleLevel"/>
    <w:tmpl w:val="568C5A11"/>
    <w:lvl w:ilvl="0" w:tentative="0">
      <w:start w:val="1"/>
      <w:numFmt w:val="chineseCounting"/>
      <w:suff w:val="nothing"/>
      <w:lvlText w:val="（%1）"/>
      <w:lvlJc w:val="left"/>
      <w:rPr>
        <w:rFonts w:hint="eastAsia"/>
      </w:rPr>
    </w:lvl>
  </w:abstractNum>
  <w:abstractNum w:abstractNumId="11">
    <w:nsid w:val="58AA4A9C"/>
    <w:multiLevelType w:val="singleLevel"/>
    <w:tmpl w:val="58AA4A9C"/>
    <w:lvl w:ilvl="0" w:tentative="0">
      <w:start w:val="2"/>
      <w:numFmt w:val="chineseCounting"/>
      <w:suff w:val="nothing"/>
      <w:lvlText w:val="（%1）"/>
      <w:lvlJc w:val="left"/>
    </w:lvl>
  </w:abstractNum>
  <w:num w:numId="1">
    <w:abstractNumId w:val="9"/>
  </w:num>
  <w:num w:numId="2">
    <w:abstractNumId w:val="0"/>
  </w:num>
  <w:num w:numId="3">
    <w:abstractNumId w:val="8"/>
  </w:num>
  <w:num w:numId="4">
    <w:abstractNumId w:val="3"/>
  </w:num>
  <w:num w:numId="5">
    <w:abstractNumId w:val="2"/>
  </w:num>
  <w:num w:numId="6">
    <w:abstractNumId w:val="1"/>
  </w:num>
  <w:num w:numId="7">
    <w:abstractNumId w:val="10"/>
  </w:num>
  <w:num w:numId="8">
    <w:abstractNumId w:val="4"/>
  </w:num>
  <w:num w:numId="9">
    <w:abstractNumId w:val="7"/>
  </w:num>
  <w:num w:numId="10">
    <w:abstractNumId w:val="5"/>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27852"/>
    <w:rsid w:val="002D4E60"/>
    <w:rsid w:val="00764222"/>
    <w:rsid w:val="008A64B0"/>
    <w:rsid w:val="00937D44"/>
    <w:rsid w:val="009E4C7A"/>
    <w:rsid w:val="00F433BA"/>
    <w:rsid w:val="00F664E8"/>
    <w:rsid w:val="01B8791F"/>
    <w:rsid w:val="02244469"/>
    <w:rsid w:val="022E63AE"/>
    <w:rsid w:val="02EE2F0D"/>
    <w:rsid w:val="032E652D"/>
    <w:rsid w:val="046201BA"/>
    <w:rsid w:val="04F12A51"/>
    <w:rsid w:val="062A0151"/>
    <w:rsid w:val="093F0592"/>
    <w:rsid w:val="0AD823D7"/>
    <w:rsid w:val="11D22F03"/>
    <w:rsid w:val="126721D5"/>
    <w:rsid w:val="144D2749"/>
    <w:rsid w:val="14D0701C"/>
    <w:rsid w:val="165E1E84"/>
    <w:rsid w:val="18EA7F44"/>
    <w:rsid w:val="1A0A75EF"/>
    <w:rsid w:val="1B224A92"/>
    <w:rsid w:val="1C585920"/>
    <w:rsid w:val="1D5C084A"/>
    <w:rsid w:val="1F62722D"/>
    <w:rsid w:val="210F4B67"/>
    <w:rsid w:val="22D7621E"/>
    <w:rsid w:val="24E43E73"/>
    <w:rsid w:val="25402213"/>
    <w:rsid w:val="26162812"/>
    <w:rsid w:val="2CA63EEF"/>
    <w:rsid w:val="2D0072CB"/>
    <w:rsid w:val="2D1E4CC2"/>
    <w:rsid w:val="2E2002A1"/>
    <w:rsid w:val="2FA40E69"/>
    <w:rsid w:val="331402ED"/>
    <w:rsid w:val="33F14C15"/>
    <w:rsid w:val="344A7E39"/>
    <w:rsid w:val="350B1985"/>
    <w:rsid w:val="39545A4D"/>
    <w:rsid w:val="3977096E"/>
    <w:rsid w:val="3A4614DA"/>
    <w:rsid w:val="3D3D32B7"/>
    <w:rsid w:val="3D943A67"/>
    <w:rsid w:val="3F5F7FCB"/>
    <w:rsid w:val="3FA27852"/>
    <w:rsid w:val="44AA5952"/>
    <w:rsid w:val="46C325B2"/>
    <w:rsid w:val="46E94185"/>
    <w:rsid w:val="49296DF4"/>
    <w:rsid w:val="4BB077A6"/>
    <w:rsid w:val="4BD309BA"/>
    <w:rsid w:val="4BE24CA3"/>
    <w:rsid w:val="4C645357"/>
    <w:rsid w:val="4CA744E6"/>
    <w:rsid w:val="4D7A74DF"/>
    <w:rsid w:val="4EDF4CD8"/>
    <w:rsid w:val="51353DA1"/>
    <w:rsid w:val="566E3ADD"/>
    <w:rsid w:val="57290B49"/>
    <w:rsid w:val="573D2219"/>
    <w:rsid w:val="58CC7A1D"/>
    <w:rsid w:val="58E90712"/>
    <w:rsid w:val="59C2300E"/>
    <w:rsid w:val="5A923774"/>
    <w:rsid w:val="5CDC403C"/>
    <w:rsid w:val="5FFE2363"/>
    <w:rsid w:val="607E4964"/>
    <w:rsid w:val="60AD764C"/>
    <w:rsid w:val="61E240B0"/>
    <w:rsid w:val="62802CC3"/>
    <w:rsid w:val="638D18D6"/>
    <w:rsid w:val="63D96FAB"/>
    <w:rsid w:val="641E7D76"/>
    <w:rsid w:val="6A8101A0"/>
    <w:rsid w:val="6AE51BC9"/>
    <w:rsid w:val="6C3A0899"/>
    <w:rsid w:val="6CC203D4"/>
    <w:rsid w:val="6D0B58B0"/>
    <w:rsid w:val="6EC16C61"/>
    <w:rsid w:val="6FBD46D9"/>
    <w:rsid w:val="740647F7"/>
    <w:rsid w:val="759C5FB7"/>
    <w:rsid w:val="770178B0"/>
    <w:rsid w:val="774F647A"/>
    <w:rsid w:val="7A2C29FD"/>
    <w:rsid w:val="7D6A4712"/>
    <w:rsid w:val="7EC40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link w:val="33"/>
    <w:qFormat/>
    <w:uiPriority w:val="0"/>
    <w:pPr>
      <w:spacing w:line="480" w:lineRule="auto"/>
      <w:jc w:val="left"/>
      <w:outlineLvl w:val="0"/>
    </w:pPr>
    <w:rPr>
      <w:rFonts w:hint="eastAsia" w:ascii="宋体" w:hAnsi="宋体" w:eastAsia="宋体" w:cs="Times New Roman"/>
      <w:b/>
      <w:kern w:val="44"/>
      <w:sz w:val="18"/>
      <w:szCs w:val="18"/>
    </w:rPr>
  </w:style>
  <w:style w:type="paragraph" w:styleId="7">
    <w:name w:val="heading 2"/>
    <w:basedOn w:val="1"/>
    <w:next w:val="1"/>
    <w:unhideWhenUsed/>
    <w:qFormat/>
    <w:uiPriority w:val="9"/>
    <w:pPr>
      <w:spacing w:before="33"/>
      <w:ind w:left="744"/>
      <w:outlineLvl w:val="1"/>
    </w:pPr>
    <w:rPr>
      <w:b/>
      <w:bCs/>
      <w:sz w:val="32"/>
      <w:szCs w:val="32"/>
    </w:rPr>
  </w:style>
  <w:style w:type="paragraph" w:styleId="8">
    <w:name w:val="heading 3"/>
    <w:basedOn w:val="1"/>
    <w:next w:val="1"/>
    <w:link w:val="34"/>
    <w:qFormat/>
    <w:uiPriority w:val="0"/>
    <w:pPr>
      <w:spacing w:line="353" w:lineRule="auto"/>
      <w:ind w:firstLine="576" w:firstLineChars="200"/>
      <w:outlineLvl w:val="2"/>
    </w:pPr>
    <w:rPr>
      <w:rFonts w:ascii="Times New Roman" w:hAnsi="Times New Roman" w:eastAsia="宋体" w:cs="Times New Roman"/>
      <w:b/>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10"/>
    </w:pPr>
    <w:rPr>
      <w:rFonts w:eastAsia="宋体" w:cs="Times New Roman"/>
    </w:rPr>
  </w:style>
  <w:style w:type="paragraph" w:styleId="3">
    <w:name w:val="Body Text Indent"/>
    <w:basedOn w:val="1"/>
    <w:next w:val="4"/>
    <w:qFormat/>
    <w:uiPriority w:val="0"/>
    <w:pPr>
      <w:spacing w:after="120"/>
      <w:ind w:left="420" w:leftChars="200"/>
    </w:pPr>
  </w:style>
  <w:style w:type="paragraph" w:styleId="4">
    <w:name w:val="Body Text Indent 2"/>
    <w:basedOn w:val="1"/>
    <w:next w:val="5"/>
    <w:qFormat/>
    <w:uiPriority w:val="99"/>
    <w:pPr>
      <w:spacing w:after="120" w:line="480" w:lineRule="auto"/>
      <w:ind w:left="420" w:leftChars="200"/>
    </w:pPr>
  </w:style>
  <w:style w:type="paragraph" w:styleId="5">
    <w:name w:val="Body Text Indent 3"/>
    <w:basedOn w:val="1"/>
    <w:qFormat/>
    <w:uiPriority w:val="99"/>
    <w:pPr>
      <w:ind w:left="200" w:leftChars="200"/>
    </w:pPr>
    <w:rPr>
      <w:sz w:val="16"/>
      <w:szCs w:val="16"/>
    </w:rPr>
  </w:style>
  <w:style w:type="paragraph" w:styleId="9">
    <w:name w:val="Body Text"/>
    <w:basedOn w:val="1"/>
    <w:qFormat/>
    <w:uiPriority w:val="1"/>
    <w:pPr>
      <w:autoSpaceDE w:val="0"/>
      <w:autoSpaceDN w:val="0"/>
      <w:jc w:val="left"/>
    </w:pPr>
    <w:rPr>
      <w:rFonts w:ascii="微软雅黑" w:hAnsi="微软雅黑" w:eastAsia="微软雅黑" w:cs="微软雅黑"/>
      <w:kern w:val="0"/>
      <w:szCs w:val="21"/>
      <w:lang w:val="zh-CN" w:bidi="zh-CN"/>
    </w:rPr>
  </w:style>
  <w:style w:type="paragraph" w:styleId="10">
    <w:name w:val="Date"/>
    <w:basedOn w:val="1"/>
    <w:next w:val="1"/>
    <w:link w:val="24"/>
    <w:qFormat/>
    <w:uiPriority w:val="0"/>
    <w:pPr>
      <w:ind w:left="100" w:leftChars="2500"/>
    </w:pPr>
  </w:style>
  <w:style w:type="paragraph" w:styleId="11">
    <w:name w:val="Balloon Text"/>
    <w:basedOn w:val="1"/>
    <w:link w:val="32"/>
    <w:qFormat/>
    <w:uiPriority w:val="0"/>
    <w:rPr>
      <w:sz w:val="18"/>
      <w:szCs w:val="18"/>
    </w:rPr>
  </w:style>
  <w:style w:type="paragraph" w:styleId="12">
    <w:name w:val="footer"/>
    <w:basedOn w:val="1"/>
    <w:link w:val="25"/>
    <w:qFormat/>
    <w:uiPriority w:val="0"/>
    <w:pPr>
      <w:tabs>
        <w:tab w:val="center" w:pos="4153"/>
        <w:tab w:val="right" w:pos="8306"/>
      </w:tabs>
      <w:snapToGrid w:val="0"/>
      <w:jc w:val="left"/>
    </w:pPr>
    <w:rPr>
      <w:sz w:val="18"/>
    </w:rPr>
  </w:style>
  <w:style w:type="paragraph" w:styleId="13">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4"/>
    <w:next w:val="1"/>
    <w:qFormat/>
    <w:uiPriority w:val="0"/>
    <w:pPr>
      <w:wordWrap w:val="0"/>
      <w:ind w:left="850"/>
      <w:jc w:val="both"/>
    </w:pPr>
    <w:rPr>
      <w:rFonts w:ascii="宋体" w:hAnsi="宋体" w:eastAsia="Calibri" w:cs="Times New Roman"/>
      <w:sz w:val="21"/>
      <w:lang w:val="en-US" w:eastAsia="zh-CN" w:bidi="ar-SA"/>
    </w:rPr>
  </w:style>
  <w:style w:type="paragraph" w:styleId="15">
    <w:name w:val="Normal (Web)"/>
    <w:basedOn w:val="1"/>
    <w:qFormat/>
    <w:uiPriority w:val="0"/>
    <w:rPr>
      <w:sz w:val="24"/>
    </w:rPr>
  </w:style>
  <w:style w:type="table" w:styleId="17">
    <w:name w:val="Table Grid"/>
    <w:basedOn w:val="1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rPr>
  </w:style>
  <w:style w:type="character" w:styleId="20">
    <w:name w:val="FollowedHyperlink"/>
    <w:uiPriority w:val="0"/>
    <w:rPr>
      <w:color w:val="0F0F0F"/>
      <w:u w:val="none"/>
    </w:rPr>
  </w:style>
  <w:style w:type="character" w:styleId="21">
    <w:name w:val="Emphasis"/>
    <w:qFormat/>
    <w:uiPriority w:val="0"/>
  </w:style>
  <w:style w:type="character" w:styleId="22">
    <w:name w:val="Hyperlink"/>
    <w:basedOn w:val="18"/>
    <w:uiPriority w:val="0"/>
    <w:rPr>
      <w:color w:val="0F0F0F"/>
      <w:u w:val="none"/>
    </w:rPr>
  </w:style>
  <w:style w:type="paragraph" w:customStyle="1" w:styleId="23">
    <w:name w:val="BodyText"/>
    <w:basedOn w:val="1"/>
    <w:qFormat/>
    <w:uiPriority w:val="0"/>
    <w:pPr>
      <w:jc w:val="center"/>
      <w:textAlignment w:val="baseline"/>
    </w:pPr>
    <w:rPr>
      <w:sz w:val="44"/>
      <w:szCs w:val="20"/>
    </w:rPr>
  </w:style>
  <w:style w:type="character" w:customStyle="1" w:styleId="24">
    <w:name w:val="日期 Char"/>
    <w:basedOn w:val="18"/>
    <w:link w:val="10"/>
    <w:qFormat/>
    <w:uiPriority w:val="0"/>
    <w:rPr>
      <w:kern w:val="2"/>
      <w:sz w:val="21"/>
      <w:szCs w:val="24"/>
    </w:rPr>
  </w:style>
  <w:style w:type="character" w:customStyle="1" w:styleId="25">
    <w:name w:val="页脚 Char"/>
    <w:basedOn w:val="18"/>
    <w:link w:val="12"/>
    <w:qFormat/>
    <w:uiPriority w:val="0"/>
    <w:rPr>
      <w:kern w:val="2"/>
      <w:sz w:val="18"/>
      <w:szCs w:val="24"/>
    </w:rPr>
  </w:style>
  <w:style w:type="paragraph" w:customStyle="1" w:styleId="26">
    <w:name w:val="Body text|1"/>
    <w:basedOn w:val="1"/>
    <w:qFormat/>
    <w:uiPriority w:val="0"/>
    <w:pPr>
      <w:spacing w:line="466" w:lineRule="auto"/>
      <w:ind w:firstLine="400"/>
    </w:pPr>
    <w:rPr>
      <w:rFonts w:ascii="宋体" w:hAnsi="宋体" w:eastAsia="宋体" w:cs="宋体"/>
      <w:sz w:val="28"/>
      <w:szCs w:val="28"/>
      <w:lang w:val="zh-TW" w:eastAsia="zh-TW" w:bidi="zh-TW"/>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列出段落1"/>
    <w:basedOn w:val="1"/>
    <w:unhideWhenUsed/>
    <w:qFormat/>
    <w:uiPriority w:val="99"/>
    <w:pPr>
      <w:ind w:firstLine="420" w:firstLineChars="200"/>
    </w:pPr>
  </w:style>
  <w:style w:type="paragraph" w:customStyle="1" w:styleId="29">
    <w:name w:val="Table head"/>
    <w:qFormat/>
    <w:uiPriority w:val="0"/>
    <w:pPr>
      <w:keepLines/>
      <w:widowControl w:val="0"/>
      <w:spacing w:before="80" w:after="80" w:line="240" w:lineRule="atLeast"/>
      <w:textAlignment w:val="center"/>
    </w:pPr>
    <w:rPr>
      <w:rFonts w:ascii="Arial" w:hAnsi="Arial" w:eastAsia="宋体" w:cs="Arial"/>
      <w:bCs/>
      <w:color w:val="000000"/>
      <w:sz w:val="21"/>
      <w:lang w:val="en-US" w:eastAsia="zh-CN" w:bidi="ar-SA"/>
    </w:rPr>
  </w:style>
  <w:style w:type="paragraph" w:customStyle="1" w:styleId="30">
    <w:name w:val="Table text1"/>
    <w:qFormat/>
    <w:uiPriority w:val="0"/>
    <w:pPr>
      <w:keepLines/>
      <w:widowControl w:val="0"/>
      <w:spacing w:before="60" w:after="60" w:line="400" w:lineRule="exact"/>
      <w:jc w:val="both"/>
      <w:textAlignment w:val="center"/>
    </w:pPr>
    <w:rPr>
      <w:rFonts w:ascii="Arial" w:hAnsi="Arial" w:eastAsia="宋体" w:cs="Arial"/>
      <w:color w:val="000000"/>
      <w:sz w:val="21"/>
      <w:lang w:val="en-US" w:eastAsia="zh-CN" w:bidi="ar-SA"/>
    </w:rPr>
  </w:style>
  <w:style w:type="paragraph" w:customStyle="1" w:styleId="31">
    <w:name w:val="Ul"/>
    <w:qFormat/>
    <w:uiPriority w:val="0"/>
    <w:pPr>
      <w:numPr>
        <w:ilvl w:val="0"/>
        <w:numId w:val="1"/>
      </w:numPr>
      <w:tabs>
        <w:tab w:val="left" w:pos="420"/>
      </w:tabs>
      <w:adjustRightInd w:val="0"/>
      <w:snapToGrid w:val="0"/>
      <w:spacing w:before="60" w:after="60" w:line="400" w:lineRule="exact"/>
      <w:jc w:val="both"/>
      <w:textAlignment w:val="center"/>
    </w:pPr>
    <w:rPr>
      <w:rFonts w:ascii="Arial" w:hAnsi="Arial" w:eastAsia="宋体" w:cs="Times New Roman"/>
      <w:kern w:val="21"/>
      <w:sz w:val="21"/>
      <w:szCs w:val="24"/>
      <w:lang w:val="en-US" w:eastAsia="zh-CN" w:bidi="ar-SA"/>
    </w:rPr>
  </w:style>
  <w:style w:type="character" w:customStyle="1" w:styleId="32">
    <w:name w:val="批注框文本 Char"/>
    <w:basedOn w:val="18"/>
    <w:link w:val="11"/>
    <w:qFormat/>
    <w:uiPriority w:val="0"/>
    <w:rPr>
      <w:kern w:val="2"/>
      <w:sz w:val="18"/>
      <w:szCs w:val="18"/>
    </w:rPr>
  </w:style>
  <w:style w:type="character" w:customStyle="1" w:styleId="33">
    <w:name w:val="标题 1 Char"/>
    <w:basedOn w:val="18"/>
    <w:link w:val="6"/>
    <w:uiPriority w:val="0"/>
    <w:rPr>
      <w:rFonts w:ascii="宋体" w:hAnsi="宋体" w:eastAsia="宋体" w:cs="Times New Roman"/>
      <w:b/>
      <w:kern w:val="44"/>
      <w:sz w:val="18"/>
      <w:szCs w:val="18"/>
    </w:rPr>
  </w:style>
  <w:style w:type="character" w:customStyle="1" w:styleId="34">
    <w:name w:val="标题 3 Char"/>
    <w:basedOn w:val="18"/>
    <w:link w:val="8"/>
    <w:uiPriority w:val="0"/>
    <w:rPr>
      <w:rFonts w:ascii="Times New Roman" w:hAnsi="Times New Roman" w:eastAsia="宋体" w:cs="Times New Roman"/>
      <w:b/>
      <w:kern w:val="2"/>
      <w:sz w:val="21"/>
      <w:szCs w:val="24"/>
    </w:rPr>
  </w:style>
  <w:style w:type="character" w:customStyle="1" w:styleId="35">
    <w:name w:val="页眉 Char"/>
    <w:link w:val="13"/>
    <w:uiPriority w:val="0"/>
    <w:rPr>
      <w:kern w:val="2"/>
      <w:sz w:val="18"/>
      <w:szCs w:val="24"/>
    </w:rPr>
  </w:style>
  <w:style w:type="character" w:customStyle="1" w:styleId="36">
    <w:name w:val="one"/>
    <w:uiPriority w:val="0"/>
    <w:rPr>
      <w:color w:val="003366"/>
    </w:rPr>
  </w:style>
  <w:style w:type="paragraph" w:customStyle="1" w:styleId="37">
    <w:name w:val="List Paragraph"/>
    <w:basedOn w:val="1"/>
    <w:unhideWhenUsed/>
    <w:qFormat/>
    <w:uiPriority w:val="99"/>
    <w:pPr>
      <w:ind w:firstLine="420" w:firstLineChars="200"/>
    </w:pPr>
    <w:rPr>
      <w:rFonts w:ascii="Times New Roman" w:hAnsi="Times New Roman" w:eastAsia="宋体" w:cs="Times New Roman"/>
    </w:rPr>
  </w:style>
  <w:style w:type="paragraph" w:customStyle="1" w:styleId="38">
    <w:name w:val="List Paragraph1"/>
    <w:basedOn w:val="1"/>
    <w:qFormat/>
    <w:uiPriority w:val="0"/>
    <w:pPr>
      <w:ind w:firstLine="420" w:firstLineChars="200"/>
    </w:pPr>
    <w:rPr>
      <w:rFonts w:ascii="Times New Roman" w:hAnsi="Times New Roman" w:eastAsia="宋体" w:cs="Times New Roman"/>
    </w:rPr>
  </w:style>
  <w:style w:type="paragraph" w:customStyle="1" w:styleId="39">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30425</Words>
  <Characters>33010</Characters>
  <Lines>55</Lines>
  <Paragraphs>81</Paragraphs>
  <TotalTime>11</TotalTime>
  <ScaleCrop>false</ScaleCrop>
  <LinksUpToDate>false</LinksUpToDate>
  <CharactersWithSpaces>33853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2016-05-11T06:37:00Z</dcterms:created>
  <dc:creator>省教育厅办公室</dc:creator>
  <cp:lastModifiedBy>Administrator</cp:lastModifiedBy>
  <cp:lastPrinted>2021-04-06T04:57:00Z</cp:lastPrinted>
  <dcterms:modified xsi:type="dcterms:W3CDTF">2025-12-05T02:05:21Z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08EF01A5D20A41C3AB71EBCAC32A9E3E</vt:lpwstr>
  </property>
  <property fmtid="{D5CDD505-2E9C-101B-9397-08002B2CF9AE}" pid="4" name="KSOTemplateDocerSaveRecord">
    <vt:lpwstr>eyJoZGlkIjoiMDNjZmNmYTZlMjU5YzMyZTRmM2ZjZTcwMGQ0NGRiMzcifQ==</vt:lpwstr>
  </property>
</Properties>
</file>