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75" w:type="dxa"/>
        <w:tblInd w:w="93" w:type="dxa"/>
        <w:tblLook w:val="04A0"/>
      </w:tblPr>
      <w:tblGrid>
        <w:gridCol w:w="616"/>
        <w:gridCol w:w="1416"/>
        <w:gridCol w:w="1216"/>
        <w:gridCol w:w="2416"/>
        <w:gridCol w:w="2395"/>
        <w:gridCol w:w="1016"/>
      </w:tblGrid>
      <w:tr w:rsidR="00467A81" w:rsidTr="009A1C09">
        <w:trPr>
          <w:trHeight w:val="660"/>
        </w:trPr>
        <w:tc>
          <w:tcPr>
            <w:tcW w:w="90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both"/>
              <w:textAlignment w:val="center"/>
            </w:pPr>
            <w:r>
              <w:rPr>
                <w:rFonts w:hint="eastAsia"/>
                <w:b/>
                <w:bCs/>
                <w:sz w:val="32"/>
                <w:szCs w:val="32"/>
              </w:rPr>
              <w:t>附件：</w:t>
            </w:r>
          </w:p>
          <w:p w:rsidR="00467A81" w:rsidRDefault="00467A81" w:rsidP="009A1C09">
            <w:pPr>
              <w:widowControl/>
              <w:jc w:val="center"/>
              <w:textAlignment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开阳县</w:t>
            </w:r>
            <w:r>
              <w:rPr>
                <w:rFonts w:hint="eastAsia"/>
                <w:b/>
                <w:bCs/>
                <w:sz w:val="32"/>
                <w:szCs w:val="32"/>
              </w:rPr>
              <w:t>2022</w:t>
            </w:r>
            <w:r>
              <w:rPr>
                <w:rFonts w:hint="eastAsia"/>
                <w:b/>
                <w:bCs/>
                <w:sz w:val="32"/>
                <w:szCs w:val="32"/>
              </w:rPr>
              <w:t>年小学教师教学技能（论文）大赛获奖名单</w:t>
            </w:r>
          </w:p>
          <w:p w:rsidR="00467A81" w:rsidRDefault="00467A81" w:rsidP="009A1C09">
            <w:pPr>
              <w:pStyle w:val="2"/>
            </w:pPr>
          </w:p>
        </w:tc>
      </w:tr>
      <w:tr w:rsidR="00467A81" w:rsidTr="009A1C09">
        <w:trPr>
          <w:trHeight w:val="5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序号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学科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姓名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学校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题目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获奖等次</w:t>
            </w:r>
          </w:p>
        </w:tc>
      </w:tr>
      <w:tr w:rsidR="00467A81" w:rsidTr="009A1C09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道德与法治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陆安菊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开阳县第三小学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创新作业模式  助力“双减”起航——“双减”视域下小学道德与法治作业设计的优化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壹等奖</w:t>
            </w:r>
          </w:p>
        </w:tc>
      </w:tr>
      <w:tr w:rsidR="00467A81" w:rsidTr="009A1C09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道德与法治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卢惠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开阳县第三小学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小议“双减”政策的小学道德与法治作业优化设计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壹等奖</w:t>
            </w:r>
          </w:p>
        </w:tc>
      </w:tr>
      <w:tr w:rsidR="00467A81" w:rsidTr="009A1C09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道德与法治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蒋亚玲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开阳县第四小学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双减背景下的作业设计刍议 ——以小学道德与法治课程为例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壹等奖</w:t>
            </w:r>
          </w:p>
        </w:tc>
      </w:tr>
      <w:tr w:rsidR="00467A81" w:rsidTr="009A1C09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道德与法治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郑倩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紫兴街道东湖小学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浅谈“双减”背景下小学道德与法治低年级作业设计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壹等奖</w:t>
            </w:r>
          </w:p>
        </w:tc>
      </w:tr>
      <w:tr w:rsidR="00467A81" w:rsidTr="009A1C0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道德与法治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田学梅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开阳县第五小学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“双减”背景下小学道德与法治作业探究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壹等奖</w:t>
            </w:r>
          </w:p>
        </w:tc>
      </w:tr>
      <w:tr w:rsidR="00467A81" w:rsidTr="009A1C09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道德与法治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罗思思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南江乡中心学校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双减政策下的小学道德与法治作业优化设计探析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壹等奖</w:t>
            </w:r>
          </w:p>
        </w:tc>
      </w:tr>
      <w:tr w:rsidR="00467A81" w:rsidTr="009A1C09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道德与法治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严丽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紫兴街道东湖小学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双减下小学道德与法治综合实践类分层作业设计的探索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壹等奖</w:t>
            </w:r>
          </w:p>
        </w:tc>
      </w:tr>
      <w:tr w:rsidR="00467A81" w:rsidTr="009A1C09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道德与法治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郑密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开阳县第六小学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探析如何借小学道德与法治助力“双减”落地课堂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壹等奖</w:t>
            </w:r>
          </w:p>
        </w:tc>
      </w:tr>
      <w:tr w:rsidR="00467A81" w:rsidTr="009A1C09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道德与法治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周中文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开阳县第一小学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“双减”背景下，小学道德与法治课堂调查作业设计措施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贰等奖</w:t>
            </w:r>
          </w:p>
        </w:tc>
      </w:tr>
      <w:tr w:rsidR="00467A81" w:rsidTr="009A1C09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道德与法治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杨波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开阳县第七小学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论“双减”政策背景下道德与法治作业的优化设计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贰等奖</w:t>
            </w:r>
          </w:p>
        </w:tc>
      </w:tr>
      <w:tr w:rsidR="00467A81" w:rsidTr="009A1C09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道德与法治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李绍香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开阳县第七小学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“双减”政策下道德与法治实践性作业设计探索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贰等奖</w:t>
            </w:r>
          </w:p>
        </w:tc>
      </w:tr>
      <w:tr w:rsidR="00467A81" w:rsidTr="009A1C0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道德与法治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宋刚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开阳县南龙乡中桥小学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“双减”背景下，道德与法治作业优化设计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贰等奖</w:t>
            </w:r>
          </w:p>
        </w:tc>
      </w:tr>
      <w:tr w:rsidR="00467A81" w:rsidTr="009A1C09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道德与法治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于凡可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开阳县第二小学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我与双减同行——“双减”背景下《道德与法治》作业设计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贰等奖</w:t>
            </w:r>
          </w:p>
        </w:tc>
      </w:tr>
      <w:tr w:rsidR="00467A81" w:rsidTr="009A1C0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道德与法治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聂文颖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开阳县第一小学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浅谈小学道德与法治课堂分层作业设计策略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贰等奖</w:t>
            </w:r>
          </w:p>
        </w:tc>
      </w:tr>
      <w:tr w:rsidR="00467A81" w:rsidTr="009A1C0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道德与法治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宋银涛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开阳县第一小学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双减背景下小学道德与法治作业设计探究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贰等奖</w:t>
            </w:r>
          </w:p>
        </w:tc>
      </w:tr>
      <w:tr w:rsidR="00467A81" w:rsidTr="009A1C09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道德与法治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谢克艺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开阳县第六小学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“双减”政策背景下小学道德与法治作业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质量提升分析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贰等奖</w:t>
            </w:r>
          </w:p>
        </w:tc>
      </w:tr>
      <w:tr w:rsidR="00467A81" w:rsidTr="009A1C09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道德与法治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张玲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开阳县第二小学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“双减”背景下注重小学道德与法治的作业设计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贰等奖</w:t>
            </w:r>
          </w:p>
        </w:tc>
      </w:tr>
      <w:tr w:rsidR="00467A81" w:rsidTr="009A1C0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道德与法治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杜 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南江乡新隆小学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“双减”视域下道德与法治教学初探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贰等奖</w:t>
            </w:r>
          </w:p>
        </w:tc>
      </w:tr>
      <w:tr w:rsidR="00467A81" w:rsidTr="009A1C09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道德与法治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邱家毅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冯三镇中心小学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“双减”背景下小学道德与法治作业设计探究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叁等奖</w:t>
            </w:r>
          </w:p>
        </w:tc>
      </w:tr>
      <w:tr w:rsidR="00467A81" w:rsidTr="009A1C0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道德与法治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黄琼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云开街道石头小学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浅谈双减背景下小学道德与法治教学措施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叁等奖</w:t>
            </w:r>
          </w:p>
        </w:tc>
      </w:tr>
      <w:tr w:rsidR="00467A81" w:rsidTr="009A1C09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道德与法治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王泽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开阳县禾丰乡民族学校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“双减”政策下小学道德与法治作业质量提升途径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叁等奖</w:t>
            </w:r>
          </w:p>
        </w:tc>
      </w:tr>
      <w:tr w:rsidR="00467A81" w:rsidTr="009A1C09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道德与法治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李堂春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永温镇中心小学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“双减”政策背景下实施道德与法治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体验式教学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叁等奖</w:t>
            </w:r>
          </w:p>
        </w:tc>
      </w:tr>
      <w:tr w:rsidR="00467A81" w:rsidTr="009A1C0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道德与法治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付维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开阳县第四小学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浅论小学各阶段的道德与法治教育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叁等奖</w:t>
            </w:r>
          </w:p>
        </w:tc>
      </w:tr>
      <w:tr w:rsidR="00467A81" w:rsidTr="009A1C09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道德与法治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董晋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开阳县第四小学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浅谈双减背景下小学道德与法治课堂教学策略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叁等奖</w:t>
            </w:r>
          </w:p>
        </w:tc>
      </w:tr>
      <w:tr w:rsidR="00467A81" w:rsidTr="009A1C09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道德与法治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邹碧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开阳县第一小学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探索“双减”背景下小学道德与法治教学策略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叁等奖</w:t>
            </w:r>
          </w:p>
        </w:tc>
      </w:tr>
      <w:tr w:rsidR="00467A81" w:rsidTr="009A1C09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道德与法治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晋从品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双流镇三合小学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浅谈“双减”下农村《道德与法治》课的现状及分析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叁等奖</w:t>
            </w:r>
          </w:p>
        </w:tc>
      </w:tr>
      <w:tr w:rsidR="00467A81" w:rsidTr="009A1C09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骆帝敏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开阳县第六小学   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“双减”政策下小学语文作业设计——基于单元作业设计的视角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壹等奖</w:t>
            </w:r>
          </w:p>
        </w:tc>
      </w:tr>
      <w:tr w:rsidR="00467A81" w:rsidTr="009A1C09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马鸿雁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开阳县第六小学   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说、学、逗、唱、画:弹出低年级语文作业的“双减”之趣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壹等奖</w:t>
            </w:r>
          </w:p>
        </w:tc>
      </w:tr>
      <w:tr w:rsidR="00467A81" w:rsidTr="009A1C09">
        <w:trPr>
          <w:trHeight w:val="7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任艳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开阳县第三小学   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设计情趣作业  注重语文阅读能力和素养的培养——“双减”背景下的小学语文“三单”作业设计的思考与探索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壹等奖</w:t>
            </w:r>
          </w:p>
        </w:tc>
      </w:tr>
      <w:tr w:rsidR="00467A81" w:rsidTr="009A1C0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黄梦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开阳县第二小学   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“双减”背景下小学语文作业设计策略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壹等奖</w:t>
            </w:r>
          </w:p>
        </w:tc>
      </w:tr>
      <w:tr w:rsidR="00467A81" w:rsidTr="009A1C0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李加华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开阳县第四小学   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小学语文“金字塔”作业分层模式实施策略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壹等奖</w:t>
            </w:r>
          </w:p>
        </w:tc>
      </w:tr>
      <w:tr w:rsidR="00467A81" w:rsidTr="009A1C0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吴秀兰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开阳县第四小学   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双减背景下小学语文作业设计探究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壹等奖</w:t>
            </w:r>
          </w:p>
        </w:tc>
      </w:tr>
      <w:tr w:rsidR="00467A81" w:rsidTr="009A1C09">
        <w:trPr>
          <w:trHeight w:val="9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徐福欢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开阳县第七小学   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“双减”背景下小学语文单元作业整体设计初探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——以部编版小学语文四年级下册第三单元为例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壹等奖</w:t>
            </w:r>
          </w:p>
        </w:tc>
      </w:tr>
      <w:tr w:rsidR="00467A81" w:rsidTr="009A1C09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高清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开阳县第二小学   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“双减”背景下小学第一阶段语文游戏化作业设计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壹等奖</w:t>
            </w:r>
          </w:p>
        </w:tc>
      </w:tr>
      <w:tr w:rsidR="00467A81" w:rsidTr="009A1C09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姚登兰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开阳县第一小学   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“双减”背景下的小学语文大单元作业设计策略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壹等奖</w:t>
            </w:r>
          </w:p>
        </w:tc>
      </w:tr>
      <w:tr w:rsidR="00467A81" w:rsidTr="009A1C09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张恩飞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开阳县第一小学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“双减”背景下小学语文作业优化设计的有效途径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壹等奖</w:t>
            </w:r>
          </w:p>
        </w:tc>
      </w:tr>
      <w:tr w:rsidR="00467A81" w:rsidTr="009A1C09">
        <w:trPr>
          <w:trHeight w:val="7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袁婷婷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开阳县龙岗镇中心小学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“双减”背景下小学语文如何优化作业设计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——以部编版小学语文四年级下册第三单元为例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贰等奖</w:t>
            </w:r>
          </w:p>
        </w:tc>
      </w:tr>
      <w:tr w:rsidR="00467A81" w:rsidTr="009A1C09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刘国玉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开阳县第三小学   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“双减””政策下如何优化一二年级语文作业设计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贰等奖</w:t>
            </w:r>
          </w:p>
        </w:tc>
      </w:tr>
      <w:tr w:rsidR="00467A81" w:rsidTr="009A1C0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钟旸艳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紫兴街道东湖小学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双减背景下小学语文作业设计与实践研究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贰等奖</w:t>
            </w:r>
          </w:p>
        </w:tc>
      </w:tr>
      <w:tr w:rsidR="00467A81" w:rsidTr="009A1C0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杜娇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开阳县第一小学   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双减背景下的小学语文作业设计与实施策略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贰等奖</w:t>
            </w:r>
          </w:p>
        </w:tc>
      </w:tr>
      <w:tr w:rsidR="00467A81" w:rsidTr="009A1C09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莫朝莉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开阳县南江乡中心学校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浅谈“双减”政策下农村小学低年级语文作业设计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贰等奖</w:t>
            </w:r>
          </w:p>
        </w:tc>
      </w:tr>
      <w:tr w:rsidR="00467A81" w:rsidTr="009A1C0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王红娜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开阳县金中镇中心小学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“双减”背景下的小学语文作业优化设计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贰等奖</w:t>
            </w:r>
          </w:p>
        </w:tc>
      </w:tr>
      <w:tr w:rsidR="00467A81" w:rsidTr="009A1C09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卢静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开阳县第一小学   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聚焦“双减”——基于双减背景的小学语文作业多元化模式分析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贰等奖</w:t>
            </w:r>
          </w:p>
        </w:tc>
      </w:tr>
      <w:tr w:rsidR="00467A81" w:rsidTr="009A1C0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曹政琴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开阳县第七小学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“双减”背景下的小学语文作业分层设计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贰等奖</w:t>
            </w:r>
          </w:p>
        </w:tc>
      </w:tr>
      <w:tr w:rsidR="00467A81" w:rsidTr="009A1C09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李姣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开阳县第三小学   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“双减”背景下合理布置小学语文中年级作业策略探究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贰等奖</w:t>
            </w:r>
          </w:p>
        </w:tc>
      </w:tr>
      <w:tr w:rsidR="00467A81" w:rsidTr="009A1C0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陶大芳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开阳县南江乡双塘小学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“双减”背景下的小学语文作业设计探究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贰等奖</w:t>
            </w:r>
          </w:p>
        </w:tc>
      </w:tr>
      <w:tr w:rsidR="00467A81" w:rsidTr="009A1C09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莫慧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开阳县龙岗镇中心小学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“双减”政策对小学语文创新作业设计的启示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贰等奖</w:t>
            </w:r>
          </w:p>
        </w:tc>
      </w:tr>
      <w:tr w:rsidR="00467A81" w:rsidTr="009A1C09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余瑶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开阳县第二小学   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“双减”背景下基于核心素养发展的小学高段语文作业设计研究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贰等奖</w:t>
            </w:r>
          </w:p>
        </w:tc>
      </w:tr>
      <w:tr w:rsidR="00467A81" w:rsidTr="009A1C09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陈登芬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开阳县冯三镇中心小学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“双减”政策下小学低年级语文作业设计研讨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贰等奖</w:t>
            </w:r>
          </w:p>
        </w:tc>
      </w:tr>
      <w:tr w:rsidR="00467A81" w:rsidTr="009A1C09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李宗兴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紫兴街道顶方小学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浅谈如何有效激励中年级学生高质量完成语文分层作业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贰等奖</w:t>
            </w:r>
          </w:p>
        </w:tc>
      </w:tr>
      <w:tr w:rsidR="00467A81" w:rsidTr="009A1C09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莫臣慧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开阳县南江乡中心学校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“双减”背景下的小学低年级语文作业优化设计探析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叁等奖</w:t>
            </w:r>
          </w:p>
        </w:tc>
      </w:tr>
      <w:tr w:rsidR="00467A81" w:rsidTr="009A1C09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汪青青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开阳县龙岗镇中心小学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“双减”政策下语文作业的设计与实施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——以《赵州桥》为例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叁等奖</w:t>
            </w:r>
          </w:p>
        </w:tc>
      </w:tr>
      <w:tr w:rsidR="00467A81" w:rsidTr="009A1C09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潘慧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开阳县第八小学   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初探“双减”下的小学语文作业优化设计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——以我校语文学科为例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叁等奖</w:t>
            </w:r>
          </w:p>
        </w:tc>
      </w:tr>
      <w:tr w:rsidR="00467A81" w:rsidTr="009A1C0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熊成伟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开阳县楠木渡镇中心学校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趣味性、实践性、开放性的作业设计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叁等奖</w:t>
            </w:r>
          </w:p>
        </w:tc>
      </w:tr>
      <w:tr w:rsidR="00467A81" w:rsidTr="009A1C09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刘燕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开阳县第七小学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基于“双减”的小学语文作业设计有效策略研究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叁等奖</w:t>
            </w:r>
          </w:p>
        </w:tc>
      </w:tr>
      <w:tr w:rsidR="00467A81" w:rsidTr="009A1C0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张纯英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开阳县第五小学   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“双减”背景下小学语文作业设计的策略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叁等奖</w:t>
            </w:r>
          </w:p>
        </w:tc>
      </w:tr>
      <w:tr w:rsidR="00467A81" w:rsidTr="009A1C0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聂伟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开阳县南龙乡中桥小学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“双减”政策下小学语文作业分层设计探析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叁等奖</w:t>
            </w:r>
          </w:p>
        </w:tc>
      </w:tr>
      <w:tr w:rsidR="00467A81" w:rsidTr="009A1C0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周晓飞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开阳县楠木渡镇中心学校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双减背景下--如何激发学生的语文学习兴趣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叁等奖</w:t>
            </w:r>
          </w:p>
        </w:tc>
      </w:tr>
      <w:tr w:rsidR="00467A81" w:rsidTr="009A1C0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刘光进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开阳县第五小学   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“双减”背景下小学语文作业重在阅读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叁等奖</w:t>
            </w:r>
          </w:p>
        </w:tc>
      </w:tr>
      <w:tr w:rsidR="00467A81" w:rsidTr="009A1C0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罗洁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开阳县第五小学   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让教育回归育人的初心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叁等奖</w:t>
            </w:r>
          </w:p>
        </w:tc>
      </w:tr>
      <w:tr w:rsidR="00467A81" w:rsidTr="009A1C09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孟良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开阳县龙水乡新坪小学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“双减”势态下提高小学语文实践能力的有效尝试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叁等奖</w:t>
            </w:r>
          </w:p>
        </w:tc>
      </w:tr>
      <w:tr w:rsidR="00467A81" w:rsidTr="009A1C09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王茂芳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开阳县第七小学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谈“双减”政策下如何优化小学数学作业设计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壹等奖</w:t>
            </w:r>
          </w:p>
        </w:tc>
      </w:tr>
      <w:tr w:rsidR="00467A81" w:rsidTr="009A1C09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司仕萍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金中镇中心小学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“双减”进行时，优化小学数学作业管理与设计研究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壹等奖</w:t>
            </w:r>
          </w:p>
        </w:tc>
      </w:tr>
      <w:tr w:rsidR="00467A81" w:rsidTr="009A1C09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莫蕊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开阳县第六小学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“双减”背景下小学数学作业设计与实施策略研究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壹等奖</w:t>
            </w:r>
          </w:p>
        </w:tc>
      </w:tr>
      <w:tr w:rsidR="00467A81" w:rsidTr="009A1C09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袁美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开阳县第一小学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“双减”背景下小学数学作业设计“六性”的实践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壹等奖</w:t>
            </w:r>
          </w:p>
        </w:tc>
      </w:tr>
      <w:tr w:rsidR="00467A81" w:rsidTr="009A1C0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王丹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开阳县第八小学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当“减”遇上“增”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壹等奖</w:t>
            </w:r>
          </w:p>
        </w:tc>
      </w:tr>
      <w:tr w:rsidR="00467A81" w:rsidTr="009A1C0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孙春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开阳县第三小学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“双减”政策下的小学数学作业设计探析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壹等奖</w:t>
            </w:r>
          </w:p>
        </w:tc>
      </w:tr>
      <w:tr w:rsidR="00467A81" w:rsidTr="009A1C0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杨景权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紫兴街道东湖小学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“双减”背景下小学数学课外作业设计初探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壹等奖</w:t>
            </w:r>
          </w:p>
        </w:tc>
      </w:tr>
      <w:tr w:rsidR="00467A81" w:rsidTr="009A1C09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罗发琼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开阳县第二小学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浅谈“双减”背景下优化小学数学课堂作业设计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壹等奖</w:t>
            </w:r>
          </w:p>
        </w:tc>
      </w:tr>
      <w:tr w:rsidR="00467A81" w:rsidTr="009A1C0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龚天洪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紫兴街道东湖小学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"双减"背景下小学数学作业设计策略初探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壹等奖</w:t>
            </w:r>
          </w:p>
        </w:tc>
      </w:tr>
      <w:tr w:rsidR="00467A81" w:rsidTr="009A1C09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李佳仙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开阳县第六小学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浅析“双减”背景下小学数学中年级作业设计有效教学策略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壹等奖</w:t>
            </w:r>
          </w:p>
        </w:tc>
      </w:tr>
      <w:tr w:rsidR="00467A81" w:rsidTr="009A1C0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刘斌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开阳县第四小学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如何优化小学数学的作业设计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贰等奖</w:t>
            </w:r>
          </w:p>
        </w:tc>
      </w:tr>
      <w:tr w:rsidR="00467A81" w:rsidTr="009A1C09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杨琼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开阳县第五小学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分层设计作业、减轻学生负担、提高教学成效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贰等奖</w:t>
            </w:r>
          </w:p>
        </w:tc>
      </w:tr>
      <w:tr w:rsidR="00467A81" w:rsidTr="009A1C0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陈丽秀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开阳县第三小学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“双减”背景下小学数学作业的设计实践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贰等奖</w:t>
            </w:r>
          </w:p>
        </w:tc>
      </w:tr>
      <w:tr w:rsidR="00467A81" w:rsidTr="009A1C0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陈英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开阳县第五小学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双减背景下小学数学特色作业设计分析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贰等奖</w:t>
            </w:r>
          </w:p>
        </w:tc>
      </w:tr>
      <w:tr w:rsidR="00467A81" w:rsidTr="009A1C0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黎金敏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开阳县第七小学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控量减负,设计增效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贰等奖</w:t>
            </w:r>
          </w:p>
        </w:tc>
      </w:tr>
      <w:tr w:rsidR="00467A81" w:rsidTr="009A1C09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易波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冯三镇中心小学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“双减”政策背景下小学数学作业质量的提升策略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贰等奖</w:t>
            </w:r>
          </w:p>
        </w:tc>
      </w:tr>
      <w:tr w:rsidR="00467A81" w:rsidTr="009A1C0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谢家琴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开阳县楠木渡镇中心学校   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“双减”政策下如何提高教学质量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贰等奖</w:t>
            </w:r>
          </w:p>
        </w:tc>
      </w:tr>
      <w:tr w:rsidR="00467A81" w:rsidTr="009A1C0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邓莉萍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毛云乡中心学校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浅析双减背景下小学数学作业设计有效策略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贰等奖</w:t>
            </w:r>
          </w:p>
        </w:tc>
      </w:tr>
      <w:tr w:rsidR="00467A81" w:rsidTr="009A1C0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张双耀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永温镇中心小学 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浅谈“双减”背景下小学数学作业设计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贰等奖</w:t>
            </w:r>
          </w:p>
        </w:tc>
      </w:tr>
      <w:tr w:rsidR="00467A81" w:rsidTr="009A1C0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蔡亭阁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开阳县第四小学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提质小学数学“作业”，助力“双减”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贰等奖</w:t>
            </w:r>
          </w:p>
        </w:tc>
      </w:tr>
      <w:tr w:rsidR="00467A81" w:rsidTr="009A1C09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张丽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紫兴街道鱼上小学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“双减”政策背景下小学数学作业减量提质路径分析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贰等奖</w:t>
            </w:r>
          </w:p>
        </w:tc>
      </w:tr>
      <w:tr w:rsidR="00467A81" w:rsidTr="009A1C0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吴开权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南江乡中心学校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如何提高小学高年级数学课堂教学效率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贰等奖</w:t>
            </w:r>
          </w:p>
        </w:tc>
      </w:tr>
      <w:tr w:rsidR="00467A81" w:rsidTr="009A1C0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黄蕴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开阳县第五小学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双减背景下小学数学作业设计的优化策略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贰等奖</w:t>
            </w:r>
          </w:p>
        </w:tc>
      </w:tr>
      <w:tr w:rsidR="00467A81" w:rsidTr="009A1C0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贺阳亚峰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开阳县楠木渡镇中心学校   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浅谈小学数学分层作业的问题与策略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叁等奖</w:t>
            </w:r>
          </w:p>
        </w:tc>
      </w:tr>
      <w:tr w:rsidR="00467A81" w:rsidTr="009A1C09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杨桦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开阳县第五小学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提质减负，增效降压——基于"双减"下小学数学教学探析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叁等奖</w:t>
            </w:r>
          </w:p>
        </w:tc>
      </w:tr>
      <w:tr w:rsidR="00467A81" w:rsidTr="009A1C0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吴太敏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冯三镇中心小学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浅谈“双减”背景下的小学数学作业设计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叁等奖</w:t>
            </w:r>
          </w:p>
        </w:tc>
      </w:tr>
      <w:tr w:rsidR="00467A81" w:rsidTr="009A1C0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张建立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开阳县龙岗镇水口小学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“双减”背景下小学数学的作业设计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叁等奖</w:t>
            </w:r>
          </w:p>
        </w:tc>
      </w:tr>
      <w:tr w:rsidR="00467A81" w:rsidTr="009A1C0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程安勇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开阳县米坪乡中心学校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谈“双减”背景下小数学教学策略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叁等奖</w:t>
            </w:r>
          </w:p>
        </w:tc>
      </w:tr>
      <w:tr w:rsidR="00467A81" w:rsidTr="009A1C09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王兴忠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南江乡龙广小学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如何在“双减”背景下提高小学数学学科教学质量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叁等奖</w:t>
            </w:r>
          </w:p>
        </w:tc>
      </w:tr>
      <w:tr w:rsidR="00467A81" w:rsidTr="009A1C09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黄菁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开阳县花梨镇中心小学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双减政策背景下运用信息技术优化小学数学课堂教学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叁等奖</w:t>
            </w:r>
          </w:p>
        </w:tc>
      </w:tr>
      <w:tr w:rsidR="00467A81" w:rsidTr="009A1C0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邓馨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云开街道石头小学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“双减”背景下小学数学作业管理有效途径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叁等奖</w:t>
            </w:r>
          </w:p>
        </w:tc>
      </w:tr>
      <w:tr w:rsidR="00467A81" w:rsidTr="009A1C0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周立莲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开阳县第一小学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聚焦“双减”，提质增效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叁等奖</w:t>
            </w:r>
          </w:p>
        </w:tc>
      </w:tr>
      <w:tr w:rsidR="00467A81" w:rsidTr="009A1C0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车代彬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开阳县楠木渡镇中心学校   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小学数学在“双减”下的教学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叁等奖</w:t>
            </w:r>
          </w:p>
        </w:tc>
      </w:tr>
      <w:tr w:rsidR="00467A81" w:rsidTr="009A1C0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英语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王大香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开阳县第八小学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“双减”之下 的小学英语“六味”作业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壹等奖</w:t>
            </w:r>
          </w:p>
        </w:tc>
      </w:tr>
      <w:tr w:rsidR="00467A81" w:rsidTr="009A1C0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英语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董成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开阳县金中镇中心小学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基于“双减”的小学英语作业设计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壹等奖</w:t>
            </w:r>
          </w:p>
        </w:tc>
      </w:tr>
      <w:tr w:rsidR="00467A81" w:rsidTr="009A1C0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英语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王兴建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开阳县第五小学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“双减”之小学英语作业设计的优化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壹等奖</w:t>
            </w:r>
          </w:p>
        </w:tc>
      </w:tr>
      <w:tr w:rsidR="00467A81" w:rsidTr="009A1C0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英语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丁一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开阳县第八小学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“双减”之下小学英语作业设计初探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壹等奖</w:t>
            </w:r>
          </w:p>
        </w:tc>
      </w:tr>
      <w:tr w:rsidR="00467A81" w:rsidTr="009A1C0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英语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王静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紫兴街道东湖小学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浅谈“双减”背景下小学英语作业设计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壹等奖</w:t>
            </w:r>
          </w:p>
        </w:tc>
      </w:tr>
      <w:tr w:rsidR="00467A81" w:rsidTr="009A1C0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英语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孙俪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开阳县第二小学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浅谈“双减”政策下小学英语新型作业设计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壹等奖</w:t>
            </w:r>
          </w:p>
        </w:tc>
      </w:tr>
      <w:tr w:rsidR="00467A81" w:rsidTr="009A1C0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英语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文丽兰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紫兴街道东湖小学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“双减”背景下小学英语作业设计形式多样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壹等奖</w:t>
            </w:r>
          </w:p>
        </w:tc>
      </w:tr>
      <w:tr w:rsidR="00467A81" w:rsidTr="009A1C0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英语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尹绍清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开阳县第一小学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“双减”背景下英语作业设计的几点思考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壹等奖</w:t>
            </w:r>
          </w:p>
        </w:tc>
      </w:tr>
      <w:tr w:rsidR="00467A81" w:rsidTr="009A1C0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英语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欧琴峰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开阳县第七小学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"双减"政策背景下小学英语作业设计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贰等奖</w:t>
            </w:r>
          </w:p>
        </w:tc>
      </w:tr>
      <w:tr w:rsidR="00467A81" w:rsidTr="009A1C0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英语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李艳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开阳县楠木渡镇中心学校   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双减下小学英语特色作业策略研究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贰等奖</w:t>
            </w:r>
          </w:p>
        </w:tc>
      </w:tr>
      <w:tr w:rsidR="00467A81" w:rsidTr="009A1C09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英语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陈莉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开阳县第五小学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浅谈“双减”政策下小学英语创新式课外作业的有效设计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贰等奖</w:t>
            </w:r>
          </w:p>
        </w:tc>
      </w:tr>
      <w:tr w:rsidR="00467A81" w:rsidTr="009A1C09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106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英语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戴先丹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硒城街道高云小学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浅谈“双减”背景下小学英语优化作业设计经验做法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贰等奖</w:t>
            </w:r>
          </w:p>
        </w:tc>
      </w:tr>
      <w:tr w:rsidR="00467A81" w:rsidTr="009A1C0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英语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杨小丽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开阳县楠木渡镇中心学校   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浅谈小学英语作业设计与实施策略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贰等奖</w:t>
            </w:r>
          </w:p>
        </w:tc>
      </w:tr>
      <w:tr w:rsidR="00467A81" w:rsidTr="009A1C0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英语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侯晓红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南江乡双塘小学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“双减”背景下小学英语作业设计形式探究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贰等奖</w:t>
            </w:r>
          </w:p>
        </w:tc>
      </w:tr>
      <w:tr w:rsidR="00467A81" w:rsidTr="009A1C09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英语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周文丰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开阳县高寨乡中心小学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“减量增效”在“双减”背景下的作业体现--以外研版小学英语四年级下册为例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贰等奖</w:t>
            </w:r>
          </w:p>
        </w:tc>
      </w:tr>
      <w:tr w:rsidR="00467A81" w:rsidTr="009A1C0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英语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王盼盼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开阳县禾丰乡民族学校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“双减”背景下小学英语作业设计探究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贰等奖</w:t>
            </w:r>
          </w:p>
        </w:tc>
      </w:tr>
      <w:tr w:rsidR="00467A81" w:rsidTr="009A1C0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英语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李艳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开阳县第四小学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双减环境下小学英语作业分层布置的思考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贰等奖</w:t>
            </w:r>
          </w:p>
        </w:tc>
      </w:tr>
      <w:tr w:rsidR="00467A81" w:rsidTr="009A1C0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英语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宋静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开阳县第二小学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双减政策下的践与行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贰等奖</w:t>
            </w:r>
          </w:p>
        </w:tc>
      </w:tr>
      <w:tr w:rsidR="00467A81" w:rsidTr="009A1C09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英语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廖传静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开阳县第六小学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基于"双减"背景下的小学英语作业探索与设计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叁等奖</w:t>
            </w:r>
          </w:p>
        </w:tc>
      </w:tr>
      <w:tr w:rsidR="00467A81" w:rsidTr="009A1C0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英语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谢登义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南江乡龙广小学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小学英语课后作业布置问题初探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叁等奖</w:t>
            </w:r>
          </w:p>
        </w:tc>
      </w:tr>
      <w:tr w:rsidR="00467A81" w:rsidTr="009A1C09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英语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胡树林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冯三镇中心小学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小学英语之"双减"背景下的作业改革与实施策略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叁等奖</w:t>
            </w:r>
          </w:p>
        </w:tc>
      </w:tr>
      <w:tr w:rsidR="00467A81" w:rsidTr="009A1C0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英语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何亚梅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紫兴街道顶方小学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简谈小学英语课堂如何有效开展分层教学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叁等奖</w:t>
            </w:r>
          </w:p>
        </w:tc>
      </w:tr>
      <w:tr w:rsidR="00467A81" w:rsidTr="009A1C0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英语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汪凤（大）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开阳县第一小学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“双减”背景下如何提高英语课堂实效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叁等奖</w:t>
            </w:r>
          </w:p>
        </w:tc>
      </w:tr>
      <w:tr w:rsidR="00467A81" w:rsidTr="009A1C09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英语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周顺英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开阳县双流镇同心小学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“双减”背景下怎样缩小农村小学生英语的两极分化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叁等奖</w:t>
            </w:r>
          </w:p>
        </w:tc>
      </w:tr>
      <w:tr w:rsidR="00467A81" w:rsidTr="009A1C0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英语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谢流梅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开阳县双流镇三合小学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“双减”政策下英语有效课堂探究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叁等奖</w:t>
            </w:r>
          </w:p>
        </w:tc>
      </w:tr>
      <w:tr w:rsidR="00467A81" w:rsidTr="009A1C0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科学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黄 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开阳县第三小学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“双减”政策背景下小学科学作业的设计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壹等奖</w:t>
            </w:r>
          </w:p>
        </w:tc>
      </w:tr>
      <w:tr w:rsidR="00467A81" w:rsidTr="009A1C0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科学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邓丽娟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开阳县龙岗镇中心小学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浅谈乡村小学在科学课堂如何落实双减政策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壹等奖</w:t>
            </w:r>
          </w:p>
        </w:tc>
      </w:tr>
      <w:tr w:rsidR="00467A81" w:rsidTr="009A1C0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科学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王振琴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开阳县第一小学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“双减”背景下如何优化小学科学作业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壹等奖</w:t>
            </w:r>
          </w:p>
        </w:tc>
      </w:tr>
      <w:tr w:rsidR="00467A81" w:rsidTr="009A1C09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科学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陆慧琼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开阳县第七小学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浅谈“双减”背景下的小学科学作业的设计与思考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壹等奖</w:t>
            </w:r>
          </w:p>
        </w:tc>
      </w:tr>
      <w:tr w:rsidR="00467A81" w:rsidTr="009A1C0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科学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罗怡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开阳县第二小学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双减背景下科学探究性作业设计策略研究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壹等奖</w:t>
            </w:r>
          </w:p>
        </w:tc>
      </w:tr>
      <w:tr w:rsidR="00467A81" w:rsidTr="009A1C0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科学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宋广松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开阳县第六小学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初探“双减”背景下小学科学作业设计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贰等奖</w:t>
            </w:r>
          </w:p>
        </w:tc>
      </w:tr>
      <w:tr w:rsidR="00467A81" w:rsidTr="009A1C0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科学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王正灿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开阳县紫兴街道东湖小学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“双减”政策下小学科学作业设计的思考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贰等奖</w:t>
            </w:r>
          </w:p>
        </w:tc>
      </w:tr>
      <w:tr w:rsidR="00467A81" w:rsidTr="009A1C0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科学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杨胜列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开阳县禾丰乡民族学校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浅谈“双减”背景下如何设计小学科学作业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贰等奖</w:t>
            </w:r>
          </w:p>
        </w:tc>
      </w:tr>
      <w:tr w:rsidR="00467A81" w:rsidTr="009A1C0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科学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饶灿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开阳县第七小学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“双减”背景下科学作业的设计与实施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贰等奖</w:t>
            </w:r>
          </w:p>
        </w:tc>
      </w:tr>
      <w:tr w:rsidR="00467A81" w:rsidTr="009A1C0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科学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孙宏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开阳县第四小学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双减下的小学科学作业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优化设计策略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贰等奖</w:t>
            </w:r>
          </w:p>
        </w:tc>
      </w:tr>
      <w:tr w:rsidR="00467A81" w:rsidTr="009A1C0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130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科学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谢婷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南江乡新隆小学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浅谈在“双减”下小学科学作业的布置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贰等奖</w:t>
            </w:r>
          </w:p>
        </w:tc>
      </w:tr>
      <w:tr w:rsidR="00467A81" w:rsidTr="009A1C0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科学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何述尧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南江乡中心学校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“双减”下的农村小学科学作业如何布置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叁等奖</w:t>
            </w:r>
          </w:p>
        </w:tc>
      </w:tr>
      <w:tr w:rsidR="00467A81" w:rsidTr="009A1C09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科学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蒋玉军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开阳县第八小学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聚焦双减政策优化作业设计——浅谈双减背景下小学科学作业设计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叁等奖</w:t>
            </w:r>
          </w:p>
        </w:tc>
      </w:tr>
      <w:tr w:rsidR="00467A81" w:rsidTr="009A1C0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科学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李平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开阳县第四小学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用游戏教学激活小学科学课堂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叁等奖</w:t>
            </w:r>
          </w:p>
        </w:tc>
      </w:tr>
      <w:tr w:rsidR="00467A81" w:rsidTr="009A1C0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科学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汪荣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开阳县紫兴街道顶方小学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关于农村小学科学课怎么上的点滴思考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叁等奖</w:t>
            </w:r>
          </w:p>
        </w:tc>
      </w:tr>
      <w:tr w:rsidR="00467A81" w:rsidTr="009A1C09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科学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谢光美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双流镇三合小学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在“双减”背景下怎样解决小学实验课教学中的几个问题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叁等奖</w:t>
            </w:r>
          </w:p>
        </w:tc>
      </w:tr>
      <w:tr w:rsidR="00467A81" w:rsidTr="009A1C0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综合实践活动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陈莉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南江乡中心学校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“双减”政策下综合实践作业设计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壹等奖</w:t>
            </w:r>
          </w:p>
        </w:tc>
      </w:tr>
      <w:tr w:rsidR="00467A81" w:rsidTr="009A1C0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综合实践活动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王鸿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开阳县第四小学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双减背景下小学综合实践课作业优化的探索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壹等奖</w:t>
            </w:r>
          </w:p>
        </w:tc>
      </w:tr>
      <w:tr w:rsidR="00467A81" w:rsidTr="009A1C09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综合实践活动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杨倩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冯三镇中心小学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“双减”政策下小学综合实践课作业设计探究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壹等奖</w:t>
            </w:r>
          </w:p>
        </w:tc>
      </w:tr>
      <w:tr w:rsidR="00467A81" w:rsidTr="009A1C0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综合实践活动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陈昌丽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开阳县第四小学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让小学综合实践课返璞归真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壹等奖</w:t>
            </w:r>
          </w:p>
        </w:tc>
      </w:tr>
      <w:tr w:rsidR="00467A81" w:rsidTr="009A1C0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综合实践活动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刘新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紫兴街道东湖小学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小学综合实践教学实践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壹等奖</w:t>
            </w:r>
          </w:p>
        </w:tc>
      </w:tr>
      <w:tr w:rsidR="00467A81" w:rsidTr="009A1C0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综合实践活动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李珊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开阳县第七小学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试析以“实践”应“双减”的研究性学习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贰等奖</w:t>
            </w:r>
          </w:p>
        </w:tc>
      </w:tr>
      <w:tr w:rsidR="00467A81" w:rsidTr="009A1C09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综合实践活动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李平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紫兴街道东湖小学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由作业布置调动综合实践研究积极性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 xml:space="preserve"> ——以双减下小学阶段为例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贰等奖</w:t>
            </w:r>
          </w:p>
        </w:tc>
      </w:tr>
      <w:tr w:rsidR="00467A81" w:rsidTr="009A1C09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综合实践活动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陈永来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开阳县第五小学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浅谈“双减”背景下综合实践活动课程的实施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贰等奖</w:t>
            </w:r>
          </w:p>
        </w:tc>
      </w:tr>
      <w:tr w:rsidR="00467A81" w:rsidTr="009A1C0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综合实践活动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张平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开阳县禾丰乡山闹小学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“双减”助力农村小学劳动作业设计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贰等奖</w:t>
            </w:r>
          </w:p>
        </w:tc>
      </w:tr>
      <w:tr w:rsidR="00467A81" w:rsidTr="009A1C0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综合实践活动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丁芳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紫兴街道东湖小学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从综合实践课堂与作业设计看双减推行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贰等奖</w:t>
            </w:r>
          </w:p>
        </w:tc>
      </w:tr>
      <w:tr w:rsidR="00467A81" w:rsidTr="009A1C09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综合实践活动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陈国敏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开阳县第二小学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浅谈“双减”下小学综合实践活动中的作业探索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贰等奖</w:t>
            </w:r>
          </w:p>
        </w:tc>
      </w:tr>
      <w:tr w:rsidR="00467A81" w:rsidTr="009A1C0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综合实践活动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谢明盆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开阳县第七小学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促进低年级综合实践课程实施的有效方法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贰等奖</w:t>
            </w:r>
          </w:p>
        </w:tc>
      </w:tr>
      <w:tr w:rsidR="00467A81" w:rsidTr="009A1C0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综合实践活动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石荟珏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开阳县第七小学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试析“双减”政策下小学劳动教育的重要性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叁等奖</w:t>
            </w:r>
          </w:p>
        </w:tc>
      </w:tr>
      <w:tr w:rsidR="00467A81" w:rsidTr="009A1C0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综合实践活动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强丽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开阳县第二小学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双减背景下小学综合读本课程实施策略探究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叁等奖</w:t>
            </w:r>
          </w:p>
        </w:tc>
      </w:tr>
      <w:tr w:rsidR="00467A81" w:rsidTr="009A1C09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综合实践活动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周技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开阳县第四小学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小学高年级《综合性研究学习》教学实施感悟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叁等奖</w:t>
            </w:r>
          </w:p>
        </w:tc>
      </w:tr>
      <w:tr w:rsidR="00467A81" w:rsidTr="009A1C09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综合实践活动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吴开明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南江乡双塘小学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浅谈"双减"政策下小学综合实践活动课堂教学与实践能力培养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叁等奖</w:t>
            </w:r>
          </w:p>
        </w:tc>
      </w:tr>
      <w:tr w:rsidR="00467A81" w:rsidTr="009A1C09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综合实践活动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张平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双流镇三合小学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浅谈双减背景下综合实践活动与信息技术的整合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叁等奖</w:t>
            </w:r>
          </w:p>
        </w:tc>
      </w:tr>
      <w:tr w:rsidR="00467A81" w:rsidTr="009A1C09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153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综合实践活动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周真惠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双流镇三合小学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浅谈双减下综合实践活动课堂中的多元化评价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叁等奖</w:t>
            </w:r>
          </w:p>
        </w:tc>
      </w:tr>
      <w:tr w:rsidR="00467A81" w:rsidTr="009A1C0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音乐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杨凤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开阳县第一小学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“双减”背景下小学音乐作业的创意设计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壹等奖</w:t>
            </w:r>
          </w:p>
        </w:tc>
      </w:tr>
      <w:tr w:rsidR="00467A81" w:rsidTr="009A1C09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音乐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代玲利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紫兴街道东湖小学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浅析在“双减”背景下的小学音乐作业布置与尝试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壹等奖</w:t>
            </w:r>
          </w:p>
        </w:tc>
      </w:tr>
      <w:tr w:rsidR="00467A81" w:rsidTr="009A1C09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音乐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罗佳玉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龙岗镇中心小学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“双减”背景下小学音乐学科中年级段作业设计思考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壹等奖</w:t>
            </w:r>
          </w:p>
        </w:tc>
      </w:tr>
      <w:tr w:rsidR="00467A81" w:rsidTr="009A1C09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音乐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尚千荷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开阳县第八小学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在“双减”背景下小学音乐减负教学策略探究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壹等奖</w:t>
            </w:r>
          </w:p>
        </w:tc>
      </w:tr>
      <w:tr w:rsidR="00467A81" w:rsidTr="009A1C0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音乐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陈莹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开阳县第二小学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浅谈音乐学科在“双减”背景下的作业设计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壹等奖</w:t>
            </w:r>
          </w:p>
        </w:tc>
      </w:tr>
      <w:tr w:rsidR="00467A81" w:rsidTr="009A1C09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音乐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龚娅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双流镇中心学校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双减政策下如何建立以生为本的小学音乐高效教学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壹等奖</w:t>
            </w:r>
          </w:p>
        </w:tc>
      </w:tr>
      <w:tr w:rsidR="00467A81" w:rsidTr="009A1C0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音乐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兰国兴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开阳县第一小学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“双减”背景下小学音乐作业设计的探究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壹等奖</w:t>
            </w:r>
          </w:p>
        </w:tc>
      </w:tr>
      <w:tr w:rsidR="00467A81" w:rsidTr="009A1C0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音乐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蒙技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南江乡新隆小学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浅析“双减”政策下小学音乐作业设计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贰等奖</w:t>
            </w:r>
          </w:p>
        </w:tc>
      </w:tr>
      <w:tr w:rsidR="00467A81" w:rsidTr="009A1C09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音乐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高其容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冯三镇中心小学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“双减”政策下小学音乐作业设计的有效策略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贰等奖</w:t>
            </w:r>
          </w:p>
        </w:tc>
      </w:tr>
      <w:tr w:rsidR="00467A81" w:rsidTr="009A1C0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音乐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胡艳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开阳县第四小学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双减背景下小学管乐团训练策略探究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贰等奖</w:t>
            </w:r>
          </w:p>
        </w:tc>
      </w:tr>
      <w:tr w:rsidR="00467A81" w:rsidTr="009A1C0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音乐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向清艺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金中镇中心小学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双减背景下的音乐课堂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贰等奖</w:t>
            </w:r>
          </w:p>
        </w:tc>
      </w:tr>
      <w:tr w:rsidR="00467A81" w:rsidTr="009A1C0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音乐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方晓琴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开阳县花梨镇中心小学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双减”政策下的小学音乐教学开展策略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贰等奖</w:t>
            </w:r>
          </w:p>
        </w:tc>
      </w:tr>
      <w:tr w:rsidR="00467A81" w:rsidTr="009A1C09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音乐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龚荣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双流镇三合小学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hyperlink r:id="rId4" w:tooltip="file:///C:\Users\lenovo\AppData\Local\Temp\360zip$Temp\360$0\PaperPass-%E6%97%97%E8%88%B0%E7%89%88-%E6%A3%80%E6%B5%8B%E6%8A%A5%E5%91%8A\htmls\sentence_detail\0.html" w:history="1">
              <w:r>
                <w:rPr>
                  <w:rStyle w:val="a5"/>
                  <w:rFonts w:ascii="宋体" w:hAnsi="宋体" w:cs="宋体" w:hint="eastAsia"/>
                  <w:color w:val="000000" w:themeColor="text1"/>
                  <w:sz w:val="20"/>
                  <w:szCs w:val="20"/>
                </w:rPr>
                <w:t>“双减”背景下如何培养学生音乐兴趣，提高教学质量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贰等奖</w:t>
            </w:r>
          </w:p>
        </w:tc>
      </w:tr>
      <w:tr w:rsidR="00467A81" w:rsidTr="009A1C0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音乐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廖光宁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开阳县第一小学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探索“双减”背景下小学音乐作业设计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贰等奖</w:t>
            </w:r>
          </w:p>
        </w:tc>
      </w:tr>
      <w:tr w:rsidR="00467A81" w:rsidTr="009A1C09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音乐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潘進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紫兴街道东湖小学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浅谈"双减"背景下易地扶贫搬迁学校小学音乐学科的设计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贰等奖</w:t>
            </w:r>
          </w:p>
        </w:tc>
      </w:tr>
      <w:tr w:rsidR="00467A81" w:rsidTr="009A1C0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音乐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王玉兰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开阳县第六小学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浅析“双减”背景下小学音乐教学研究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贰等奖</w:t>
            </w:r>
          </w:p>
        </w:tc>
      </w:tr>
      <w:tr w:rsidR="00467A81" w:rsidTr="009A1C0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音乐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罗廷辉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硒城街道高云小学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“双减”背景下农村小学音乐教学策略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叁等奖</w:t>
            </w:r>
          </w:p>
        </w:tc>
      </w:tr>
      <w:tr w:rsidR="00467A81" w:rsidTr="009A1C09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音乐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艾奇云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开阳县龙水乡中心小学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轻松学习-"双减"政策下的小学音乐教学开展策略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叁等奖</w:t>
            </w:r>
          </w:p>
        </w:tc>
      </w:tr>
      <w:tr w:rsidR="00467A81" w:rsidTr="009A1C09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音乐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杨薇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南江乡中心学校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农村小学音乐课堂培养学生核心素养的有效策略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叁等奖</w:t>
            </w:r>
          </w:p>
        </w:tc>
      </w:tr>
      <w:tr w:rsidR="00467A81" w:rsidTr="009A1C0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音乐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吴祥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南江乡龙广小学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浅谈双减背景下的农村小学音乐教学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叁等奖</w:t>
            </w:r>
          </w:p>
        </w:tc>
      </w:tr>
      <w:tr w:rsidR="00467A81" w:rsidTr="009A1C09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音乐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廖佐民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紫兴街道东湖小学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浅谈在“双减”背景下优化音乐作业实施策略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叁等奖</w:t>
            </w:r>
          </w:p>
        </w:tc>
      </w:tr>
      <w:tr w:rsidR="00467A81" w:rsidTr="009A1C0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音乐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陈百花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开阳县第七小学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浅谈“山歌”进入小学音乐课堂的意义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叁等奖</w:t>
            </w:r>
          </w:p>
        </w:tc>
      </w:tr>
      <w:tr w:rsidR="00467A81" w:rsidTr="009A1C09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176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音乐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邓思诗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顶兆小学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“双减”背景下布依民歌在小学音乐课堂中的调查研究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叁等奖</w:t>
            </w:r>
          </w:p>
        </w:tc>
      </w:tr>
      <w:tr w:rsidR="00467A81" w:rsidTr="009A1C0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音乐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肖瑶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开阳县第四小学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“双减”政策促动思维转变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叁等奖</w:t>
            </w:r>
          </w:p>
        </w:tc>
      </w:tr>
      <w:tr w:rsidR="00467A81" w:rsidTr="009A1C09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178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体育与健康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方圆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开阳县第一小学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“双减“政策下小学体育教学内容的多元化设计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壹等奖</w:t>
            </w:r>
          </w:p>
        </w:tc>
      </w:tr>
      <w:tr w:rsidR="00467A81" w:rsidTr="009A1C09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179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体育与健康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吴伟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开阳县第六小学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减量,提质,增趣--"双减"视域下小学体育作业设计的思与行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壹等奖</w:t>
            </w:r>
          </w:p>
        </w:tc>
      </w:tr>
      <w:tr w:rsidR="00467A81" w:rsidTr="009A1C09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180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体育与健康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成敬忠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开阳县第二小学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“双减”政策下体育课后服务机制与作业系统构建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壹等奖</w:t>
            </w:r>
          </w:p>
        </w:tc>
      </w:tr>
      <w:tr w:rsidR="00467A81" w:rsidTr="009A1C09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181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体育与健康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何艳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开阳县第四小学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“双减”背景下多媒体技术在小学体育教学中的运用优势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壹等奖</w:t>
            </w:r>
          </w:p>
        </w:tc>
      </w:tr>
      <w:tr w:rsidR="00467A81" w:rsidTr="009A1C0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182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体育与健康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甘洪梅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冯三镇中心小学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“双减”政策背景下小学体育作业设计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壹等奖</w:t>
            </w:r>
          </w:p>
        </w:tc>
      </w:tr>
      <w:tr w:rsidR="00467A81" w:rsidTr="009A1C09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183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体育与健康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李丹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开阳县第五小学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“双减”政策下的阳光体育家庭作业设计策略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壹等奖</w:t>
            </w:r>
          </w:p>
        </w:tc>
      </w:tr>
      <w:tr w:rsidR="00467A81" w:rsidTr="009A1C09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184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体育与健康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赵正红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紫兴街道东湖小学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“双减”背景下如何有效提升小学体育教学质量及作业布置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贰等奖</w:t>
            </w:r>
          </w:p>
        </w:tc>
      </w:tr>
      <w:tr w:rsidR="00467A81" w:rsidTr="009A1C09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185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体育与健康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杨丽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开阳县第二小学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双减政策下怎样布置小学体育作业的实践与研究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贰等奖</w:t>
            </w:r>
          </w:p>
        </w:tc>
      </w:tr>
      <w:tr w:rsidR="00467A81" w:rsidTr="009A1C09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186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体育与健康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罗虎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冯三镇中心小学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“双减”政策下体育与健康课程课后服务现状分析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贰等奖</w:t>
            </w:r>
          </w:p>
        </w:tc>
      </w:tr>
      <w:tr w:rsidR="00467A81" w:rsidTr="009A1C0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187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体育与健康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刘天福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双流镇三合小学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浅谈双减政策下的体育教育教学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贰等奖</w:t>
            </w:r>
          </w:p>
        </w:tc>
      </w:tr>
      <w:tr w:rsidR="00467A81" w:rsidTr="009A1C0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188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体育与健康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刘廷朗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开阳县第八小学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“双减＂政策下如何有效布置小学体育作业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贰等奖</w:t>
            </w:r>
          </w:p>
        </w:tc>
      </w:tr>
      <w:tr w:rsidR="00467A81" w:rsidTr="009A1C0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189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体育与健康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张怀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双流镇三合小学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双减下中小学体育教师的责任担当意识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贰等奖</w:t>
            </w:r>
          </w:p>
        </w:tc>
      </w:tr>
      <w:tr w:rsidR="00467A81" w:rsidTr="009A1C09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190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体育与健康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贺永丽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开阳县第六小学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“双减”政策下如何促进体育与家校之间的合作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贰等奖</w:t>
            </w:r>
          </w:p>
        </w:tc>
      </w:tr>
      <w:tr w:rsidR="00467A81" w:rsidTr="009A1C0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191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体育与健康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刘永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紫兴街道鱼上小学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“双减”下小学体育课堂模式创新之路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贰等奖</w:t>
            </w:r>
          </w:p>
        </w:tc>
      </w:tr>
      <w:tr w:rsidR="00467A81" w:rsidTr="009A1C09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192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体育与健康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杨平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南江乡中心学校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“双减”背景下农村课后服务之足球运动的实践与探索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叁等奖</w:t>
            </w:r>
          </w:p>
        </w:tc>
      </w:tr>
      <w:tr w:rsidR="00467A81" w:rsidTr="009A1C09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193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体育与健康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尹怀娇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南江乡中心学校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论“双减政策”下农村小学体育教师应如何提升课堂教学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叁等奖</w:t>
            </w:r>
          </w:p>
        </w:tc>
      </w:tr>
      <w:tr w:rsidR="00467A81" w:rsidTr="009A1C0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194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体育与健康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龙阳阳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龙岗镇中心小学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浅谈小学体育游戏在教学中的作用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叁等奖</w:t>
            </w:r>
          </w:p>
        </w:tc>
      </w:tr>
      <w:tr w:rsidR="00467A81" w:rsidTr="009A1C0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195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体育与健康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吴凯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硒城街道高云小学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如何把音乐运用于体育课堂中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叁等奖</w:t>
            </w:r>
          </w:p>
        </w:tc>
      </w:tr>
      <w:tr w:rsidR="00467A81" w:rsidTr="009A1C0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196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体育与健康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李小龙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开阳县第八小学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小学校园足球文化建设策略分析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叁等奖</w:t>
            </w:r>
          </w:p>
        </w:tc>
      </w:tr>
      <w:tr w:rsidR="00467A81" w:rsidTr="009A1C09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197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体育与健康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刘康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开阳县第一小学   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新课程标准下提高小学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体育训练水平的策略探究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叁等奖</w:t>
            </w:r>
          </w:p>
        </w:tc>
      </w:tr>
      <w:tr w:rsidR="00467A81" w:rsidTr="009A1C09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198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地方课程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王艳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开阳县第三小学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“双减”背景下地方课程作业设计与案例解析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壹等奖</w:t>
            </w:r>
          </w:p>
        </w:tc>
      </w:tr>
      <w:tr w:rsidR="00467A81" w:rsidTr="009A1C09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地方课程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郑玮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紫兴街道东湖小学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“双减”背景下，如何做到地方课程学科高效作业设计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壹等奖</w:t>
            </w:r>
          </w:p>
        </w:tc>
      </w:tr>
      <w:tr w:rsidR="00467A81" w:rsidTr="009A1C09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地方课程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徐青梅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南江乡龙广小学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互联网下开启教育新模式——我和我们班的互加美丽乡村网络公益课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贰等奖</w:t>
            </w:r>
          </w:p>
        </w:tc>
      </w:tr>
      <w:tr w:rsidR="00467A81" w:rsidTr="009A1C09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地方课程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李再惠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开阳县第四小学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借助双减育人机制培养学生社会认知能力的研究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贰等奖</w:t>
            </w:r>
          </w:p>
        </w:tc>
      </w:tr>
      <w:tr w:rsidR="00467A81" w:rsidTr="009A1C0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地方课程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夏仕梅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开阳县第四小学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双减背景下对地方课程在教学中的认识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贰等奖</w:t>
            </w:r>
          </w:p>
        </w:tc>
      </w:tr>
      <w:tr w:rsidR="00467A81" w:rsidTr="009A1C0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地方课程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潘明星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南江乡双塘小学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“双减”背景下的小学地方课程教学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叁等奖</w:t>
            </w:r>
          </w:p>
        </w:tc>
      </w:tr>
      <w:tr w:rsidR="00467A81" w:rsidTr="009A1C09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地方课程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曹思泉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开阳县禾丰乡民族学校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“双减”背景下的书法校本教学实践经验初探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叁等奖</w:t>
            </w:r>
          </w:p>
        </w:tc>
      </w:tr>
      <w:tr w:rsidR="00467A81" w:rsidTr="009A1C09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特殊教育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秦治妮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特殊教育学校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浅谈“双减”政策背景下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培智学生作业创新设计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壹等奖</w:t>
            </w:r>
          </w:p>
        </w:tc>
      </w:tr>
      <w:tr w:rsidR="00467A81" w:rsidTr="009A1C09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特殊教育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付婷嫚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特殊教育学校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双减背景下智障学生生活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语文课堂作业设计新思路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壹等奖</w:t>
            </w:r>
          </w:p>
        </w:tc>
      </w:tr>
      <w:tr w:rsidR="00467A81" w:rsidTr="009A1C0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特殊教育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熊安俊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南江乡中心学校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特殊教育中充满爱的语文作业设计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壹等奖</w:t>
            </w:r>
          </w:p>
        </w:tc>
      </w:tr>
      <w:tr w:rsidR="00467A81" w:rsidTr="009A1C09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特殊教育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付梅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特殊教育学校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“减负”是为了更好地“提质”——“双减”政策下智障学生生活语文的作业设计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贰等奖</w:t>
            </w:r>
          </w:p>
        </w:tc>
      </w:tr>
      <w:tr w:rsidR="00467A81" w:rsidTr="009A1C09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特殊教育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王涛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特殊教育学校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“双减”背景下培智学生生活语文作业设计——以培智五年级下册生活语文为例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贰等奖</w:t>
            </w:r>
          </w:p>
        </w:tc>
      </w:tr>
      <w:tr w:rsidR="00467A81" w:rsidTr="009A1C0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特殊教育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马琴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特殊教育学校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优化培智学校生活数学作业设计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贰等奖</w:t>
            </w:r>
          </w:p>
        </w:tc>
      </w:tr>
      <w:tr w:rsidR="00467A81" w:rsidTr="009A1C09">
        <w:trPr>
          <w:trHeight w:val="7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特殊教育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刘梅丽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开阳县第四小学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“双减”政策下小学随班就读听力障碍学生语文教学初探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——基于随班就读听力障碍学生个案分析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贰等奖</w:t>
            </w:r>
          </w:p>
        </w:tc>
      </w:tr>
      <w:tr w:rsidR="00467A81" w:rsidTr="009A1C09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特殊教育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洪仕芳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紫兴街道鱼上小学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双减政策下小学特殊教育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数学课堂的创新探索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叁等奖</w:t>
            </w:r>
          </w:p>
        </w:tc>
      </w:tr>
      <w:tr w:rsidR="00467A81" w:rsidTr="009A1C0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特殊教育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李明凤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开阳县开阳县第四小学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用爱的双手筑起特殊儿童的心理之墙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叁等奖</w:t>
            </w:r>
          </w:p>
        </w:tc>
      </w:tr>
      <w:tr w:rsidR="00467A81" w:rsidTr="009A1C0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特殊教育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赵恒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开阳县第四小学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借“双减”春风，育“随班生”信心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叁等奖</w:t>
            </w:r>
          </w:p>
        </w:tc>
      </w:tr>
      <w:tr w:rsidR="00467A81" w:rsidTr="009A1C0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特殊教育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杨必富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南江乡双塘小学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浅谈“双减”下的特殊教育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叁等奖</w:t>
            </w:r>
          </w:p>
        </w:tc>
      </w:tr>
      <w:tr w:rsidR="00467A81" w:rsidTr="009A1C0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心理健康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刘敏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开阳县第六小学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“双减”使“留守儿童”心有所属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壹等奖</w:t>
            </w:r>
          </w:p>
        </w:tc>
      </w:tr>
      <w:tr w:rsidR="00467A81" w:rsidTr="009A1C0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217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心理健康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邹永富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开阳县第五小学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心理健康教育之刍议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壹等奖</w:t>
            </w:r>
          </w:p>
        </w:tc>
      </w:tr>
      <w:tr w:rsidR="00467A81" w:rsidTr="009A1C09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心理健康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赵娅丽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开阳县第四小学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守护一片蓝天——加强小学生心理健康教育的重要性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壹等奖</w:t>
            </w:r>
          </w:p>
        </w:tc>
      </w:tr>
      <w:tr w:rsidR="00467A81" w:rsidTr="009A1C09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心理健康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张婷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双流镇中心学校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浅谈“双减”背景下如何培养农村留守儿童学生自我管理能力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贰等奖</w:t>
            </w:r>
          </w:p>
        </w:tc>
      </w:tr>
      <w:tr w:rsidR="00467A81" w:rsidTr="009A1C0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心理健康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徐传平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南江乡双塘小学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环境影响孩子的心理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贰等奖</w:t>
            </w:r>
          </w:p>
        </w:tc>
      </w:tr>
      <w:tr w:rsidR="00467A81" w:rsidTr="009A1C0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心理健康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陈姝宏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开阳县第二小学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双减背景下小学生心理健康现状及应对策略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贰等奖</w:t>
            </w:r>
          </w:p>
        </w:tc>
      </w:tr>
      <w:tr w:rsidR="00467A81" w:rsidTr="009A1C09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心理健康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李尤涛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开阳县第四小学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浅淡“双减”背景下如何助力学生心理健康成长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贰等奖</w:t>
            </w:r>
          </w:p>
        </w:tc>
      </w:tr>
      <w:tr w:rsidR="00467A81" w:rsidTr="009A1C0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心理健康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杨芳梅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开阳县禾丰乡民族学校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农村离异原生家庭给孩子带来的负面影响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贰等奖</w:t>
            </w:r>
          </w:p>
        </w:tc>
      </w:tr>
      <w:tr w:rsidR="00467A81" w:rsidTr="009A1C0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心理健康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李苹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开阳县第五小学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浅谈双减背景下留守儿童心理健康教育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叁等奖</w:t>
            </w:r>
          </w:p>
        </w:tc>
      </w:tr>
      <w:tr w:rsidR="00467A81" w:rsidTr="009A1C09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心理健康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谌芳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南江乡中心学校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不可复制和替代的人生 ——双减政策下的心理健康怎么办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叁等奖</w:t>
            </w:r>
          </w:p>
        </w:tc>
      </w:tr>
      <w:tr w:rsidR="00467A81" w:rsidTr="009A1C09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心理健康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赵双清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开阳县第四小学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小学心理健康教育融合教学中的无痕运用探究---《陶行知的教育思想》为案列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叁等奖</w:t>
            </w:r>
          </w:p>
        </w:tc>
      </w:tr>
      <w:tr w:rsidR="00467A81" w:rsidTr="009A1C0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信息技术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胡永迪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开阳县第八小学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“双减”作业，“减”而不“简”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壹等奖</w:t>
            </w:r>
          </w:p>
        </w:tc>
      </w:tr>
      <w:tr w:rsidR="00467A81" w:rsidTr="009A1C09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信息技术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曾雪琴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开阳县第七小学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浅谈小学信息技术在“双减”背景下的作业改革与实施策略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壹等奖</w:t>
            </w:r>
          </w:p>
        </w:tc>
      </w:tr>
      <w:tr w:rsidR="00467A81" w:rsidTr="009A1C09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信息技术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白燕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开阳县第一小学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巧用策略让作业“多元化”，赋能信息技术“双减”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壹等奖</w:t>
            </w:r>
          </w:p>
        </w:tc>
      </w:tr>
      <w:tr w:rsidR="00467A81" w:rsidTr="009A1C0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信息技术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王敏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紫兴街道东湖小学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“双减”政策下小学信息技术学科作业设计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壹等奖</w:t>
            </w:r>
          </w:p>
        </w:tc>
      </w:tr>
      <w:tr w:rsidR="00467A81" w:rsidTr="009A1C0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信息技术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叶城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开阳县冯三镇中心小学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“双减”背景下小学信息技术作业设计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壹等奖</w:t>
            </w:r>
          </w:p>
        </w:tc>
      </w:tr>
      <w:tr w:rsidR="00467A81" w:rsidTr="009A1C09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信息技术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程定礼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开阳县禾丰乡山闹小学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浅谈双减背景下的小学信息技术作业的分层设计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壹等奖</w:t>
            </w:r>
          </w:p>
        </w:tc>
      </w:tr>
      <w:tr w:rsidR="00467A81" w:rsidTr="009A1C09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信息技术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刘银飞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开阳县第一小学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小学信息技术在双减”政策下的作业优化与探究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贰等奖</w:t>
            </w:r>
          </w:p>
        </w:tc>
      </w:tr>
      <w:tr w:rsidR="00467A81" w:rsidTr="009A1C0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信息技术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黎瑶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开阳县第二小学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“双减”背景下的作业设计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贰等奖</w:t>
            </w:r>
          </w:p>
        </w:tc>
      </w:tr>
      <w:tr w:rsidR="00467A81" w:rsidTr="009A1C0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信息技术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王志婵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开阳县第五小学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聚焦双减下的小学信息技术作业有效设计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贰等奖</w:t>
            </w:r>
          </w:p>
        </w:tc>
      </w:tr>
      <w:tr w:rsidR="00467A81" w:rsidTr="009A1C0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信息技术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赵仁军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开阳县第五小学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“双减”背景下信息技术作业设计初探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贰等奖</w:t>
            </w:r>
          </w:p>
        </w:tc>
      </w:tr>
      <w:tr w:rsidR="00467A81" w:rsidTr="009A1C09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信息技术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刘娅娅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开阳县龙岗镇水口小学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“双减”背景下基于作业优化的小学信息技术课程教学策略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贰等奖</w:t>
            </w:r>
          </w:p>
        </w:tc>
      </w:tr>
      <w:tr w:rsidR="00467A81" w:rsidTr="009A1C0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信息技术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敖万雪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开阳县南江乡中心学校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浅谈信息技术有效布置作业的方法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贰等奖</w:t>
            </w:r>
          </w:p>
        </w:tc>
      </w:tr>
      <w:tr w:rsidR="00467A81" w:rsidTr="009A1C09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239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信息技术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卓玲丽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开阳县第四小学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双减背景下用信息技术课程助力学生语文综合性单元学习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叁等奖</w:t>
            </w:r>
          </w:p>
        </w:tc>
      </w:tr>
      <w:tr w:rsidR="00467A81" w:rsidTr="009A1C0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信息技术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熊恒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开阳县双流镇中心学校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信息技术学科教学应从提升学习兴趣入手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叁等奖</w:t>
            </w:r>
          </w:p>
        </w:tc>
      </w:tr>
      <w:tr w:rsidR="00467A81" w:rsidTr="009A1C09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信息技术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班崇军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开阳县云开街道顶兆小学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浅谈在实施“双减”中培养农村小学生的信息技术能力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叁等奖</w:t>
            </w:r>
          </w:p>
        </w:tc>
      </w:tr>
      <w:tr w:rsidR="00467A81" w:rsidTr="009A1C0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信息技术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鄢速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开阳县龙水乡中心小学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“双减”背景下的小学信息技术课的策略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叁等奖</w:t>
            </w:r>
          </w:p>
        </w:tc>
      </w:tr>
      <w:tr w:rsidR="00467A81" w:rsidTr="009A1C09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信息技术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杨雪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开阳县第六小学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双减背景下如何提高信息技术学科的教学效率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叁等奖</w:t>
            </w:r>
          </w:p>
        </w:tc>
      </w:tr>
      <w:tr w:rsidR="00467A81" w:rsidTr="009A1C09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信息技术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孙剑鸿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开阳县硒城街道高云小学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浅谈小学信息技术课堂中如何激发孩子学习兴趣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叁等奖</w:t>
            </w:r>
          </w:p>
        </w:tc>
      </w:tr>
      <w:tr w:rsidR="00467A81" w:rsidTr="009A1C0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信息技术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陈重运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开阳县南江乡龙广小学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我与乡村娃娃共成长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叁等奖</w:t>
            </w:r>
          </w:p>
        </w:tc>
      </w:tr>
      <w:tr w:rsidR="00467A81" w:rsidTr="009A1C09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信息技术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丁慧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开阳县第四小学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探讨双减背景下小学信息技术教学中的翻转课堂模式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叁等奖</w:t>
            </w:r>
          </w:p>
        </w:tc>
      </w:tr>
      <w:tr w:rsidR="00467A81" w:rsidTr="009A1C0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美术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王芳芳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紫兴街道顶方小学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关于中小学美术课程的开展思路探讨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壹等奖</w:t>
            </w:r>
          </w:p>
        </w:tc>
      </w:tr>
      <w:tr w:rsidR="00467A81" w:rsidTr="009A1C09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美术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许连丽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双流镇中心学校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“双减”政策下小学美术生活化教学策略探究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壹等奖</w:t>
            </w:r>
          </w:p>
        </w:tc>
      </w:tr>
      <w:tr w:rsidR="00467A81" w:rsidTr="009A1C0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美术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樊翔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开阳县第五小学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双减视角下小学美术作业设计初探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壹等奖</w:t>
            </w:r>
          </w:p>
        </w:tc>
      </w:tr>
      <w:tr w:rsidR="00467A81" w:rsidTr="009A1C0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美术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顾王琪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开阳县第二小学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“双减”背景下如何有效布置美术作业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壹等奖</w:t>
            </w:r>
          </w:p>
        </w:tc>
      </w:tr>
      <w:tr w:rsidR="00467A81" w:rsidTr="009A1C09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美术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安成玲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宅吉乡中心学校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“双减”背景下小学美术多元化作业设计的实践与研究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壹等奖</w:t>
            </w:r>
          </w:p>
        </w:tc>
      </w:tr>
      <w:tr w:rsidR="00467A81" w:rsidTr="009A1C09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美术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徐加菊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开阳县第四小学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“双减”政策下如何培养小学生的美术创新能力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壹等奖</w:t>
            </w:r>
          </w:p>
        </w:tc>
      </w:tr>
      <w:tr w:rsidR="00467A81" w:rsidTr="009A1C09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美术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罗丽琴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开阳县龙岗镇水口小学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“双减”政策下乡村小学美术学生课堂的实践研究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壹等奖</w:t>
            </w:r>
          </w:p>
        </w:tc>
      </w:tr>
      <w:tr w:rsidR="00467A81" w:rsidTr="009A1C0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美术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谢登翠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开阳县第三小学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以美术核心素养立足课堂教学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壹等奖</w:t>
            </w:r>
          </w:p>
        </w:tc>
      </w:tr>
      <w:tr w:rsidR="00467A81" w:rsidTr="009A1C09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美术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王彬洁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紫兴街道东湖小学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“双减”背景下小学美术课堂作业分层设计的实践研究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贰等奖</w:t>
            </w:r>
          </w:p>
        </w:tc>
      </w:tr>
      <w:tr w:rsidR="00467A81" w:rsidTr="009A1C09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美术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潘德权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开阳县第一小学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小学美术课后服务黑白灰在黑白木刻创作中的表现方法探究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贰等奖</w:t>
            </w:r>
          </w:p>
        </w:tc>
      </w:tr>
      <w:tr w:rsidR="00467A81" w:rsidTr="009A1C0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美术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吴丽莉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紫兴街道鱼上小学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双减视域下小学美术教学实践探索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贰等奖</w:t>
            </w:r>
          </w:p>
        </w:tc>
      </w:tr>
      <w:tr w:rsidR="00467A81" w:rsidTr="009A1C09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美术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毛榜荣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开阳县第一小学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“双减”政策下提升小学美术课堂的实践研究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贰等奖</w:t>
            </w:r>
          </w:p>
        </w:tc>
      </w:tr>
      <w:tr w:rsidR="00467A81" w:rsidTr="009A1C0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美术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丁羽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硒城街道高云小学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“双减”政策下小学美术教学策略探究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贰等奖</w:t>
            </w:r>
          </w:p>
        </w:tc>
      </w:tr>
      <w:tr w:rsidR="00467A81" w:rsidTr="009A1C0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美术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喻冬雪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冯三镇中心小学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浅谈“双减”背景下的美术课堂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贰等奖</w:t>
            </w:r>
          </w:p>
        </w:tc>
      </w:tr>
      <w:tr w:rsidR="00467A81" w:rsidTr="009A1C09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261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美术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李明玉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开阳县第二小学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浅谈“双减”背景下的美术教学中作业的有效设计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贰等奖</w:t>
            </w:r>
          </w:p>
        </w:tc>
      </w:tr>
      <w:tr w:rsidR="00467A81" w:rsidTr="009A1C09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美术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蒋顺莲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开阳县第五小学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基于“双减”背景下小学美术课堂作业设计浅析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贰等奖</w:t>
            </w:r>
          </w:p>
        </w:tc>
      </w:tr>
      <w:tr w:rsidR="00467A81" w:rsidTr="009A1C0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美术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罗文青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紫兴街道东湖小学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聚焦双减核心凸显美育功能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贰等奖</w:t>
            </w:r>
          </w:p>
        </w:tc>
      </w:tr>
      <w:tr w:rsidR="00467A81" w:rsidTr="009A1C0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美术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骆玉兰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开阳县第八小学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“双减”政策下小学美术社团建设之我见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贰等奖</w:t>
            </w:r>
          </w:p>
        </w:tc>
      </w:tr>
      <w:tr w:rsidR="00467A81" w:rsidTr="009A1C0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美术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盛永会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开阳县第一小学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“双减”政策下的美术发展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叁等奖</w:t>
            </w:r>
          </w:p>
        </w:tc>
      </w:tr>
      <w:tr w:rsidR="00467A81" w:rsidTr="009A1C09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美术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蒋冰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金中镇中心小学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“双减”背景下小学美术作业互评对小学生创造思维能力的影响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叁等奖</w:t>
            </w:r>
          </w:p>
        </w:tc>
      </w:tr>
      <w:tr w:rsidR="00467A81" w:rsidTr="009A1C0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美术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王贻钊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开阳县禾丰乡民族学校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在“双减”背景下的美术教学设计的思考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叁等奖</w:t>
            </w:r>
          </w:p>
        </w:tc>
      </w:tr>
      <w:tr w:rsidR="00467A81" w:rsidTr="009A1C09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美术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李雯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开阳县第四小学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“双减”政策下微课在小学美术教学中的运用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叁等奖</w:t>
            </w:r>
          </w:p>
        </w:tc>
      </w:tr>
      <w:tr w:rsidR="00467A81" w:rsidTr="009A1C0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美术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杨兴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开阳县禾丰乡民族学校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小学美术课堂教育与艺术的融合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叁等奖</w:t>
            </w:r>
          </w:p>
        </w:tc>
      </w:tr>
      <w:tr w:rsidR="00467A81" w:rsidTr="009A1C0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美术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韦仕具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双流镇中心学校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版画在小学美术教学中的运用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叁等奖</w:t>
            </w:r>
          </w:p>
        </w:tc>
      </w:tr>
      <w:tr w:rsidR="00467A81" w:rsidTr="009A1C0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美术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全登云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开阳县第六小学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基于“双减”背景下小学美术的教学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叁等奖</w:t>
            </w:r>
          </w:p>
        </w:tc>
      </w:tr>
      <w:tr w:rsidR="00467A81" w:rsidTr="009A1C09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美术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冯康姝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开阳县第六小学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81" w:rsidRDefault="00467A81" w:rsidP="009A1C09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“双减”背景下小学美术作业改革与实施策略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81" w:rsidRDefault="00467A81" w:rsidP="009A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叁等奖</w:t>
            </w:r>
          </w:p>
        </w:tc>
      </w:tr>
    </w:tbl>
    <w:p w:rsidR="00467A81" w:rsidRDefault="00467A81" w:rsidP="00467A81">
      <w:pPr>
        <w:pStyle w:val="a4"/>
        <w:widowControl/>
        <w:shd w:val="clear" w:color="auto" w:fill="FFFFFF"/>
        <w:spacing w:beforeAutospacing="0" w:afterAutospacing="0" w:line="360" w:lineRule="auto"/>
        <w:ind w:firstLine="420"/>
        <w:jc w:val="center"/>
        <w:rPr>
          <w:rFonts w:ascii="仿宋_GB2312" w:eastAsia="仿宋_GB2312" w:hAnsi="仿宋_GB2312" w:cs="仿宋_GB2312"/>
          <w:color w:val="000000" w:themeColor="text1"/>
          <w:sz w:val="32"/>
          <w:szCs w:val="32"/>
          <w:shd w:val="clear" w:color="auto" w:fill="FFFFFF"/>
        </w:rPr>
      </w:pPr>
    </w:p>
    <w:p w:rsidR="00467A81" w:rsidRDefault="00467A81" w:rsidP="00467A81"/>
    <w:p w:rsidR="00276D78" w:rsidRDefault="00276D78"/>
    <w:sectPr w:rsidR="00276D78" w:rsidSect="00A208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7A81"/>
    <w:rsid w:val="00276D78"/>
    <w:rsid w:val="00467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Body Text First Indent 2" w:uiPriority="0" w:qFormat="1"/>
    <w:lsdException w:name="Body Text Indent 2" w:uiPriority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467A81"/>
    <w:pPr>
      <w:widowControl w:val="0"/>
      <w:adjustRightInd w:val="0"/>
      <w:snapToGrid w:val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nhideWhenUsed/>
    <w:qFormat/>
    <w:rsid w:val="00467A81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467A81"/>
    <w:rPr>
      <w:rFonts w:ascii="Times New Roman" w:eastAsia="宋体" w:hAnsi="Times New Roman" w:cs="Times New Roman"/>
      <w:szCs w:val="24"/>
    </w:rPr>
  </w:style>
  <w:style w:type="paragraph" w:styleId="2">
    <w:name w:val="Body Text First Indent 2"/>
    <w:basedOn w:val="a3"/>
    <w:next w:val="a"/>
    <w:link w:val="2Char"/>
    <w:qFormat/>
    <w:rsid w:val="00467A81"/>
    <w:pPr>
      <w:spacing w:after="0"/>
      <w:ind w:leftChars="0" w:left="0" w:firstLineChars="200" w:firstLine="420"/>
    </w:pPr>
  </w:style>
  <w:style w:type="character" w:customStyle="1" w:styleId="2Char">
    <w:name w:val="正文首行缩进 2 Char"/>
    <w:basedOn w:val="Char"/>
    <w:link w:val="2"/>
    <w:rsid w:val="00467A81"/>
  </w:style>
  <w:style w:type="paragraph" w:styleId="20">
    <w:name w:val="Body Text Indent 2"/>
    <w:basedOn w:val="a"/>
    <w:link w:val="2Char0"/>
    <w:qFormat/>
    <w:rsid w:val="00467A81"/>
    <w:pPr>
      <w:ind w:firstLine="630"/>
    </w:pPr>
    <w:rPr>
      <w:b/>
      <w:bCs/>
      <w:szCs w:val="32"/>
    </w:rPr>
  </w:style>
  <w:style w:type="character" w:customStyle="1" w:styleId="2Char0">
    <w:name w:val="正文文本缩进 2 Char"/>
    <w:basedOn w:val="a0"/>
    <w:link w:val="20"/>
    <w:rsid w:val="00467A81"/>
    <w:rPr>
      <w:rFonts w:ascii="Times New Roman" w:eastAsia="宋体" w:hAnsi="Times New Roman" w:cs="Times New Roman"/>
      <w:b/>
      <w:bCs/>
      <w:szCs w:val="32"/>
    </w:rPr>
  </w:style>
  <w:style w:type="paragraph" w:styleId="a4">
    <w:name w:val="Normal (Web)"/>
    <w:basedOn w:val="a"/>
    <w:qFormat/>
    <w:rsid w:val="00467A81"/>
    <w:pPr>
      <w:spacing w:beforeAutospacing="1" w:afterAutospacing="1"/>
    </w:pPr>
    <w:rPr>
      <w:kern w:val="0"/>
      <w:sz w:val="24"/>
    </w:rPr>
  </w:style>
  <w:style w:type="character" w:styleId="a5">
    <w:name w:val="Hyperlink"/>
    <w:basedOn w:val="a0"/>
    <w:qFormat/>
    <w:rsid w:val="00467A81"/>
    <w:rPr>
      <w:color w:val="0000FF"/>
      <w:u w:val="single"/>
    </w:rPr>
  </w:style>
  <w:style w:type="paragraph" w:styleId="a6">
    <w:name w:val="header"/>
    <w:basedOn w:val="a"/>
    <w:link w:val="Char0"/>
    <w:rsid w:val="00467A8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467A81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1"/>
    <w:rsid w:val="00467A8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7"/>
    <w:rsid w:val="00467A8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lenovo\AppData\Local\Temp\360zip$Temp\360$0\PaperPass-%25E6%2597%2597%25E8%2588%25B0%25E7%2589%2588-%25E6%25A3%2580%25E6%25B5%258B%25E6%258A%25A5%25E5%2591%258A\htmls\sentence_detail\0.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1946</Words>
  <Characters>11098</Characters>
  <Application>Microsoft Office Word</Application>
  <DocSecurity>0</DocSecurity>
  <Lines>92</Lines>
  <Paragraphs>26</Paragraphs>
  <ScaleCrop>false</ScaleCrop>
  <Company/>
  <LinksUpToDate>false</LinksUpToDate>
  <CharactersWithSpaces>13018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2022-06-28T08:31:00Z</dcterms:created>
  <dcterms:modified xsi:type="dcterms:W3CDTF">2022-06-28T08:31:00Z</dcterms:modified>
</cp:coreProperties>
</file>