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474D16E">
      <w:pPr>
        <w:pStyle w:val="8"/>
        <w:keepNext w:val="0"/>
        <w:keepLines w:val="0"/>
        <w:widowControl/>
        <w:suppressLineNumbers w:val="0"/>
        <w:spacing w:before="0" w:beforeAutospacing="0" w:after="0" w:afterAutospacing="0"/>
        <w:ind w:left="0" w:right="0" w:firstLine="0"/>
        <w:jc w:val="center"/>
        <w:rPr>
          <w:rFonts w:hint="eastAsia" w:ascii="方正小标宋简体" w:hAnsi="方正小标宋简体" w:eastAsia="方正小标宋简体" w:cs="方正小标宋简体"/>
          <w:bCs/>
          <w:color w:val="auto"/>
          <w:kern w:val="0"/>
          <w:sz w:val="44"/>
          <w:szCs w:val="44"/>
          <w:lang w:eastAsia="zh-CN" w:bidi="ar"/>
        </w:rPr>
      </w:pPr>
      <w:r>
        <w:rPr>
          <w:b/>
          <w:bCs/>
          <w:sz w:val="44"/>
          <w:szCs w:val="44"/>
        </w:rPr>
        <w:t>开阳县农业农村局权力清单和责任清单（2025年版）</w:t>
      </w:r>
    </w:p>
    <w:tbl>
      <w:tblPr>
        <w:tblStyle w:val="10"/>
        <w:tblW w:w="1585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17"/>
        <w:gridCol w:w="573"/>
        <w:gridCol w:w="974"/>
        <w:gridCol w:w="5027"/>
        <w:gridCol w:w="5448"/>
        <w:gridCol w:w="1446"/>
        <w:gridCol w:w="639"/>
        <w:gridCol w:w="1031"/>
      </w:tblGrid>
      <w:tr w14:paraId="7580BF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0"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EF82DD6">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20" w:lineRule="exact"/>
              <w:ind w:right="0" w:rightChars="0"/>
              <w:jc w:val="center"/>
              <w:textAlignment w:val="auto"/>
              <w:outlineLvl w:val="9"/>
              <w:rPr>
                <w:rFonts w:hint="eastAsia" w:ascii="方正黑体_GBK" w:hAnsi="方正黑体_GBK" w:eastAsia="方正黑体_GBK" w:cs="方正黑体_GBK"/>
                <w:color w:val="auto"/>
                <w:sz w:val="21"/>
                <w:szCs w:val="21"/>
                <w:lang w:val="en-US" w:eastAsia="zh-CN"/>
              </w:rPr>
            </w:pPr>
            <w:r>
              <w:rPr>
                <w:rFonts w:hint="eastAsia" w:ascii="方正黑体_GBK" w:hAnsi="方正黑体_GBK" w:eastAsia="方正黑体_GBK" w:cs="方正黑体_GBK"/>
                <w:color w:val="auto"/>
                <w:sz w:val="21"/>
                <w:szCs w:val="21"/>
                <w:lang w:val="en-US" w:eastAsia="zh-CN"/>
              </w:rPr>
              <w:t>序号</w:t>
            </w: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77B6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权力类型</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3F5D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权力</w:t>
            </w:r>
          </w:p>
          <w:p w14:paraId="15080C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名称</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6401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权力依据</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B8C3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责任事项</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5D71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责任事项</w:t>
            </w:r>
          </w:p>
          <w:p w14:paraId="7F2F23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依据</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7A238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承办机构</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31E9B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2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追责对象范围</w:t>
            </w:r>
          </w:p>
        </w:tc>
      </w:tr>
      <w:tr w14:paraId="5FCB48D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25"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A5B0DD9">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both"/>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D38D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行政许可</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72A8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农药经营许可</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F60B1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《农药管理条例》（</w:t>
            </w:r>
            <w:r>
              <w:rPr>
                <w:rFonts w:hint="eastAsia" w:asciiTheme="minorEastAsia" w:hAnsiTheme="minorEastAsia" w:eastAsiaTheme="minorEastAsia" w:cstheme="minorEastAsia"/>
                <w:color w:val="auto"/>
                <w:sz w:val="16"/>
                <w:szCs w:val="16"/>
                <w:lang w:val="en-US" w:eastAsia="zh-CN"/>
              </w:rPr>
              <w:t>2022</w:t>
            </w:r>
            <w:r>
              <w:rPr>
                <w:rFonts w:hint="eastAsia" w:asciiTheme="minorEastAsia" w:hAnsiTheme="minorEastAsia" w:eastAsiaTheme="minorEastAsia" w:cstheme="minorEastAsia"/>
                <w:color w:val="auto"/>
                <w:sz w:val="16"/>
                <w:szCs w:val="16"/>
              </w:rPr>
              <w:t>年</w:t>
            </w:r>
            <w:r>
              <w:rPr>
                <w:rFonts w:hint="eastAsia" w:asciiTheme="minorEastAsia" w:hAnsiTheme="minorEastAsia" w:eastAsiaTheme="minorEastAsia" w:cstheme="minorEastAsia"/>
                <w:color w:val="auto"/>
                <w:sz w:val="16"/>
                <w:szCs w:val="16"/>
                <w:lang w:val="en-US" w:eastAsia="zh-CN"/>
              </w:rPr>
              <w:t>3月29日</w:t>
            </w:r>
            <w:r>
              <w:rPr>
                <w:rFonts w:hint="eastAsia" w:asciiTheme="minorEastAsia" w:hAnsiTheme="minorEastAsia" w:eastAsiaTheme="minorEastAsia" w:cstheme="minorEastAsia"/>
                <w:color w:val="auto"/>
                <w:sz w:val="16"/>
                <w:szCs w:val="16"/>
              </w:rPr>
              <w:t>修正）第二十四条　国家实行农药经营许可制度，但经营卫生用农药的除外。农药经营者应当具备下列条件，并按照国务院农业主管部门的规定向县级以上地方人民政府农业主管部门申请农药经营许可证：</w:t>
            </w:r>
          </w:p>
          <w:p w14:paraId="333F09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（一）有具备农药和病虫害</w:t>
            </w:r>
            <w:bookmarkStart w:id="13" w:name="_GoBack"/>
            <w:bookmarkEnd w:id="13"/>
            <w:r>
              <w:rPr>
                <w:rFonts w:hint="eastAsia" w:asciiTheme="minorEastAsia" w:hAnsiTheme="minorEastAsia" w:eastAsiaTheme="minorEastAsia" w:cstheme="minorEastAsia"/>
                <w:color w:val="auto"/>
                <w:sz w:val="16"/>
                <w:szCs w:val="16"/>
              </w:rPr>
              <w:t>防治专业知识，熟悉农药管理规定，能够指导安全合理使用农药的经营人员；</w:t>
            </w:r>
          </w:p>
          <w:p w14:paraId="441C41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（二）有与其他商品以及饮用水水源、生活区域等有效隔离的营业场所和仓储场所，并配备与所申请经营农药相适应的防护设施；</w:t>
            </w:r>
          </w:p>
          <w:p w14:paraId="1C0FFB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（三）有与所申请经营农药相适应的质量管理、台账记录、安全防护、应急处置、仓储管理等制度。</w:t>
            </w:r>
          </w:p>
          <w:p w14:paraId="194E00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经营限制使用农药的，还应当配备相应的用药指导和病虫害防治专业技术人员，并按照所在地省、自治区、直辖市人民政府农业主管部门的规定实行定点经营。</w:t>
            </w:r>
          </w:p>
          <w:p w14:paraId="785BA2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县级以上地方人民政府农业主管部门应当自受理申请之日起20个工作日内作出审批决定。符合条件的，核发农药经营许可证；不符合条件的，书面通知申请人并说明理由。</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65E1A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1.受理责任：公示法定应当提交的材料；一次性告知补正材料；依法受理或不予受理申请（不予受理的说明理由）。</w:t>
            </w:r>
          </w:p>
          <w:p w14:paraId="5D52A2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w:t>
            </w:r>
          </w:p>
          <w:p w14:paraId="5B2BFC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3.决定责任：在规定期限内作出许可或不予许可的书面决定；不予许可应告知理由，并告知相对人申请复议或提起行政诉讼的权利。</w:t>
            </w:r>
          </w:p>
          <w:p w14:paraId="7B6162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4.送达责任：在规定期限内向申请人送达行政许可证件；建立信息档案；公开有关信息。</w:t>
            </w:r>
          </w:p>
          <w:p w14:paraId="2E6212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5.事中事后责任：建立健全事中事后监管措施，加强监管。</w:t>
            </w:r>
          </w:p>
          <w:p w14:paraId="2A66D9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EA401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行政许可法》第三十、三十二、三十四、三十七、三十八、三十九、四十、四十二、四十四、六十一条。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2B3FA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植保站派驻政务服务中心窗口</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C16C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r w14:paraId="665E59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95"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9A428D7">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A72B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行政许可</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FFE8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兽药经营许可</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60F92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《兽药管理条例》（2020年修正）第二十二条</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经营兽药的企业，应当具备下列条件：</w:t>
            </w:r>
          </w:p>
          <w:p w14:paraId="5E7639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(一)与所经营的兽药相适应的兽药技术人员；</w:t>
            </w:r>
          </w:p>
          <w:p w14:paraId="5A053B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(二)与所经营的兽药相适应的营业场所、设备、仓库设施；</w:t>
            </w:r>
          </w:p>
          <w:p w14:paraId="5C7554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(三)与所经营的兽药相适应的质量管理机构或者人员；</w:t>
            </w:r>
          </w:p>
          <w:p w14:paraId="2C2C2D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(四)兽药经营质量管理规范规定的其他经营条件。</w:t>
            </w:r>
          </w:p>
          <w:p w14:paraId="66D022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14:paraId="74E729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县级以上地方人民政府兽医行政管理部门，应当自收到申请之日起30个工作日内完成审查。审查合格的，发给兽药经营许可证；不合格的，应当书面通知申请人。申请人凭兽药经营许可证办理工商登记手续。</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D0D1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1.受理责任：公示法定应当提交的材料；一次性告知补正材料；依法受理或不予受理申请（不予受理的说明理由）。</w:t>
            </w:r>
          </w:p>
          <w:p w14:paraId="6FCFF1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w:t>
            </w:r>
          </w:p>
          <w:p w14:paraId="2E094B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3.决定责任：在规定期限内作出许可或不予许可的书面决定；不予许可应告知理由，并告知相对人申请复议或提起行政诉讼的权利。</w:t>
            </w:r>
          </w:p>
          <w:p w14:paraId="0CC82F1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4.送达责任：在规定期限内向申请人送达行政许可证件；建立信息档案；公开有关信息。</w:t>
            </w:r>
          </w:p>
          <w:p w14:paraId="153BFC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5.事中事后责任：建立健全事中事后监管措施，加强监管。</w:t>
            </w:r>
          </w:p>
          <w:p w14:paraId="30D486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A342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行政许可法》第三十、三十二、三十四、三十七、三十八、三十九、四十、四十二、四十四、六十一条。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B2DF9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动物卫生监督所派驻政务服务中心窗口</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3401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r w14:paraId="1BD248D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8D95C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BC50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行政许可</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7350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农作物种子生产经营许可</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82C4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种子法》（2021年修订）第三十一条 从事种子进出口业务的种子生产经营许可证，由国务院农业农村、林业草原主管部门核发。国务院农业农村、林业草原主管部门可以委托省、自治区、直辖市人民政府农业农村、林业草原主管部门接收申请材料。</w:t>
            </w:r>
          </w:p>
          <w:p w14:paraId="60B13D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w:t>
            </w:r>
          </w:p>
          <w:p w14:paraId="60B3A73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前两款规定以外的其他种子的生产经营许可证，由生产经营者所在地县级以上地方人民政府农业农村、林业草原主管部门核发。</w:t>
            </w:r>
          </w:p>
          <w:p w14:paraId="0103AF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只从事非主要农作物种子和非主要林木种子生产的，不需要办理种子生产经营许可证。</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75FAA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1.受理责任：公示法定应当提交的材料；一次性告知补正材料；依法受理或不予受理申请（不予受理的说明理由）。</w:t>
            </w:r>
          </w:p>
          <w:p w14:paraId="46CE1B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w:t>
            </w:r>
          </w:p>
          <w:p w14:paraId="7B6753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3.决定责任：在规定期限内作出许可或不予许可的书面决定；不予许可应告知理由，并告知相对人申请复议或提起行政诉讼的权利。</w:t>
            </w:r>
          </w:p>
          <w:p w14:paraId="2E050C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4.送达责任：在规定期限内向申请人送达行政许可证件；建立信息档案；公开有关信息。</w:t>
            </w:r>
          </w:p>
          <w:p w14:paraId="11D2AB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5.事中事后责任：建立健全事中事后监管措施，加强监管。</w:t>
            </w:r>
          </w:p>
          <w:p w14:paraId="555EA7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28E3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种子法》（2021年修订）第三十一条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B4EE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种子管理站派驻政务服务中心窗口</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217A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r w14:paraId="53FC72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36E2029">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EF5C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行政许可</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5780C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09"/>
              </w:tabs>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eastAsia="zh-CN"/>
              </w:rPr>
              <w:t>食用菌菌种生产经营许可</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60D47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《食用菌菌种管理办法》（农业部令2013年第5号修订）第十三条</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从事菌种生产经营的单位和个人，应当取得《食用菌菌种生产经营许可证》。</w:t>
            </w:r>
          </w:p>
          <w:p w14:paraId="33C427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仅从事栽培种经营的单位和个人，可以不办理《食用菌菌种生产经营许可证》，但经营者要具备菌种的相关知识，具有相应的菌种贮藏设备和场所，并报县级人民政府农业行政主管部门备案。</w:t>
            </w:r>
          </w:p>
          <w:p w14:paraId="010FB7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第十四条</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母种和原种《食用菌菌种生产经营许可证》，由所在地县级人民政府农业行政主管部门审核，省级人民政府农业行政主管部门核发，报</w:t>
            </w:r>
            <w:r>
              <w:rPr>
                <w:rFonts w:hint="eastAsia" w:asciiTheme="minorEastAsia" w:hAnsiTheme="minorEastAsia" w:eastAsiaTheme="minorEastAsia" w:cstheme="minorEastAsia"/>
                <w:color w:val="auto"/>
                <w:sz w:val="16"/>
                <w:szCs w:val="16"/>
                <w:lang w:eastAsia="zh-CN"/>
              </w:rPr>
              <w:t>农业农村部</w:t>
            </w:r>
            <w:r>
              <w:rPr>
                <w:rFonts w:hint="eastAsia" w:asciiTheme="minorEastAsia" w:hAnsiTheme="minorEastAsia" w:eastAsiaTheme="minorEastAsia" w:cstheme="minorEastAsia"/>
                <w:color w:val="auto"/>
                <w:sz w:val="16"/>
                <w:szCs w:val="16"/>
              </w:rPr>
              <w:t>备案。栽培种《食用菌菌种生产经营许可证》由所在地县级人民政府农业行政主管部门核发，报省级人民政府农业行政主管部门备案。</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2D94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1.受理责任：许可机关收到申请材料后，存在当场能更正的错误及时更正，若材料不齐全，应补正。材料齐全</w:t>
            </w:r>
            <w:r>
              <w:rPr>
                <w:rFonts w:hint="eastAsia" w:asciiTheme="minorEastAsia" w:hAnsiTheme="minorEastAsia" w:eastAsiaTheme="minorEastAsia" w:cstheme="minorEastAsia"/>
                <w:color w:val="auto"/>
                <w:sz w:val="16"/>
                <w:szCs w:val="16"/>
                <w:lang w:eastAsia="zh-CN"/>
              </w:rPr>
              <w:t>并</w:t>
            </w:r>
            <w:r>
              <w:rPr>
                <w:rFonts w:hint="eastAsia" w:asciiTheme="minorEastAsia" w:hAnsiTheme="minorEastAsia" w:eastAsiaTheme="minorEastAsia" w:cstheme="minorEastAsia"/>
                <w:color w:val="auto"/>
                <w:sz w:val="16"/>
                <w:szCs w:val="16"/>
              </w:rPr>
              <w:t>符合法定形式</w:t>
            </w:r>
            <w:r>
              <w:rPr>
                <w:rFonts w:hint="eastAsia" w:asciiTheme="minorEastAsia" w:hAnsiTheme="minorEastAsia" w:eastAsiaTheme="minorEastAsia" w:cstheme="minorEastAsia"/>
                <w:color w:val="auto"/>
                <w:sz w:val="16"/>
                <w:szCs w:val="16"/>
                <w:lang w:eastAsia="zh-CN"/>
              </w:rPr>
              <w:t>的</w:t>
            </w:r>
            <w:r>
              <w:rPr>
                <w:rFonts w:hint="eastAsia" w:asciiTheme="minorEastAsia" w:hAnsiTheme="minorEastAsia" w:eastAsiaTheme="minorEastAsia" w:cstheme="minorEastAsia"/>
                <w:color w:val="auto"/>
                <w:sz w:val="16"/>
                <w:szCs w:val="16"/>
              </w:rPr>
              <w:t>即</w:t>
            </w:r>
            <w:r>
              <w:rPr>
                <w:rFonts w:hint="eastAsia" w:asciiTheme="minorEastAsia" w:hAnsiTheme="minorEastAsia" w:eastAsiaTheme="minorEastAsia" w:cstheme="minorEastAsia"/>
                <w:color w:val="auto"/>
                <w:sz w:val="16"/>
                <w:szCs w:val="16"/>
                <w:lang w:eastAsia="zh-CN"/>
              </w:rPr>
              <w:t>可</w:t>
            </w:r>
            <w:r>
              <w:rPr>
                <w:rFonts w:hint="eastAsia" w:asciiTheme="minorEastAsia" w:hAnsiTheme="minorEastAsia" w:eastAsiaTheme="minorEastAsia" w:cstheme="minorEastAsia"/>
                <w:color w:val="auto"/>
                <w:sz w:val="16"/>
                <w:szCs w:val="16"/>
              </w:rPr>
              <w:t>受理。</w:t>
            </w:r>
          </w:p>
          <w:p w14:paraId="534ACB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2.审查责任：许可机关决定受理申请的，应当对申请人提交的申请材料进行审查。</w:t>
            </w:r>
          </w:p>
          <w:p w14:paraId="0DED0B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3.决定责任：作出行政许可或不予许可的决定，法定告知。</w:t>
            </w:r>
          </w:p>
          <w:p w14:paraId="7AFE04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4.送达责任：申请人的申请符合法定条件的，许可机关应当依法作出准予行政许可的书面决定，并通知申请人领取。</w:t>
            </w:r>
          </w:p>
          <w:p w14:paraId="0E213F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5.其他：法律法规规章文件规定应履行的责任。</w:t>
            </w:r>
          </w:p>
          <w:p w14:paraId="27D33C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34A3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aps w:val="0"/>
                <w:color w:val="auto"/>
                <w:spacing w:val="0"/>
                <w:sz w:val="16"/>
                <w:szCs w:val="16"/>
                <w:shd w:val="clear" w:fill="FFFFFF"/>
              </w:rPr>
              <w:t>《中华人民共和国行政许可法》第三十二条</w:t>
            </w:r>
            <w:r>
              <w:rPr>
                <w:rFonts w:hint="eastAsia" w:asciiTheme="minorEastAsia" w:hAnsiTheme="minorEastAsia" w:eastAsiaTheme="minorEastAsia" w:cstheme="minorEastAsia"/>
                <w:i w:val="0"/>
                <w:caps w:val="0"/>
                <w:color w:val="auto"/>
                <w:spacing w:val="0"/>
                <w:sz w:val="16"/>
                <w:szCs w:val="16"/>
                <w:shd w:val="clear" w:fill="FFFFFF"/>
                <w:lang w:eastAsia="zh-CN"/>
              </w:rPr>
              <w:t>、</w:t>
            </w:r>
            <w:r>
              <w:rPr>
                <w:rFonts w:hint="eastAsia" w:asciiTheme="minorEastAsia" w:hAnsiTheme="minorEastAsia" w:eastAsiaTheme="minorEastAsia" w:cstheme="minorEastAsia"/>
                <w:i w:val="0"/>
                <w:caps w:val="0"/>
                <w:color w:val="auto"/>
                <w:spacing w:val="0"/>
                <w:sz w:val="16"/>
                <w:szCs w:val="16"/>
                <w:shd w:val="clear" w:fill="FFFFFF"/>
              </w:rPr>
              <w:t>第三十四条 </w:t>
            </w:r>
            <w:r>
              <w:rPr>
                <w:rFonts w:hint="eastAsia" w:asciiTheme="minorEastAsia" w:hAnsiTheme="minorEastAsia" w:eastAsiaTheme="minorEastAsia" w:cstheme="minorEastAsia"/>
                <w:i w:val="0"/>
                <w:caps w:val="0"/>
                <w:color w:val="auto"/>
                <w:spacing w:val="0"/>
                <w:sz w:val="16"/>
                <w:szCs w:val="16"/>
                <w:shd w:val="clear" w:fill="FFFFFF"/>
                <w:lang w:eastAsia="zh-CN"/>
              </w:rPr>
              <w:t>、</w:t>
            </w:r>
            <w:r>
              <w:rPr>
                <w:rFonts w:hint="eastAsia" w:asciiTheme="minorEastAsia" w:hAnsiTheme="minorEastAsia" w:eastAsiaTheme="minorEastAsia" w:cstheme="minorEastAsia"/>
                <w:i w:val="0"/>
                <w:caps w:val="0"/>
                <w:color w:val="auto"/>
                <w:spacing w:val="0"/>
                <w:sz w:val="16"/>
                <w:szCs w:val="16"/>
                <w:shd w:val="clear" w:fill="FFFFFF"/>
              </w:rPr>
              <w:t>第三十八条</w:t>
            </w:r>
            <w:r>
              <w:rPr>
                <w:rFonts w:hint="eastAsia" w:asciiTheme="minorEastAsia" w:hAnsiTheme="minorEastAsia" w:eastAsiaTheme="minorEastAsia" w:cstheme="minorEastAsia"/>
                <w:i w:val="0"/>
                <w:caps w:val="0"/>
                <w:color w:val="auto"/>
                <w:spacing w:val="0"/>
                <w:sz w:val="16"/>
                <w:szCs w:val="16"/>
                <w:shd w:val="clear" w:fill="FFFFFF"/>
                <w:lang w:eastAsia="zh-CN"/>
              </w:rPr>
              <w:t>、</w:t>
            </w:r>
            <w:r>
              <w:rPr>
                <w:rFonts w:hint="eastAsia" w:asciiTheme="minorEastAsia" w:hAnsiTheme="minorEastAsia" w:eastAsiaTheme="minorEastAsia" w:cstheme="minorEastAsia"/>
                <w:i w:val="0"/>
                <w:caps w:val="0"/>
                <w:color w:val="auto"/>
                <w:spacing w:val="0"/>
                <w:sz w:val="16"/>
                <w:szCs w:val="16"/>
                <w:shd w:val="clear" w:fill="FFFFFF"/>
              </w:rPr>
              <w:t>第六十一条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EB072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植保植检站派驻政务服务中心窗口</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585F5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r w14:paraId="4721BB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13CE0C">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24A3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行政许可</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8D6AC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使用低于国家或地方规定的种用标准的农作物种子审批</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C3407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《中华人民共和国种子法（2021修订）》(中华人民共和国主席令第105号修订）第五十二条 由于不可抗力原因，为生产需要必须使用低于国家或者地方规定标准的农作物种子的，应当经用种地县级以上地方人民政府批准。</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C40FE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1.受理责任：公示法定应当提交的材料；一次性告知补正材料；依法受理或不予受理申请（不予受理应当告知理由）。  </w:t>
            </w:r>
          </w:p>
          <w:p w14:paraId="72E47B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2.审查责任：对申请人提交的申请材料进行审查，提出审查意见。  </w:t>
            </w:r>
          </w:p>
          <w:p w14:paraId="6EC032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3.决定责任：在规定期限内作出许可或不予许可的书面决定；不予许可应告知理由，并告知相对人申请复议或提起行政诉讼的权利。  </w:t>
            </w:r>
          </w:p>
          <w:p w14:paraId="392BF0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4.送达责任：在规定期限内  向申请人送达行政许可证件；建立信息档案；公开有关信息。  </w:t>
            </w:r>
          </w:p>
          <w:p w14:paraId="7F9815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5.事后监管责任：建立实施监督检查的运行机制和管理制度，加强监管。</w:t>
            </w:r>
          </w:p>
          <w:p w14:paraId="1860CA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6</w:t>
            </w:r>
            <w:r>
              <w:rPr>
                <w:rFonts w:hint="eastAsia" w:asciiTheme="minorEastAsia" w:hAnsiTheme="minorEastAsia" w:eastAsiaTheme="minorEastAsia" w:cstheme="minorEastAsia"/>
                <w:color w:val="auto"/>
                <w:sz w:val="16"/>
                <w:szCs w:val="16"/>
              </w:rPr>
              <w:t>.法律法规规章文件规定应履行的其他责任。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BC62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《中华人民共和国行政许可法》第三十、三十二、三十四、三十七、三十八、三十九、四十、四十二、四十四、六十一条。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4F33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植保植检站派驻政务服务中心窗口</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1849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r w14:paraId="5E705B8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107E3A">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EA342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行政许可</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BF7D2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种畜</w:t>
            </w:r>
            <w:r>
              <w:rPr>
                <w:rFonts w:hint="eastAsia" w:asciiTheme="minorEastAsia" w:hAnsiTheme="minorEastAsia" w:eastAsiaTheme="minorEastAsia" w:cstheme="minorEastAsia"/>
                <w:color w:val="auto"/>
                <w:sz w:val="16"/>
                <w:szCs w:val="16"/>
                <w:lang w:eastAsia="zh-CN"/>
              </w:rPr>
              <w:t>禽</w:t>
            </w:r>
            <w:r>
              <w:rPr>
                <w:rFonts w:hint="eastAsia" w:asciiTheme="minorEastAsia" w:hAnsiTheme="minorEastAsia" w:eastAsiaTheme="minorEastAsia" w:cstheme="minorEastAsia"/>
                <w:color w:val="auto"/>
                <w:sz w:val="16"/>
                <w:szCs w:val="16"/>
              </w:rPr>
              <w:t>生产经营许可</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1A11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《中华人民共和国畜牧法》（20</w:t>
            </w:r>
            <w:r>
              <w:rPr>
                <w:rFonts w:hint="eastAsia" w:asciiTheme="minorEastAsia" w:hAnsiTheme="minorEastAsia" w:eastAsiaTheme="minorEastAsia" w:cstheme="minorEastAsia"/>
                <w:color w:val="auto"/>
                <w:sz w:val="16"/>
                <w:szCs w:val="16"/>
                <w:lang w:val="en-US" w:eastAsia="zh-CN"/>
              </w:rPr>
              <w:t>22</w:t>
            </w:r>
            <w:r>
              <w:rPr>
                <w:rFonts w:hint="eastAsia" w:asciiTheme="minorEastAsia" w:hAnsiTheme="minorEastAsia" w:eastAsiaTheme="minorEastAsia" w:cstheme="minorEastAsia"/>
                <w:color w:val="auto"/>
                <w:sz w:val="16"/>
                <w:szCs w:val="16"/>
              </w:rPr>
              <w:t>年修正）第二十</w:t>
            </w:r>
            <w:r>
              <w:rPr>
                <w:rFonts w:hint="eastAsia" w:asciiTheme="minorEastAsia" w:hAnsiTheme="minorEastAsia" w:eastAsiaTheme="minorEastAsia" w:cstheme="minorEastAsia"/>
                <w:color w:val="auto"/>
                <w:sz w:val="16"/>
                <w:szCs w:val="16"/>
                <w:lang w:eastAsia="zh-CN"/>
              </w:rPr>
              <w:t>四</w:t>
            </w:r>
            <w:r>
              <w:rPr>
                <w:rFonts w:hint="eastAsia" w:asciiTheme="minorEastAsia" w:hAnsiTheme="minorEastAsia" w:eastAsiaTheme="minorEastAsia" w:cstheme="minorEastAsia"/>
                <w:color w:val="auto"/>
                <w:sz w:val="16"/>
                <w:szCs w:val="16"/>
              </w:rPr>
              <w:t>条  从事种畜禽生产经营或者生产经营商品代仔畜、雏禽的单位、个人，应当取得种畜禽生产经营许可证。</w:t>
            </w:r>
          </w:p>
          <w:p w14:paraId="45B729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申请取得种畜禽生产经营许可证，应当具备下列条件：</w:t>
            </w:r>
          </w:p>
          <w:p w14:paraId="486200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（一）生产经营的种畜禽是通过国家畜禽遗传资源委员会审定或者鉴定的品种、配套系，或者是经批准引进的境外品种、配套系；</w:t>
            </w:r>
          </w:p>
          <w:p w14:paraId="578B6C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（二）有与生产经营规模相适应的畜牧兽医技术人员；</w:t>
            </w:r>
          </w:p>
          <w:p w14:paraId="70B2CB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（三）有与生产经营规模相适应的繁育设施设备；</w:t>
            </w:r>
          </w:p>
          <w:p w14:paraId="4188B2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（四）具备法律、行政法规和国务院农业农村主管部门规定的种畜禽防疫条件；</w:t>
            </w:r>
          </w:p>
          <w:p w14:paraId="7B450C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（五）有完善的质量管理和育种记录制度；</w:t>
            </w:r>
          </w:p>
          <w:p w14:paraId="313CEE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（六）法律、行政法规规定的其他条件。</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C337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1.受理责任：公示法定应当提交的材料；一次性告知补正材料；依法受理或不予受理申请（不予受理的说明理由）。</w:t>
            </w:r>
          </w:p>
          <w:p w14:paraId="52F3CE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w:t>
            </w:r>
          </w:p>
          <w:p w14:paraId="098412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3.决定责任：在规定期限内作出许可或不予许可的书面决定；不予许可应告知理由，并告知相对人申请复议或提起行政诉讼的权利。</w:t>
            </w:r>
          </w:p>
          <w:p w14:paraId="1BCDC0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4.送达责任：在规定期限内向申请人送达行政许可证件；建立信息档案；公开有关信息。</w:t>
            </w:r>
          </w:p>
          <w:p w14:paraId="791D06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5.事中事后责任：建立健全事中事后监管措施，加强监管。</w:t>
            </w:r>
          </w:p>
          <w:p w14:paraId="17A8E8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7158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《中华人民共和国行政许可法》第三十、三十二、三十四、三十七、三十八、三十九、四十、四十二、四十四、六十一条。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BCC56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品种改良站派驻政务服务中心窗口</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21A5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r w14:paraId="60F5BD0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12196D">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9CE50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行政许可</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6C474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蚕种生产经营许可</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D1E49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《中华人民共和国畜牧法》第三十</w:t>
            </w:r>
            <w:r>
              <w:rPr>
                <w:rFonts w:hint="eastAsia" w:asciiTheme="minorEastAsia" w:hAnsiTheme="minorEastAsia" w:eastAsiaTheme="minorEastAsia" w:cstheme="minorEastAsia"/>
                <w:color w:val="auto"/>
                <w:sz w:val="16"/>
                <w:szCs w:val="16"/>
                <w:lang w:eastAsia="zh-CN"/>
              </w:rPr>
              <w:t>五</w:t>
            </w:r>
            <w:r>
              <w:rPr>
                <w:rFonts w:hint="eastAsia" w:asciiTheme="minorEastAsia" w:hAnsiTheme="minorEastAsia" w:eastAsiaTheme="minorEastAsia" w:cstheme="minorEastAsia"/>
                <w:color w:val="auto"/>
                <w:sz w:val="16"/>
                <w:szCs w:val="16"/>
              </w:rPr>
              <w:t>条</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蚕种的资源保护、新品种选育、生产经营和推广适用本法有关规定，具体管理办法由国务院农业行政主管部门制定。</w:t>
            </w:r>
          </w:p>
          <w:p w14:paraId="0EDF07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《蚕种管理办法》第十五条</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蚕种生产分为三级繁育（原原种、原种、一代杂交种）和四级制种（原原母种、原原种、原种、一代杂交种）。</w:t>
            </w:r>
          </w:p>
          <w:p w14:paraId="6929FA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从事蚕种生产、经营活动的，应当取得蚕种生产、经营许可证。</w:t>
            </w:r>
          </w:p>
          <w:p w14:paraId="714BC3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第十六条</w:t>
            </w:r>
          </w:p>
          <w:p w14:paraId="654441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申请蚕种生产许可证，应当具备下列条件：</w:t>
            </w:r>
          </w:p>
          <w:p w14:paraId="7EB32F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（一）符合国家与区域蚕业发展规划要求；</w:t>
            </w:r>
          </w:p>
          <w:p w14:paraId="43F892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（二）有与蚕种生产能力相适应的桑园（柞林）或者稳定安全的原蚕饲育区；</w:t>
            </w:r>
          </w:p>
          <w:p w14:paraId="68982A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（三）有与蚕种生产相适应的资金和检验等设施；</w:t>
            </w:r>
          </w:p>
          <w:p w14:paraId="1A43E1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（四）有与蚕种生产相适应的专业技术人员；</w:t>
            </w:r>
          </w:p>
          <w:p w14:paraId="1CE885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（五）有能够有效控制蚕微粒子病的质量保证措施；</w:t>
            </w:r>
          </w:p>
          <w:p w14:paraId="1B3A99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（六）一代杂交种年生产能力5万张以上。</w:t>
            </w:r>
          </w:p>
          <w:p w14:paraId="49F1B8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申请蚕种冷藏、浸酸生产许可证，应当具备与冷藏能力相适应的冷藏库房、浸酸设备仪器、场地和相关专业技术人员。</w:t>
            </w:r>
          </w:p>
          <w:p w14:paraId="384113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第十七条</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申请蚕种经营许可证，应当具备下列条件：</w:t>
            </w:r>
          </w:p>
          <w:p w14:paraId="37A9EC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（一）有与蚕种经营规模相适应的场所、资金和保藏、检验等设施；</w:t>
            </w:r>
          </w:p>
          <w:p w14:paraId="0BE02C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（二）有与蚕种经营相适应的专业技术人员；</w:t>
            </w:r>
          </w:p>
          <w:p w14:paraId="2DE754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（三）经营的蚕种应当是通过审定的品种。</w:t>
            </w:r>
          </w:p>
          <w:p w14:paraId="48B21C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第十八条</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申请蚕种生产、经营许可证应当向所在地县级以上地方人民政府农业（蚕业）行政主管部门提出。受理申请的行政主管部门应当自收到申请之日起二十个工作日内完成审核，并报省级人民政府农业（蚕业）行政主管部门审批。</w:t>
            </w:r>
          </w:p>
          <w:p w14:paraId="45F35C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省级人民政府农业（蚕业）行政主管部门应当自收到申请之日起二十个工作日内做出审批决定。不予批准的，应当书面通知申请者，并说明理由。</w:t>
            </w:r>
          </w:p>
          <w:p w14:paraId="7558D8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蚕种生产、经营许可证证书样式由农业</w:t>
            </w:r>
            <w:r>
              <w:rPr>
                <w:rFonts w:hint="eastAsia" w:asciiTheme="minorEastAsia" w:hAnsiTheme="minorEastAsia" w:eastAsiaTheme="minorEastAsia" w:cstheme="minorEastAsia"/>
                <w:color w:val="auto"/>
                <w:sz w:val="16"/>
                <w:szCs w:val="16"/>
                <w:lang w:eastAsia="zh-CN"/>
              </w:rPr>
              <w:t>农村</w:t>
            </w:r>
            <w:r>
              <w:rPr>
                <w:rFonts w:hint="eastAsia" w:asciiTheme="minorEastAsia" w:hAnsiTheme="minorEastAsia" w:eastAsiaTheme="minorEastAsia" w:cstheme="minorEastAsia"/>
                <w:color w:val="auto"/>
                <w:sz w:val="16"/>
                <w:szCs w:val="16"/>
              </w:rPr>
              <w:t>部规定。  蚕种生产、经营许可证工本费按照国务院财政、价格部门的规定执行。</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178B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1.受理责任：公示法定应当提交的材料；一次性告知补正材料；依法受理或不予受理申请（不予受理应当告知理由）。  </w:t>
            </w:r>
          </w:p>
          <w:p w14:paraId="66663F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2.审查责任：对申请人提交的申请材料进行审查，提出审查意见。  </w:t>
            </w:r>
          </w:p>
          <w:p w14:paraId="429B05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3.决定责任：在规定期限内作出许可或不予许可的书面决定；不予许可应告知理由，并告知相对人申请复议或提起行政诉讼的权利。  </w:t>
            </w:r>
          </w:p>
          <w:p w14:paraId="71EC81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4.送达责任：在规定期限内  向申请人送达行政许可证件；建立信息档案；公开有关信息。  </w:t>
            </w:r>
          </w:p>
          <w:p w14:paraId="7F7C37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5.事后监管责任：建立实施监督检查的运行机制和管理制度，加强监管。</w:t>
            </w:r>
          </w:p>
          <w:p w14:paraId="457F95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6</w:t>
            </w:r>
            <w:r>
              <w:rPr>
                <w:rFonts w:hint="eastAsia" w:asciiTheme="minorEastAsia" w:hAnsiTheme="minorEastAsia" w:eastAsiaTheme="minorEastAsia" w:cstheme="minorEastAsia"/>
                <w:color w:val="auto"/>
                <w:sz w:val="16"/>
                <w:szCs w:val="16"/>
              </w:rPr>
              <w:t>.法律法规规章文件规定应履行的其他责任。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8240C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《中华人民共和国行政许可法》第三十、三十二、三十四、三十七、三十八、三十九、四十、四十二、四十四、六十一条。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030A0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品种改良站</w:t>
            </w:r>
            <w:r>
              <w:rPr>
                <w:rFonts w:hint="eastAsia" w:asciiTheme="minorEastAsia" w:hAnsiTheme="minorEastAsia" w:eastAsia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派驻政务服务中心窗口</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918D3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r w14:paraId="2A8A62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656BA5">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F2710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行政许可</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CE3E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农业植物检疫证书核发</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D4CE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《植物检疫条例》第七条 调运植物和植物产品，属于下列情况的，必须经过检疫：</w:t>
            </w:r>
          </w:p>
          <w:p w14:paraId="32B58A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（一）列入应施检疫的植物、植物产品名单的，运出发生疫情的县级行政区域之前，必须经过检疫；</w:t>
            </w:r>
          </w:p>
          <w:p w14:paraId="10F196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（二）凡种子、苗木和其他繁殖材料，不论是否列入应施检疫的植物、植物产品名单和运往何地，在调运之前，都必须经过检疫。</w:t>
            </w:r>
          </w:p>
          <w:p w14:paraId="26688C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《贵州省植物检疫办法》第十五条 种子、苗木和其他繁殖材料以及应施检疫的植物及植物产品，调运前必须按下列程序申请检疫，办理检疫手续：</w:t>
            </w:r>
          </w:p>
          <w:p w14:paraId="2336E9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（一）在省内调运的，运出县级行政区域之前，调出单位或个人应向调出所在地的植物检疫机构申请检疫，经植物检疫机构检疫合格，发给省内调运植物检疫证书后，方能调运；</w:t>
            </w:r>
          </w:p>
          <w:p w14:paraId="4ADB09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从省外调入的，调入单位或个人必须事先征得贵州省植物检疫机构或其授权的植物检疫机构同意，并取得植物检疫要求书，凭植物检疫要求书向调出地的植物检疫机构申请检疫，经检疫合格，并取得调出省的省间调运植物检疫证书后，方能调运。必要时，贵州省的植物检疫机构可以进行复检；</w:t>
            </w:r>
          </w:p>
          <w:p w14:paraId="55E50F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（三）调往省外的，调出单位或个人持有关手续，向调出地植物检疫机构申请检疫，经检疫合格的，由省植物检疫机构或其授权的植物检疫机构签发省间调运植物检疫证书后，方能调运。</w:t>
            </w:r>
          </w:p>
          <w:p w14:paraId="60DE3B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调往省外繁育基地的种子、苗木等繁殖材料，必须经省植物检疫机构检疫并签发植物检疫证书。</w:t>
            </w:r>
          </w:p>
          <w:p w14:paraId="37B094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用于救灾备荒的粮油种子，植物检疫机构必须及时办理检疫手续，免收检疫费。</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5DD3D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1.受理责任：公示法定应当提交的材料；一次性告知补正材料；依法受理或不予受理申请（不予受理的说明理由）。</w:t>
            </w:r>
          </w:p>
          <w:p w14:paraId="4B974C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w:t>
            </w:r>
          </w:p>
          <w:p w14:paraId="6FD445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3.决定责任：在规定期限内作出许可或不予许可的书面决定；不予许可应告知理由，并告知相对人申请复议或提起行政诉讼的权利。</w:t>
            </w:r>
          </w:p>
          <w:p w14:paraId="04930F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4.送达责任：在规定期限内向申请人送达行政许可证件；建立信息档案；公开有关信息。</w:t>
            </w:r>
          </w:p>
          <w:p w14:paraId="7A7A78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5.事中事后责任：建立健全事中事后监管措施，加强监管。</w:t>
            </w:r>
          </w:p>
          <w:p w14:paraId="015774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AB6B2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中华人民共和国行政许可法》第30、32、34、37、38、39、40、42、44、61条；</w:t>
            </w:r>
          </w:p>
          <w:p w14:paraId="0985BC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植物检疫条例》第7条；</w:t>
            </w:r>
          </w:p>
          <w:p w14:paraId="0ED197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《植物检疫条例》第七条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FC24D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植保站派驻政务服务中心窗口</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EF99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r w14:paraId="29E105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F68D7D">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6320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行政许可</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13D4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农业植物产地检疫合格证签发</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BAC81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《植物检疫条例》（2017年国务院令第687号修正）第十一</w:t>
            </w:r>
            <w:r>
              <w:rPr>
                <w:rFonts w:hint="eastAsia" w:asciiTheme="minorEastAsia" w:hAnsiTheme="minorEastAsia" w:eastAsiaTheme="minorEastAsia" w:cstheme="minorEastAsia"/>
                <w:color w:val="auto"/>
                <w:sz w:val="16"/>
                <w:szCs w:val="16"/>
                <w:lang w:eastAsia="zh-CN"/>
              </w:rPr>
              <w:t xml:space="preserve">条  </w:t>
            </w:r>
            <w:r>
              <w:rPr>
                <w:rFonts w:hint="eastAsia" w:asciiTheme="minorEastAsia" w:hAnsiTheme="minorEastAsia" w:eastAsiaTheme="minorEastAsia" w:cstheme="minorEastAsia"/>
                <w:color w:val="auto"/>
                <w:sz w:val="16"/>
                <w:szCs w:val="16"/>
              </w:rPr>
              <w:t>种子、苗木和其他繁殖材料的繁育单位，必须有计划地建立无植物检疫对象的种苗繁育基地、母树林基地。试验、推广的种子、苗木和其他繁育材料，不得带有植物检疫对象。植物检疫机构应实施产地检疫。</w:t>
            </w:r>
          </w:p>
          <w:p w14:paraId="18B461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《植物检疫条例实施细则》第十八条</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各级植物检疫机构对本辖区的原种场、良种场、苗圃以及其他繁育基地，按照国家和地方制定的《植物检疫操作规程》实施产地检疫，有关单位或个人应给予必要的配合和协助</w:t>
            </w:r>
            <w:r>
              <w:rPr>
                <w:rFonts w:hint="eastAsia" w:asciiTheme="minorEastAsia" w:hAnsiTheme="minorEastAsia" w:eastAsiaTheme="minorEastAsia" w:cstheme="minorEastAsia"/>
                <w:color w:val="auto"/>
                <w:sz w:val="16"/>
                <w:szCs w:val="16"/>
                <w:lang w:eastAsia="zh-CN"/>
              </w:rPr>
              <w:t>。</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D667E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《中华人民共和国行政许可法》第三十、三十二、三十四、三十七、三十八、三十九、四十、四十二、四十四、六十一条。</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BA12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《中华人民共和国行政许可法》第三十、三十二、三十四、三十七、三十八、三十九、四十、四十二、四十四、六十一条。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CBE24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植保植检站派驻政务服务中心窗口</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A14D8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r w14:paraId="4DF03E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B5CA17">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D042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行政许可</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5967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动物及动物产品检验合格证核发</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5AED8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《中华人民共和国动物防疫法》（2021年修订）第四十九条　屠宰、出售或者运输动物以及出售或者运输动物产品前，货主应当按照国务院农业农村主管部门的规定向所在地动物卫生监督机构申报检疫。</w:t>
            </w:r>
          </w:p>
          <w:p w14:paraId="1F1534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动物卫生监督机构接到检疫申报后，应当及时指派官方兽医对动物、动物产品实施检疫；检疫合格的，出具检疫证明、加施检疫标志。实施检疫的官方兽医应当在检疫证明、检疫标志上签字或者盖章，并对检疫结论负责。</w:t>
            </w:r>
          </w:p>
          <w:p w14:paraId="3F5D8B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动物饲养场、屠宰企业的执业兽医或者动物防疫技术人员，应当协助官方兽医实施检疫。</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F13CB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1.受理责任：公示法定应当提交的材料；一次性告知补正材料；依法受理或不予受理申请（不予受理的说明理由）。</w:t>
            </w:r>
          </w:p>
          <w:p w14:paraId="79542D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w:t>
            </w:r>
          </w:p>
          <w:p w14:paraId="36E3A6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3.决定责任：在规定期限内作出许可或不予许可的书面决定；不予许可应告知理由，并告知相对人申请复议或提起行政诉讼的权利。</w:t>
            </w:r>
          </w:p>
          <w:p w14:paraId="1A0ED4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4.送达责任：在规定期限内向申请人送达行政许可证件；建立信息档案；公开有关信息。</w:t>
            </w:r>
          </w:p>
          <w:p w14:paraId="4DDCEE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5.事中事后责任：建立健全事中事后监管措施，加强监管。</w:t>
            </w:r>
          </w:p>
          <w:p w14:paraId="74C3CC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5E8D0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《中华人民共和国行政许可法》第三十、三十二、三十四、三十七、三十八、三十九、四十、四十二、四十四、六十一条。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DB552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动物卫生监督所派驻政务服务中心窗口</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767D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r w14:paraId="37133A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25"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3B86EF">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E6A3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行政许可</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21AB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动物防疫条件合格证核发</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8819D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《中华人民共和国动物防疫法》（2021年修订）第二十五条　国家实行动物防疫条件审查制度。</w:t>
            </w:r>
          </w:p>
          <w:p w14:paraId="3F257A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开办动物饲养场和隔离场所、动物屠宰加工场所以及动物和动物产品无害化处理场所，应当向县级以上地方人民政府农业农村主管部门提出申请，并附具相关材料。受理申请的农业农村主管部门应当依照本法和《中华人民共和国行政许可法》的规定进行审查。经审查合格的，发给动物防疫条件合格证；不合格的，应当通知申请人并说明理由。</w:t>
            </w:r>
          </w:p>
          <w:p w14:paraId="1F262D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动物防疫条件合格证应当载明申请人的名称（姓名）、场（厂）址、动物（动物产品）种类等事项。</w:t>
            </w:r>
          </w:p>
          <w:p w14:paraId="069520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第二十六条　经营动物、动物产品的集贸市场应当具备国务院农业农村主管部门规定的动物防疫条件，并接受农业农村主管部门的监督检查。具体办法由国务院农业农村主管部门制定。</w:t>
            </w:r>
          </w:p>
          <w:p w14:paraId="35246B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县级以上地方人民政府应当根据本地情况，决定在城市特定区域禁止家畜家禽活体交易。</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EBE3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1.受理责任：公示法定应当提交的材料；一次性告知补正材料；依法受理或不予受理申请（不予受理的说明理由）。</w:t>
            </w:r>
          </w:p>
          <w:p w14:paraId="1571F6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w:t>
            </w:r>
          </w:p>
          <w:p w14:paraId="61BB4E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3.决定责任：在规定期限内作出许可或不予许可的书面决定；不予许可应告知理由，并告知相对人申请复议或提起行政诉讼的权利。</w:t>
            </w:r>
          </w:p>
          <w:p w14:paraId="25BF9D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4.送达责任：在规定期限内向申请人送达行政许可证件；建立信息档案；公开有关信息。</w:t>
            </w:r>
          </w:p>
          <w:p w14:paraId="0386F7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5.事中事后责任：建立健全事中事后监管措施，加强监管。</w:t>
            </w:r>
          </w:p>
          <w:p w14:paraId="0F4B7C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DB110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《中华人民共和国行政许可法》第三十、三十二、三十四、三十七、三十八、三十九、四十、四十二、四十四、六十一条。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93F44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动物卫生监督所派驻政务服务中心窗口</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E8B7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r w14:paraId="6177D4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CCA31CE">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BDE3A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行政许可</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9273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向无规定动物疫病区输入易感动物、动物产品的检疫审批</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2631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《中华人民共和国动物防疫法》（2021年修订）第五十四条　输入到无规定动物疫病区的动物、动物产品，货主应当按照国务院农业农村主管部门的规定向无规定动物疫病区所在地动物卫生监督机构申报检疫，经检疫合格的，方可进入。</w:t>
            </w:r>
          </w:p>
          <w:p w14:paraId="72C75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AD64E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1.受理责任：公示法定应当提交的材料；一次性告知补正材料；依法受理或不予受理申请（不予受理的说明理由）。</w:t>
            </w:r>
          </w:p>
          <w:p w14:paraId="15C99D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w:t>
            </w:r>
          </w:p>
          <w:p w14:paraId="6C383C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3.决定责任：在规定期限内作出许可或不予许可的书面决定；不予许可应告知理由，并告知相对人申请复议或提起行政诉讼的权利。</w:t>
            </w:r>
          </w:p>
          <w:p w14:paraId="4766B2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4.送达责任：在规定期限内向申请人送达行政许可证件；建立信息档案；公开有关信息。</w:t>
            </w:r>
          </w:p>
          <w:p w14:paraId="643926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5.事中事后责任：建立健全事中事后监管措施，加强监管。</w:t>
            </w:r>
          </w:p>
          <w:p w14:paraId="694FBC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C576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《中华人民共和国行政许可法》第三十、三十二、三十四、三十七、三十八、三十九、四十、四十二、四十四、六十一条。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CA2A1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动物卫生监督所派驻政务服务中心窗口</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C8E44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r w14:paraId="55D49B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3DE801">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19925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行政许可</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3118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动物诊疗许可</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BFB4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《中华人民共和国动物防疫法》（2021年修订）第六十二条  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B01CC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1.受理责任：公示法定应当提交的材料；一次性告知补正材料；依法受理或不予受理申请（不予受理的说明理由）。</w:t>
            </w:r>
          </w:p>
          <w:p w14:paraId="419B02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w:t>
            </w:r>
          </w:p>
          <w:p w14:paraId="3A32DD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3.决定责任：在规定期限内作出许可或不予许可的书面决定；不予许可应告知理由，并告知相对人申请复议或提起行政诉讼的权利。</w:t>
            </w:r>
          </w:p>
          <w:p w14:paraId="0EBA46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4.送达责任：在规定期限内向申请人送达行政许可证件；建立信息档案；公开有关信息。</w:t>
            </w:r>
          </w:p>
          <w:p w14:paraId="255B25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5.事中事后责任：建立健全事中事后监管措施，加强监管。</w:t>
            </w:r>
          </w:p>
          <w:p w14:paraId="38CD26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C15D5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《中华人民共和国行政许可法》第三十、三十二、三十四、三十七、三十八、三十九、四十、四十二、四十四、六十一条。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E5EC3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动物卫生监督所派驻政务服务中心窗口</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28777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r w14:paraId="106742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2B93F62">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93921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行政许可</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7A50A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生鲜乳收购站许可</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B8FE4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u w:val="none"/>
              </w:rPr>
              <w:t>《乳品质量安全监督管理条例》（2008年发布）第二十条</w:t>
            </w:r>
            <w:r>
              <w:rPr>
                <w:rFonts w:hint="eastAsia" w:asciiTheme="minorEastAsia" w:hAnsiTheme="minorEastAsia" w:eastAsiaTheme="minorEastAsia" w:cstheme="minorEastAsia"/>
                <w:color w:val="auto"/>
                <w:sz w:val="16"/>
                <w:szCs w:val="16"/>
              </w:rPr>
              <w:t>　生鲜乳收购站应当由取得工商登记的乳制品生产企业、奶畜养殖场、奶农专业生产合作社开办，并具备下列条件，取得所在地县级人民政府畜牧兽医主管部门颁发的生鲜乳收购许可证：</w:t>
            </w:r>
          </w:p>
          <w:p w14:paraId="5D2996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（一）符合生鲜乳收购站建设规划布局；</w:t>
            </w:r>
          </w:p>
          <w:p w14:paraId="7AD555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（二）有符合环保和卫生要求的收购场所；</w:t>
            </w:r>
          </w:p>
          <w:p w14:paraId="48F5AC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（三）有与收奶量相适应的冷却、冷藏、保鲜设施和低温运输设备；</w:t>
            </w:r>
          </w:p>
          <w:p w14:paraId="58BADC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（四）有与检测项目相适应的化验、计量、检测仪器设备；</w:t>
            </w:r>
          </w:p>
          <w:p w14:paraId="4DD1EC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（五）有经培训合格并持有有效健康证明的从业人员；</w:t>
            </w:r>
          </w:p>
          <w:p w14:paraId="401B41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（六）有卫生管理和质量安全保障制度。</w:t>
            </w:r>
          </w:p>
          <w:p w14:paraId="45E607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生鲜乳收购许可证有效期2年；生鲜乳收购站不再办理工商登记。</w:t>
            </w:r>
          </w:p>
          <w:p w14:paraId="248126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禁止其他单位或者个人开办生鲜乳收购站。禁止其他单位或者个人收购生鲜乳。</w:t>
            </w:r>
          </w:p>
          <w:p w14:paraId="621EC3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国家对生鲜乳收购站给予扶持和补贴，提高其机械化挤奶和生鲜乳冷藏运输能力。</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0E18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1.受理责任：公示法定应当提交的材料；一次性告知补正材料；依法受理或不予受理申请（不予受理的说明理由）。</w:t>
            </w:r>
          </w:p>
          <w:p w14:paraId="519F4E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w:t>
            </w:r>
          </w:p>
          <w:p w14:paraId="797258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3.决定责任：在规定期限内作出许可或不予许可的书面决定；不予许可应告知理由，并告知相对人申请复议或提起行政诉讼的权利。</w:t>
            </w:r>
          </w:p>
          <w:p w14:paraId="0A6AED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4.送达责任：在规定期限内向申请人送达行政许可证件；建立信息档案；公开有关信息。</w:t>
            </w:r>
          </w:p>
          <w:p w14:paraId="3F4395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5.事中事后责任：建立健全事中事后监管措施，加强监管。</w:t>
            </w:r>
          </w:p>
          <w:p w14:paraId="023A29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61D60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《中华人民共和国行政许可法》第三十、三十二、三十四、三十七、三十八、三十九、四十、四十二、四十四、六十一条。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A79A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动物卫生监督所派驻政务服务中心窗口</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2D40F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r w14:paraId="26F5748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7A4612B">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9300D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行政许可</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49AF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生鲜乳准运证明核发</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88893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rPr>
              <w:fldChar w:fldCharType="begin"/>
            </w:r>
            <w:r>
              <w:rPr>
                <w:rFonts w:hint="eastAsia" w:asciiTheme="minorEastAsia" w:hAnsiTheme="minorEastAsia" w:eastAsiaTheme="minorEastAsia" w:cstheme="minorEastAsia"/>
                <w:color w:val="auto"/>
                <w:sz w:val="16"/>
                <w:szCs w:val="16"/>
              </w:rPr>
              <w:instrText xml:space="preserve"> HYPERLINK "http://www.zj.gov.cn/zjservice/item/detail/lawtext.do?outLawId=0c58ceb7-af53-4702-9f5a-9f0989567b4b" </w:instrText>
            </w:r>
            <w:r>
              <w:rPr>
                <w:rFonts w:hint="eastAsia" w:asciiTheme="minorEastAsia" w:hAnsiTheme="minorEastAsia" w:eastAsiaTheme="minorEastAsia" w:cstheme="minorEastAsia"/>
                <w:color w:val="auto"/>
                <w:sz w:val="16"/>
                <w:szCs w:val="16"/>
              </w:rPr>
              <w:fldChar w:fldCharType="separate"/>
            </w:r>
            <w:r>
              <w:rPr>
                <w:rFonts w:hint="eastAsia" w:asciiTheme="minorEastAsia" w:hAnsiTheme="minorEastAsia" w:eastAsiaTheme="minorEastAsia" w:cstheme="minorEastAsia"/>
                <w:color w:val="auto"/>
                <w:sz w:val="16"/>
                <w:szCs w:val="16"/>
              </w:rPr>
              <w:t>乳品质量安全监督管理条例</w:t>
            </w:r>
            <w:r>
              <w:rPr>
                <w:rFonts w:hint="eastAsia" w:asciiTheme="minorEastAsia" w:hAnsiTheme="minorEastAsia" w:eastAsiaTheme="minorEastAsia" w:cstheme="minorEastAsia"/>
                <w:color w:val="auto"/>
                <w:sz w:val="16"/>
                <w:szCs w:val="16"/>
              </w:rPr>
              <w:fldChar w:fldCharType="end"/>
            </w:r>
            <w:r>
              <w:rPr>
                <w:rFonts w:hint="eastAsia" w:asciiTheme="minorEastAsia" w:hAnsiTheme="minorEastAsia" w:eastAsiaTheme="minorEastAsia" w:cstheme="minorEastAsia"/>
                <w:color w:val="auto"/>
                <w:sz w:val="16"/>
                <w:szCs w:val="16"/>
              </w:rPr>
              <w:t>》第二十五条第二款 生鲜乳运输车辆应当取得所在地县级人民政府畜牧兽医主管部门核发的生鲜乳准运证明，并随车携带生鲜乳交接单。交接单应当载明生鲜乳收购站的名称、生鲜乳数量、交接时间，并由生鲜乳收购站经手人、押运员、司机、收奶员签字。</w:t>
            </w:r>
          </w:p>
          <w:p w14:paraId="6ADF0A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rPr>
              <w:fldChar w:fldCharType="begin"/>
            </w:r>
            <w:r>
              <w:rPr>
                <w:rFonts w:hint="eastAsia" w:asciiTheme="minorEastAsia" w:hAnsiTheme="minorEastAsia" w:eastAsiaTheme="minorEastAsia" w:cstheme="minorEastAsia"/>
                <w:color w:val="auto"/>
                <w:sz w:val="16"/>
                <w:szCs w:val="16"/>
              </w:rPr>
              <w:instrText xml:space="preserve"> HYPERLINK "http://www.zj.gov.cn/zjservice/item/detail/lawtext.do?outLawId=5950d38d-c767-4d4e-a879-220a321dbdba" </w:instrText>
            </w:r>
            <w:r>
              <w:rPr>
                <w:rFonts w:hint="eastAsia" w:asciiTheme="minorEastAsia" w:hAnsiTheme="minorEastAsia" w:eastAsiaTheme="minorEastAsia" w:cstheme="minorEastAsia"/>
                <w:color w:val="auto"/>
                <w:sz w:val="16"/>
                <w:szCs w:val="16"/>
              </w:rPr>
              <w:fldChar w:fldCharType="separate"/>
            </w:r>
            <w:r>
              <w:rPr>
                <w:rFonts w:hint="eastAsia" w:asciiTheme="minorEastAsia" w:hAnsiTheme="minorEastAsia" w:eastAsiaTheme="minorEastAsia" w:cstheme="minorEastAsia"/>
                <w:color w:val="auto"/>
                <w:sz w:val="16"/>
                <w:szCs w:val="16"/>
              </w:rPr>
              <w:t>生鲜乳生产收购管理办法</w:t>
            </w:r>
            <w:r>
              <w:rPr>
                <w:rFonts w:hint="eastAsia" w:asciiTheme="minorEastAsia" w:hAnsiTheme="minorEastAsia" w:eastAsiaTheme="minorEastAsia" w:cstheme="minorEastAsia"/>
                <w:color w:val="auto"/>
                <w:sz w:val="16"/>
                <w:szCs w:val="16"/>
              </w:rPr>
              <w:fldChar w:fldCharType="end"/>
            </w:r>
            <w:r>
              <w:rPr>
                <w:rFonts w:hint="eastAsia" w:asciiTheme="minorEastAsia" w:hAnsiTheme="minorEastAsia" w:eastAsiaTheme="minorEastAsia" w:cstheme="minorEastAsia"/>
                <w:color w:val="auto"/>
                <w:sz w:val="16"/>
                <w:szCs w:val="16"/>
              </w:rPr>
              <w:t>》第二十六条第一款 运输生鲜乳的车辆应当取得所在地县级人民政府畜牧兽医主管部门核发的生鲜乳准运证明。无生鲜乳准运证明的车辆，不得从事生鲜乳运输。</w:t>
            </w:r>
          </w:p>
          <w:p w14:paraId="0EF415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p>
          <w:p w14:paraId="5A026A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B38E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rPr>
              <w:t>1.受理责任：公示法定应当提交</w:t>
            </w:r>
            <w:r>
              <w:rPr>
                <w:rFonts w:hint="eastAsia" w:asciiTheme="minorEastAsia" w:hAnsiTheme="minorEastAsia" w:eastAsiaTheme="minorEastAsia" w:cstheme="minorEastAsia"/>
                <w:color w:val="auto"/>
                <w:sz w:val="16"/>
                <w:szCs w:val="16"/>
                <w:lang w:eastAsia="zh-CN"/>
              </w:rPr>
              <w:t>的所</w:t>
            </w:r>
            <w:r>
              <w:rPr>
                <w:rFonts w:hint="eastAsia" w:asciiTheme="minorEastAsia" w:hAnsiTheme="minorEastAsia" w:eastAsiaTheme="minorEastAsia" w:cstheme="minorEastAsia"/>
                <w:color w:val="auto"/>
                <w:sz w:val="16"/>
                <w:szCs w:val="16"/>
              </w:rPr>
              <w:t>有资料，一次性告知补正材料，依法受理或不予受理申请（不予受理</w:t>
            </w:r>
            <w:r>
              <w:rPr>
                <w:rFonts w:hint="eastAsia" w:asciiTheme="minorEastAsia" w:hAnsiTheme="minorEastAsia" w:eastAsiaTheme="minorEastAsia" w:cstheme="minorEastAsia"/>
                <w:color w:val="auto"/>
                <w:sz w:val="16"/>
                <w:szCs w:val="16"/>
                <w:lang w:eastAsia="zh-CN"/>
              </w:rPr>
              <w:t>的</w:t>
            </w:r>
            <w:r>
              <w:rPr>
                <w:rFonts w:hint="eastAsia" w:asciiTheme="minorEastAsia" w:hAnsiTheme="minorEastAsia" w:eastAsiaTheme="minorEastAsia" w:cstheme="minorEastAsia"/>
                <w:color w:val="auto"/>
                <w:sz w:val="16"/>
                <w:szCs w:val="16"/>
              </w:rPr>
              <w:t>应当说明理由）</w:t>
            </w:r>
            <w:r>
              <w:rPr>
                <w:rFonts w:hint="eastAsia" w:asciiTheme="minorEastAsia" w:hAnsiTheme="minorEastAsia" w:eastAsiaTheme="minorEastAsia" w:cstheme="minorEastAsia"/>
                <w:color w:val="auto"/>
                <w:sz w:val="16"/>
                <w:szCs w:val="16"/>
                <w:lang w:eastAsia="zh-CN"/>
              </w:rPr>
              <w:t>。</w:t>
            </w:r>
          </w:p>
          <w:p w14:paraId="0C7C25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w:t>
            </w:r>
            <w:r>
              <w:rPr>
                <w:rFonts w:hint="eastAsia" w:asciiTheme="minorEastAsia" w:hAnsiTheme="minorEastAsia" w:eastAsiaTheme="minorEastAsia" w:cstheme="minorEastAsia"/>
                <w:color w:val="auto"/>
                <w:sz w:val="16"/>
                <w:szCs w:val="16"/>
                <w:lang w:val="en-US" w:eastAsia="zh-CN"/>
              </w:rPr>
              <w:t>.</w:t>
            </w:r>
            <w:r>
              <w:rPr>
                <w:rFonts w:hint="eastAsia" w:asciiTheme="minorEastAsia" w:hAnsiTheme="minorEastAsia" w:eastAsiaTheme="minorEastAsia" w:cstheme="minorEastAsia"/>
                <w:color w:val="auto"/>
                <w:sz w:val="16"/>
                <w:szCs w:val="16"/>
              </w:rPr>
              <w:t>审查责任：工作人员对申请材料进行初步审核，提出审查意见。</w:t>
            </w:r>
          </w:p>
          <w:p w14:paraId="1DF8D7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3.决定责任：在规定期限内作出许可</w:t>
            </w:r>
            <w:r>
              <w:rPr>
                <w:rFonts w:hint="eastAsia" w:asciiTheme="minorEastAsia" w:hAnsiTheme="minorEastAsia" w:eastAsiaTheme="minorEastAsia" w:cstheme="minorEastAsia"/>
                <w:color w:val="auto"/>
                <w:sz w:val="16"/>
                <w:szCs w:val="16"/>
                <w:lang w:eastAsia="zh-CN"/>
              </w:rPr>
              <w:t>或</w:t>
            </w:r>
            <w:r>
              <w:rPr>
                <w:rFonts w:hint="eastAsia" w:asciiTheme="minorEastAsia" w:hAnsiTheme="minorEastAsia" w:eastAsiaTheme="minorEastAsia" w:cstheme="minorEastAsia"/>
                <w:color w:val="auto"/>
                <w:sz w:val="16"/>
                <w:szCs w:val="16"/>
              </w:rPr>
              <w:t>不予许可的书面决定，不予许可应该告知理由，并告知相对人申请复议或提起行政诉讼的权利。对于审查通过的，作出准予登记决定，送达通知书；</w:t>
            </w:r>
          </w:p>
          <w:p w14:paraId="1F0A2C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4.送达责任：在规定期限内向申请人送达行政许可证件，建立信息档案，公开有关信息。</w:t>
            </w:r>
          </w:p>
          <w:p w14:paraId="34F0E43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5.事中事后责任：建立事中事后监管措施，加强监管。</w:t>
            </w:r>
          </w:p>
          <w:p w14:paraId="25267C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6.法律法规文件应履行的其他责任。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97F77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《中华人民共和国行政许可法》第三十、三十二、三十四、三十七、三十八、三十九、四十、四十二、四十四、六十一条。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88753B">
            <w:pPr>
              <w:keepNext w:val="0"/>
              <w:keepLines w:val="0"/>
              <w:pageBreakBefore w:val="0"/>
              <w:widowControl/>
              <w:kinsoku/>
              <w:overflowPunct/>
              <w:topLinePunct w:val="0"/>
              <w:autoSpaceDE/>
              <w:autoSpaceDN/>
              <w:bidi w:val="0"/>
              <w:snapToGrid/>
              <w:spacing w:line="200" w:lineRule="exact"/>
              <w:jc w:val="left"/>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动物卫生监督所派驻政务服务中心窗口</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62F017D">
            <w:pPr>
              <w:keepNext w:val="0"/>
              <w:keepLines w:val="0"/>
              <w:pageBreakBefore w:val="0"/>
              <w:widowControl/>
              <w:kinsoku/>
              <w:overflowPunct/>
              <w:topLinePunct w:val="0"/>
              <w:autoSpaceDE/>
              <w:autoSpaceDN/>
              <w:bidi w:val="0"/>
              <w:snapToGrid/>
              <w:spacing w:line="200" w:lineRule="exact"/>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kern w:val="0"/>
                <w:sz w:val="16"/>
                <w:szCs w:val="16"/>
              </w:rPr>
              <w:t>单位法定代表人、分管领导、科室负责人、具体承办人</w:t>
            </w:r>
          </w:p>
        </w:tc>
      </w:tr>
      <w:tr w14:paraId="479BCD7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B5EF31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3062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行政许可</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B8FE4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拖拉机和联合收割机驾驶证核发</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9E2BE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rPr>
              <w:t>《农业机械安全监督管理条例》（2009年9月17日国务院563号令，2016年2月6日予以修改）第二十二条</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拖拉机、联合收割机操作人员经过培训后，应当按照国务院农业机械化主管部门的规定，参加县级人民政府农业机械化主管部门的考试。考试合格的，农业机械化主管部门应当在2个工作日内核发相应的操作证件。</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77342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1.受理责任：公示法定应当提交的材料；一次性告知补正材料；依法受理或不予受理申请（不予受理的说明理由）。</w:t>
            </w:r>
          </w:p>
          <w:p w14:paraId="50A771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w:t>
            </w:r>
          </w:p>
          <w:p w14:paraId="24FCE1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3.决定责任：在规定期限内作出许可或不予许可的书面决定；不予许可应告知理由，并告知相对人申请复议或提起行政诉讼的权利。</w:t>
            </w:r>
          </w:p>
          <w:p w14:paraId="000D32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4.送达责任：在规定期限内向申请人送达行政许可证件；建立信息档案；公开有关信息。</w:t>
            </w:r>
          </w:p>
          <w:p w14:paraId="2FEA8F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5.事中事后责任：建立健全事中事后监管措施，加强监管。</w:t>
            </w:r>
          </w:p>
          <w:p w14:paraId="1CC302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2FA1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《中华人民共和国行政许可法》第三十、三十二、三十四、三十七、三十八、三十九、四十、四十二、四十四、六十一条。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257F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农机安全监理站派驻政务服务中心窗口</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C144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r w14:paraId="175223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D9AA19E">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F04BE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行政许可</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C9C94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拖拉机和联合收割机登记</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46B63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《中华人民共和国道路交通安全法》（2021年修正）第十三条 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p w14:paraId="7F2ABE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第一百二十一条 对上道路行驶的拖拉机，由农业（农业机械）主管部门行使本法第八条、第九条、第十三条、第十九条、第二十三条规定的公安机关交通管理部门的管理职权。</w:t>
            </w:r>
          </w:p>
          <w:p w14:paraId="35CD16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第八条　国家对机动车实行登记制度。机动车经公安机关交通管理部门登记后，方可上道路行驶。尚未登记的机动车，需要临时上道路行驶的，应当取得临时通行牌证。</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1240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1.受理责任：公示法定应当提交的材料；一次性告知补正材料；依法受理或不予受理申请（不予受理的说明理由）。</w:t>
            </w:r>
          </w:p>
          <w:p w14:paraId="6AFA56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w:t>
            </w:r>
          </w:p>
          <w:p w14:paraId="100507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3.决定责任：在规定期限内作出许可或不予许可的书面决定；不予许可应告知理由，并告知相对人申请复议或提起行政诉讼的权利。</w:t>
            </w:r>
          </w:p>
          <w:p w14:paraId="155ED8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4.送达责任：在规定期限内向申请人送达行政许可证件；建立信息档案；公开有关信息。</w:t>
            </w:r>
          </w:p>
          <w:p w14:paraId="2FAC495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5.事中事后责任：建立健全事中事后监管措施，加强监管。</w:t>
            </w:r>
          </w:p>
          <w:p w14:paraId="776E04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98E27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《中华人民共和国行政许可法》第三十、三十二、三十四、三十七、三十八、三十九、四十、四十二、四十四、六十一条。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4680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农机安全监理站派驻政务服务中心窗口</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B33FF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r w14:paraId="6E2B6D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85179F">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1A6E1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行政许可</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886F9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工商企业等社会资本通过流转取得土地经营权审批</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F26D0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《中华人民共和国农村土地承包法》</w:t>
            </w:r>
          </w:p>
          <w:p w14:paraId="786A09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《农村土地经营权流转管理办法》（农业农村部令2021年第1号）</w:t>
            </w:r>
          </w:p>
          <w:p w14:paraId="1BDA10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农村土地承包法》第四十五条，县级以上地方人民政府应当建立工商企业等社会资本通过流转取得土地经营权的资格审查、项目审核和风险防范制度。工商企业等社会资本通过流转取得土地经营权的，本集体经济组织可以收取适量管理费用。具体办法由国务院农业农村、林业和草原主管部门规定。</w:t>
            </w:r>
          </w:p>
          <w:p w14:paraId="5AD913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 《农村土地经营权流转管理办法》第二十九条第二款</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申请工商企业等社会资本通过流转取得土地经营权审批，需具备以下条件：1.受让主体和承包方签订的流转意向协议书；2.受让主体的农业经营能力或者资质证明；3.流转项目规划。注：该事项可以委托办理。</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C0CD1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1.受理责任：公示法定应当提交的材料；一次性告知补正材料；依法受理或不予受理申请（不予受理应当告知理由）。  </w:t>
            </w:r>
          </w:p>
          <w:p w14:paraId="06B48F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2.审查责任：对申请人提交的申请材料进行审查，提出审查意见。  </w:t>
            </w:r>
          </w:p>
          <w:p w14:paraId="61A328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3.决定责任：在规定期限内作出许可或不予许可的书面决定；不予许可应告知理由，并告知相对人申请复议或提起行政诉讼的权利。  </w:t>
            </w:r>
          </w:p>
          <w:p w14:paraId="0E90F8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4.送达责任：在规定期限内  向申请人送达行政许可证件；建立信息档案；公开有关信息。  </w:t>
            </w:r>
          </w:p>
          <w:p w14:paraId="649E65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5.事后监管责任：建立实施监督检查的运行机制和管理制度，加强监管。</w:t>
            </w:r>
          </w:p>
          <w:p w14:paraId="4B2CEA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6</w:t>
            </w:r>
            <w:r>
              <w:rPr>
                <w:rFonts w:hint="eastAsia" w:asciiTheme="minorEastAsia" w:hAnsiTheme="minorEastAsia" w:eastAsiaTheme="minorEastAsia" w:cstheme="minorEastAsia"/>
                <w:color w:val="auto"/>
                <w:sz w:val="16"/>
                <w:szCs w:val="16"/>
              </w:rPr>
              <w:t>.法律法规规章文件规定应履行的其他责任。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EE1C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《中华人民共和国行政许可法》第三十、三十二、三十四、三十七、三十八、三十九、四十、四十二、四十四、六十一、七十二、七十三、七十四、七十五、七十六、七十七条。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38FEA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乡村振兴中心（农村经济服务站）</w:t>
            </w:r>
            <w:r>
              <w:rPr>
                <w:rFonts w:hint="eastAsia" w:asciiTheme="minorEastAsia" w:hAnsiTheme="minorEastAsia" w:eastAsia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派驻政务服务中心窗口</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B8FD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r w14:paraId="2CF11AC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45CDBD4">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5EE09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行政许可</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9C6E1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渔业船舶船员证书核发</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90313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《中华人民共和国渔港水域交通安全管理条例》第十五条</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地方各级人民政府应当加强本行政区域内渔业船舶船员的技术培训工作。国营、集体所有的渔业船舶，其船员的技术培训由渔业船舶所属单位负责；个人所有的渔业船舶，其船员的技术培训由当地人民政府渔业行政主管部门负责。</w:t>
            </w:r>
          </w:p>
          <w:p w14:paraId="128F09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《省人民政府关于2012年度取消和调整行政许可项目的决定》（省政府令第138号）附件2第6项。</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C038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1.受理责任：公示法定应当提交的材料；一次性告知补正材料；依法受理或不予受理申请（不予受理的说明理由）。</w:t>
            </w:r>
          </w:p>
          <w:p w14:paraId="3772FF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w:t>
            </w:r>
          </w:p>
          <w:p w14:paraId="05938A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3.决定责任：在规定期限内作出许可或不予许可的书面决定；不予许可应告知理由，并告知相对人申请复议或提起行政诉讼的权利。</w:t>
            </w:r>
          </w:p>
          <w:p w14:paraId="388587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4.送达责任：在规定期限内向申请人送达行政许可证件；建立信息档案；公开有关信息。</w:t>
            </w:r>
          </w:p>
          <w:p w14:paraId="3F5BAF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5.事中事后责任：建立健全事中事后监管措施，加强监管。</w:t>
            </w:r>
          </w:p>
          <w:p w14:paraId="0ECC7F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29825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《中华人民共和国行政许可法》第三十、三十二、三十四、三十七、三十八、三十九、四十、四十二、四十四、六十一条。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4CA2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渔政渔港监督管理站派驻政务服务中心窗口</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18827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r w14:paraId="0D345A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B42E477">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1C31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行政许可</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8CBD5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水产苗种水产经营审批</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B120F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《中华人民共和国渔业法》第十六条　国家鼓励和支持水产优良品种的选育、培育和推广。水产新品种必须经全国水产原种和良种审定委员会审定，由国务院渔业行政主管部门公告后推广。</w:t>
            </w:r>
          </w:p>
          <w:p w14:paraId="0AC75E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水产苗种的进口、出口由国务院渔业行政主管部门或者省、自治区、直辖市人民政府渔业行政主管部门审批。</w:t>
            </w:r>
          </w:p>
          <w:p w14:paraId="47D12F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水产苗种的生产由县级以上地方人民政府渔业行政主管部门审批。但是，渔业生产者自育、自用水产苗种的除外。</w:t>
            </w:r>
          </w:p>
          <w:p w14:paraId="4CD88D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第十七条　水产苗种的进口、出口必须实施检疫，防止病害传入境内和传出境外，具体检疫工作按照有关动植物进出境检疫法律、行政法规的规定执行。</w:t>
            </w:r>
          </w:p>
          <w:p w14:paraId="44A213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《水产苗种管理办法》（第二十一条　农业农村部会同国务院有关部门制定水产苗种进口名录和出口名录，并定期公布。</w:t>
            </w:r>
          </w:p>
          <w:p w14:paraId="6E2271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水产苗种进口名录和出口名录分为Ⅰ、Ⅱ、Ⅲ类。列入进口名录Ⅰ类的水产苗种不得进口，列入出口名录Ⅰ类的水产苗种不得出口；列入名录Ⅱ类的水产苗种以及未列入名录的水产苗种的进口、出口由农业农村部审批，列入名录Ⅲ类的水产苗种的进口、出口由省级人民政府渔业行政主管部门审批。</w:t>
            </w:r>
          </w:p>
          <w:p w14:paraId="58B612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《省人民政府关于2012年度取消和调整行政许可项目的决定》（省政府令第138号）附件2第4项</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16BC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1.受理责任：公示法定应当提交的材料；一次性告知补正材料；依法受理或不予受理申请（不予受理的说明理由）。</w:t>
            </w:r>
          </w:p>
          <w:p w14:paraId="08E7BA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w:t>
            </w:r>
          </w:p>
          <w:p w14:paraId="3B1258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3.决定责任：在规定期限内作出许可或不予许可的书面决定；不予许可应告知理由，并告知相对人申请复议或提起行政诉讼的权利。</w:t>
            </w:r>
          </w:p>
          <w:p w14:paraId="5D603E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4.送达责任：在规定期限内向申请人送达行政许可证件；建立信息档案；公开有关信息。</w:t>
            </w:r>
          </w:p>
          <w:p w14:paraId="1C79FE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5.事中事后责任：建立健全事中事后监管措施，加强监管。</w:t>
            </w:r>
          </w:p>
          <w:p w14:paraId="34278F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54216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《中华人民共和国行政许可法》第三十、三十二、三十四、三十七、三十八、三十九、四十、四十二、四十四、六十一条。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635D2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渔政渔港监督管理站派驻政务服务中心窗口</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F855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r w14:paraId="0CF082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F7E4DE3">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2D0E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行政许可</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AF44D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水域滩涂养殖证核发</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5074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《水域滩涂养殖证发证登记办法》第三条　使用水域、滩涂从事养殖生产，由县级以上地方人民政府核发养殖证，确认水域滩涂养殖权，县级以上地方人民政府渔业行政主管部门负责水域、滩涂养殖发证登记具体工作，并建立登记簿，记载养殖证载明的事项。     </w:t>
            </w:r>
          </w:p>
          <w:p w14:paraId="0E7DEA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《中华人民共和国渔业法》第十一条</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 xml:space="preserve">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核发养殖证的具体办法由国务院规定。集体所有的或者全民所有由农业集体经济组织使用的水域、滩涂，可以由个人或者集体承包，从事养殖生产。 </w:t>
            </w:r>
          </w:p>
          <w:p w14:paraId="1E81F3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第十二条 县级以上地方人民政府在核发养殖证时，应当优先安排当地的渔业生产者。</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4B73A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1.受理责任：公示法定应当提交的材料；一次性告知补正材料；依法受理或不予受理申请（不予受理的说明理由）。</w:t>
            </w:r>
          </w:p>
          <w:p w14:paraId="77FA7E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w:t>
            </w:r>
          </w:p>
          <w:p w14:paraId="061579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3.决定责任：在规定期限内作出许可或不予许可的书面决定；不予许可应告知理由，并告知相对人申请复议或提起行政诉讼的权利。</w:t>
            </w:r>
          </w:p>
          <w:p w14:paraId="7B6B32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4.送达责任：在规定期限内向申请人送达行政许可证件；建立信息档案；公开有关信息。</w:t>
            </w:r>
          </w:p>
          <w:p w14:paraId="7ED72B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5.事中事后责任：建立健全事中事后监管措施，加强监管。</w:t>
            </w:r>
          </w:p>
          <w:p w14:paraId="55568A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8DB48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《水域滩涂养殖证发证登记办法》第三条</w:t>
            </w:r>
          </w:p>
          <w:p w14:paraId="01FDD2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《中华人民共和国渔业法》第十一条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69B77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渔政渔港监督管理站派驻政务服务中心窗口</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29850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r w14:paraId="235648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5"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0DAE06">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9A14F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行政许可</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90F43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渔业船网工具指标审批</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6726E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《渔业捕捞许可管理规定》第五十七条  国内捕捞辅助船的总量控制应当与本行政区域内捕捞渔船数量和规模相匹配，其船网工具指标和捕捞许可证审批按照捕捞渔船进行管理。国内捕捞辅助船、休闲渔船和徒手作业捕捞许可管理的具体办法，由省、自治区、直辖市人民政府渔业主管部门规定。</w:t>
            </w:r>
          </w:p>
          <w:p w14:paraId="1501C6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E371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1.受理责任：公示法定应当提交的材料；一次性告知补正材料；依法受理或不予受理申请（不予受理应当告知理由）。  </w:t>
            </w:r>
          </w:p>
          <w:p w14:paraId="136564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2.审查责任：对申请人提交的申请材料进行审查，提出审查意见。  </w:t>
            </w:r>
          </w:p>
          <w:p w14:paraId="0DB20E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3.决定责任：在规定期限内作出许可或不予许可的书面决定；不予许可应告知理由，并告知相对人申请复议或提起行政诉讼的权利。  </w:t>
            </w:r>
          </w:p>
          <w:p w14:paraId="360E12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4.送达责任：在规定期限内  向申请人送达行政许可证件；建立信息档案；公开有关信息。  </w:t>
            </w:r>
          </w:p>
          <w:p w14:paraId="3A097C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5.事后监管责任：建立实施监督检查的运行机制和管理制度，加强监管。</w:t>
            </w:r>
          </w:p>
          <w:p w14:paraId="0F21D7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6</w:t>
            </w:r>
            <w:r>
              <w:rPr>
                <w:rFonts w:hint="eastAsia" w:asciiTheme="minorEastAsia" w:hAnsiTheme="minorEastAsia" w:eastAsiaTheme="minorEastAsia" w:cstheme="minorEastAsia"/>
                <w:color w:val="auto"/>
                <w:sz w:val="16"/>
                <w:szCs w:val="16"/>
              </w:rPr>
              <w:t>.法律法规规章文件规定应履行的其他责任。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7C0A9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《中华人民共和国行政许可法》第三十、三十二、三十四、三十七、三十八、三十九、四十、四十二、四十四、六十一、七十二、七十三、七十四、七十五、七十六、七十七条。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ECA4E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渔政渔港监督管理站派驻政务服务中心窗口</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FB61392">
            <w:pPr>
              <w:keepNext w:val="0"/>
              <w:keepLines w:val="0"/>
              <w:pageBreakBefore w:val="0"/>
              <w:widowControl/>
              <w:suppressLineNumbers w:val="0"/>
              <w:kinsoku/>
              <w:overflowPunct/>
              <w:topLinePunct w:val="0"/>
              <w:autoSpaceDE/>
              <w:autoSpaceDN/>
              <w:bidi w:val="0"/>
              <w:snapToGrid/>
              <w:spacing w:line="200" w:lineRule="exact"/>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单位法定代表人、</w:t>
            </w:r>
          </w:p>
          <w:p w14:paraId="2F814981">
            <w:pPr>
              <w:keepNext w:val="0"/>
              <w:keepLines w:val="0"/>
              <w:pageBreakBefore w:val="0"/>
              <w:widowControl/>
              <w:suppressLineNumbers w:val="0"/>
              <w:kinsoku/>
              <w:overflowPunct/>
              <w:topLinePunct w:val="0"/>
              <w:autoSpaceDE/>
              <w:autoSpaceDN/>
              <w:bidi w:val="0"/>
              <w:snapToGrid/>
              <w:spacing w:line="200" w:lineRule="exact"/>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分管领导、</w:t>
            </w:r>
          </w:p>
          <w:p w14:paraId="15648802">
            <w:pPr>
              <w:keepNext w:val="0"/>
              <w:keepLines w:val="0"/>
              <w:pageBreakBefore w:val="0"/>
              <w:widowControl/>
              <w:suppressLineNumbers w:val="0"/>
              <w:kinsoku/>
              <w:overflowPunct/>
              <w:topLinePunct w:val="0"/>
              <w:autoSpaceDE/>
              <w:autoSpaceDN/>
              <w:bidi w:val="0"/>
              <w:snapToGrid/>
              <w:spacing w:line="200" w:lineRule="exact"/>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窗口负责人、</w:t>
            </w:r>
          </w:p>
          <w:p w14:paraId="63E4F1D1">
            <w:pPr>
              <w:keepNext w:val="0"/>
              <w:keepLines w:val="0"/>
              <w:pageBreakBefore w:val="0"/>
              <w:widowControl/>
              <w:suppressLineNumbers w:val="0"/>
              <w:kinsoku/>
              <w:overflowPunct/>
              <w:topLinePunct w:val="0"/>
              <w:autoSpaceDE/>
              <w:autoSpaceDN/>
              <w:bidi w:val="0"/>
              <w:snapToGrid/>
              <w:spacing w:line="200" w:lineRule="exact"/>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具体承办人</w:t>
            </w:r>
          </w:p>
        </w:tc>
      </w:tr>
      <w:tr w14:paraId="7C73213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5221A2A">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9F6B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行政许可</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B83CC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渔业捕捞许可</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30BB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u w:val="none"/>
              </w:rPr>
              <w:t>《中华人民共和国渔业法》（2013年修订）第二十三条</w:t>
            </w:r>
            <w:r>
              <w:rPr>
                <w:rFonts w:hint="eastAsia" w:asciiTheme="minorEastAsia" w:hAnsiTheme="minorEastAsia" w:eastAsiaTheme="minorEastAsia" w:cstheme="minorEastAsia"/>
                <w:color w:val="auto"/>
                <w:sz w:val="16"/>
                <w:szCs w:val="16"/>
              </w:rPr>
              <w:t>　国家对捕捞业实行捕捞许可证制度。</w:t>
            </w:r>
          </w:p>
          <w:p w14:paraId="20A364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与有关国家缔结的协定确定的共同管理的渔区或者公海从事捕捞作业的捕捞许可证，由国务院渔业行政主管部门批准发放。海洋大型拖网、围网作业的捕捞许可证，由省、自治区、直辖市人民政府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98048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1.受理责任：公示法定应当提交的材料；一次性告知补正材料；依法受理或不予受理申请（不予受理的说明理由）。</w:t>
            </w:r>
          </w:p>
          <w:p w14:paraId="3BA349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w:t>
            </w:r>
          </w:p>
          <w:p w14:paraId="03BAEA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3.决定责任：在规定期限内作出许可或不予许可的书面决定；不予许可应告知理由，并告知相对人申请复议或提起行政诉讼的权利。</w:t>
            </w:r>
          </w:p>
          <w:p w14:paraId="1A78B8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4.送达责任：在规定期限内向申请人送达行政许可证件；建立信息档案；公开有关信息。</w:t>
            </w:r>
          </w:p>
          <w:p w14:paraId="43210A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5.事中事后责任：建立健全事中事后监管措施，加强监管。</w:t>
            </w:r>
          </w:p>
          <w:p w14:paraId="46868F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89ED9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《中华人民共和国行政许可法》第三十、三十二、三十四、三十七、三十八、三十九、四十、四十二、四十四、六十一条。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6327F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渔政渔港监督管理站派驻政务服务中心窗口</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661F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r w14:paraId="046D10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08B4EA">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A373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行政许可</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7A98B3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专用航标的设置、撤除、位置移动和其他状况改变审批</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FC35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《渔业航标管理办法》</w:t>
            </w:r>
            <w:r>
              <w:rPr>
                <w:rFonts w:hint="eastAsia" w:asciiTheme="minorEastAsia" w:hAnsiTheme="minorEastAsia" w:eastAsia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中华人民共和国农业部令第13号</w:t>
            </w:r>
            <w:r>
              <w:rPr>
                <w:rFonts w:hint="eastAsia" w:asciiTheme="minorEastAsia" w:hAnsiTheme="minorEastAsia" w:eastAsia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第八条　经渔业航标管理机关同意，专业单位可以在渔港水域和其他渔业水域设置自用的专用航标。撤除、移动位置或变更专用航标其他状况的，设置单位应当报渔业航标管理机关批准。</w:t>
            </w:r>
          </w:p>
          <w:p w14:paraId="313402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设置专用航标，专业单位应当向所在地渔业航标管理机关提出申请，并提交下列书面材料：</w:t>
            </w:r>
          </w:p>
          <w:p w14:paraId="19041F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（一）专业单位法人营业执照复印件；</w:t>
            </w:r>
          </w:p>
          <w:p w14:paraId="486DB9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（二）航标的设置方案及可行性报告；</w:t>
            </w:r>
          </w:p>
          <w:p w14:paraId="5314AA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（三）航标种类、灯质和设置地点；</w:t>
            </w:r>
          </w:p>
          <w:p w14:paraId="01EDBE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（四）标体设计和位置图；</w:t>
            </w:r>
          </w:p>
          <w:p w14:paraId="42CA7C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（五）经费预算及来源；</w:t>
            </w:r>
          </w:p>
          <w:p w14:paraId="5BF1C1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（六）渔业航标管理机关要求的其他材料。</w:t>
            </w:r>
          </w:p>
          <w:p w14:paraId="1325F3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撤除、移动位置或变更专用航标其他状况的，专业单位应当向所在地渔业航标管理机关提供变更原因的说明材料及原专用航标批准设置文件的复印件。</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2D2F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1.受理责任：公示法定应当提交的材料；一次性告知补正材料；依法受理或不予受理申请（不予受理应当告知理由）。  </w:t>
            </w:r>
          </w:p>
          <w:p w14:paraId="52DF88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2.审查责任：对申请人提交的申请材料进行审查，提出审查意见。  </w:t>
            </w:r>
          </w:p>
          <w:p w14:paraId="5F489F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3.决定责任：在规定期限内作出许可或不予许可的书面决定；不予许可应告知理由，并告知相对人申请复议或提起行政诉讼的权利。  </w:t>
            </w:r>
          </w:p>
          <w:p w14:paraId="138309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4.送达责任：在规定期限内  向申请人送达行政许可证件；建立信息档案；公开有关信息。  </w:t>
            </w:r>
          </w:p>
          <w:p w14:paraId="2748FB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5.事后监管责任：建立实施监督检查的运行机制和管理制度，加强监管。</w:t>
            </w:r>
          </w:p>
          <w:p w14:paraId="5A9EF6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6</w:t>
            </w:r>
            <w:r>
              <w:rPr>
                <w:rFonts w:hint="eastAsia" w:asciiTheme="minorEastAsia" w:hAnsiTheme="minorEastAsia" w:eastAsiaTheme="minorEastAsia" w:cstheme="minorEastAsia"/>
                <w:color w:val="auto"/>
                <w:sz w:val="16"/>
                <w:szCs w:val="16"/>
              </w:rPr>
              <w:t>.法律法规规章文件规定应履行的其他责任。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EF3FE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《中华人民共和国行政许可法》第三十、三十二、三十四、三十七、三十八、三十九、四十、四十二、四十四、六十一、七十二、七十三、七十四、七十五、七十六、七十七条。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84521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渔政渔港监督管理站派驻政务服务中心窗口</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7ECB6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r w14:paraId="4D80C0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A5B7F7">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A05F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行政许可</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2EC1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渔业船舶国籍登记</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2D73B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《中华人民共和国渔港水域交通安全管理条例》第十二条 渔业船舶在向渔政渔港监督管理机关申请船舶登记，并取得渔业船舶国籍证书或者渔业船舶登记证书后，方可悬挂中华人民共和国国旗航行。</w:t>
            </w:r>
          </w:p>
          <w:p w14:paraId="5C4DB7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《中华人民共和国渔业船舶登记办法》第二条 中华人民共和国公民、法人或非法人组织所有的渔业船舶，以及中华人民共和国公民、法人或非法人组织以光船条件从境外租进的渔业船舶，应当依照本办法进行登记。</w:t>
            </w:r>
          </w:p>
          <w:p w14:paraId="212697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第六条</w:t>
            </w:r>
          </w:p>
          <w:p w14:paraId="4DD94D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渔业船舶所有人应当向户籍所在地或企业注册地的县级以上登记机关申请办理渔业船舶登记。</w:t>
            </w:r>
          </w:p>
          <w:p w14:paraId="70AA90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第十六条 渔业船舶应当依照本办法进行渔业船舶国籍登记，方可取得航行权。</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FDAB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1.受理责任：公示法定应当提交的材料；一次性告知补正材料；依法受理或不予受理申请（不予受理应当告知理由）。  </w:t>
            </w:r>
          </w:p>
          <w:p w14:paraId="3E9F2C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2.审查责任：对申请人提交的申请材料进行审查，提出审查意见。  </w:t>
            </w:r>
          </w:p>
          <w:p w14:paraId="404DED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3.决定责任：在规定期限内作出许可或不予许可的书面决定；不予许可应告知理由，并告知相对人申请复议或提起行政诉讼的权利。  </w:t>
            </w:r>
          </w:p>
          <w:p w14:paraId="773FCC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4.送达责任：在规定期限内  向申请人送达行政许可证件；建立信息档案；公开有关信息。  </w:t>
            </w:r>
          </w:p>
          <w:p w14:paraId="17FC45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5.事后监管责任：建立实施监督检查的运行机制和管理制度，加强监管。</w:t>
            </w:r>
          </w:p>
          <w:p w14:paraId="21A28F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6</w:t>
            </w:r>
            <w:r>
              <w:rPr>
                <w:rFonts w:hint="eastAsia" w:asciiTheme="minorEastAsia" w:hAnsiTheme="minorEastAsia" w:eastAsiaTheme="minorEastAsia" w:cstheme="minorEastAsia"/>
                <w:color w:val="auto"/>
                <w:sz w:val="16"/>
                <w:szCs w:val="16"/>
              </w:rPr>
              <w:t>.法律法规规章文件规定应履行的其他责任。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1795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《中华人民共和国行政许可法》第三十、三十二、三十四、三十七、三十八、三十九、四十、四十二、四十四、六十一、七十二、七十三、七十四、七十五、七十六、七十七条。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BDDA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渔政渔港监督管理站派驻政务服务中心窗口</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B100E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r w14:paraId="3DE216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1E46DA">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973C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BE942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《中华人民共和国农产品质量安全法》第六十五条规定情形的处罚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DD66D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《中华人民共和国农产品质量安全法》（2023年1月1日）　第六十五条　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p w14:paraId="083C21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因农产品质量安全违法行为受到刑事处罚或者因出具虚假检测报告导致发生重大农产品质量安全事故的检测人员，终身不得从事农产品质量安全检测工作。农产品质量安全检测机构不得聘用上述人员。</w:t>
            </w:r>
          </w:p>
          <w:p w14:paraId="36F82F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农产品质量安全检测机构有前两款违法行为的，由授予其资质的主管部门或者机构吊销该农产品质量安全检测机构的资质证书。</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45A8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560502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3E952B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2A2B3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67F505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007B24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6.送达责任：行政处罚决定书在七日内依照民事诉讼法的有关规定送达当事人。</w:t>
            </w:r>
          </w:p>
          <w:p w14:paraId="1BAAE9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682EF9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54AF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06771B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《中华人民共和国农产品质量安全法》（2023年1月1日）　第六十五条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EEB2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9CEED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2E9F4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3D691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D6241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B0BD6E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265ECD">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C17C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895D13">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对违反《中华人民共和国农产品质量安全法》第六十六条规定情形的处罚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5E6F2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《中华人民共和国农产品质量安全法》（2023年1月日施行）第六十六条　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p w14:paraId="0FE198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违反法律、法规规定，向农产品产地排放或者倾倒废水、废气、固体废物或者其他有毒有害物质的，依照有关环境保护法律、法规的规定处理、处罚；造成损害的，依法承担赔偿责任。</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9EC5D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2D2AE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633169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8BEB7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137501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4DB430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427431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A01DD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4170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6D288F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《中华人民共和国农产品质量安全法》（2023年1月日施行）第六十六条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CA706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FB64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3C2AEC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747A1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50F38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0C3BB5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90"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272D5E">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A5503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16D8D1">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对违反《中华人民共和国农产品质量安全法》第六十七条规定情形的处罚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CD745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《中华人民共和国农产品质量安全法》（2023年1月1日施行）第六十七条　农药、肥料、农用薄膜等农业投入品的生产者、经营者、使用者未按照规定回收并妥善处置包装物或者废弃物的，由县级以上地方人民政府农业农村主管部门依照有关法律、法规的规定处理、处罚。</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8F65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15894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09A87A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CFA76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24545F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721922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BA122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23BF3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B06F6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7C56EE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《中华人民共和国农产品质量安全法》（2023年1月1日施行）第六十七条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A3235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257B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206395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5A79D6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776E0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71180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DDCF2A">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D057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23B607">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对违反《中华人民共和国农产品质量安全法》第六十八条规定情形的处罚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0605A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《中华人民共和国农产品质量安全法》（2023年1月1日施行）第六十八条　违反本法规定，农产品生产企业有下列情形之一的，由县级以上地方人民政府农业农村主管部门责令限期改正；逾期不改正的，处五千元以上五万元以下罚</w:t>
            </w:r>
            <w:r>
              <w:rPr>
                <w:rFonts w:hint="eastAsia" w:asciiTheme="minorEastAsia" w:hAnsiTheme="minorEastAsia" w:eastAsiaTheme="minorEastAsia" w:cstheme="minorEastAsia"/>
                <w:color w:val="auto"/>
                <w:sz w:val="16"/>
                <w:szCs w:val="16"/>
                <w:lang w:eastAsia="zh-CN"/>
              </w:rPr>
              <w:t xml:space="preserve">款  </w:t>
            </w:r>
            <w:r>
              <w:rPr>
                <w:rFonts w:hint="eastAsia" w:asciiTheme="minorEastAsia" w:hAnsiTheme="minorEastAsia" w:eastAsiaTheme="minorEastAsia" w:cstheme="minorEastAsia"/>
                <w:color w:val="auto"/>
                <w:sz w:val="16"/>
                <w:szCs w:val="16"/>
              </w:rPr>
              <w:t>（一）未建立农产品质量安全管理制度；（二）未配备相应的农产品质量安全管理技术人员，且未委托具有专业技术知识的人员进行农产品质量安全指导。</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BA28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6E94A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24ED75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E37BA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9882D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9384D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472C39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7311E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80B7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076F3E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《中华人民共和国农产品质量安全法》（2023年1月1日施行）第六十八条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7F89E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6BDCA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24DF0D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D9F7B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14CEDD1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3695CC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D4B0BB9">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DF441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AA1FF1">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对违反《中华人民共和国农产品质量安全法》第六十九条规定情形的处罚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7928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《中华人民共和国农产品质量安全法》（2023年1月1日）第六十九条　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920A9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79F19A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340420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2E4F3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EBB5E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32D120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25367C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277713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D0599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531D2A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《中华人民共和国农产品质量安全法》（2023年1月1日）第六十九条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64A3B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B2A0B5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226F9A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F96AB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6E65F33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64CBA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092863">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835C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A263B3">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对违反《中华人民共和国农产品质量安全法》第七十条规定情形的处罚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A3FE2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《中华人民共和国农产品质量安全法》（2023年1月1日施行）第七十条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p>
          <w:p w14:paraId="7AA500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（一）在农产品生产经营过程中使用国家禁止使用的农业投入品或者其他有毒有害物质；</w:t>
            </w:r>
          </w:p>
          <w:p w14:paraId="66F032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（二）销售含有国家禁止使用的农药、兽药或者其他化合物的农产品；</w:t>
            </w:r>
          </w:p>
          <w:p w14:paraId="0C72F0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（三）销售病死、毒死或者死因不明的动物及其产品。</w:t>
            </w:r>
          </w:p>
          <w:p w14:paraId="31630D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7EE44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561A13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0F862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595311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467A9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B21D5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6BEAC3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BFF44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0741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2D6BDA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《中华人民共和国农产品质量安全法》（2023年1月1日施行）第七十条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5AFE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B715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F15EE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C8D6B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35ED79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715796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6F2A720">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3805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96C7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《国务院关于加强食品等产品安全监督管理的特别规定》第三条第二款</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EDC4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《国务院关于加强食品等产品安全监督管理的特别规定》（中华人民共和国国务院令第503号）第三条第二款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48C18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043697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98D14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EE289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B32FC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07F2F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79080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FE583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3F9A5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行政处罚法》第十七、四十四、五十五、五十七、五十九、六十一、六十三、六十四条。《国务院关于加强食品等产品安全监督管理的特别规定》（中华人民共和国国务院令第503号）第三条第二款</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1464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5872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669528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A2FB8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5ED0D2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249C53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C1C27F0">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ED2D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86EB8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《国务院关于加强食品等产品安全监督管理的特别规定》第三条第四款</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E3D6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《国务院关于加强食品等产品安全监督管理的特别规定》（中华人民共和国国务院令第503号）第三条第四款   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4299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1779A6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6886E1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3CB13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240435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7813BB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403E14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21332E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B2700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行政处罚法》第十七、四十四、五十五、五十七、五十九、六十一、六十三、六十四条。《国务院关于加强食品等产品安全监督管理的特别规定》（中华人民共和国国务院令第503号）第三条第四款</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43010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EDE7F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40116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91DF7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358969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907641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A538712">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A337C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449A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《国务院关于加强食品等产品安全监督管理的特别规定》第四条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DF7BD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《国务院关于加强食品等产品安全监督管理的特别规定》（中华人民共和国国务院令第503号）第四条第二款　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B5170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4A5EE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0983413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8077D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10980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AA661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7011FA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19B42A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9E7A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行政处罚法》第十七、四十四、五十五、五十七、五十九、六十一、六十三、六十四条。《国务院关于加强食品等产品安全监督管理的特别规定》（中华人民共和国国务院令第503号）第四条第二款</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FF55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53C3C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6D4780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0A4889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8FE96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7AED7F8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E63C20">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3850F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F132A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《国务院关于加强食品等产品安全监督管理的特别规定》第九条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F9EC8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《国务院关于加强食品等产品安全监督管理的特别规定》（中华人民共和国国务院令第503号）第九条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14:paraId="6043F5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C1532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1C7069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25C320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ADBC2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12E4D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0D7BE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24BA5E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09CC2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3D54F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行政处罚法》第十七、四十四、五十五、五十七、五十九、六十一、六十三、六十四条。《国务院关于加强食品等产品安全监督管理的特别规定》（中华人民共和国国务院令第503号）第九条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E14DB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B5039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56183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51879A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515D28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61D7E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CB156F">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87B2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6012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《中华人民共和国种子法》第七十一条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14A94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《中华人民共和国种子法》(2021年主席令第105号）第七十一条  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693FA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5A51D7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05D4D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5F230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08A67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950FA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4856DD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C6ECA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3929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1D0A3F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《中华人民共和国种子法》(2021年主席令第105号）第七十一条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B11E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8826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1FF42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C4DBB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31C84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524F0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863DB2">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5EE76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07F3B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种子法》第七十二条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FCF07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中华人民共和国种子法》(2021年主席令第105号）第七十四条</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 xml:space="preserve"> 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p w14:paraId="2119FE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因生产经营假种子犯罪被判处有期徒刑以上刑罚的，种子企业或者其他单位的法定代表人、直接负责的主管人员自刑罚执行完毕之日起五年内不得担任种子企业的法定代表人、高级管理人员。</w:t>
            </w:r>
          </w:p>
          <w:p w14:paraId="647E29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 xml:space="preserve">中华人民共和国种子法》(2021年主席令第105号）第四十八条 </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禁止生产经营假、劣种子。农业农村、林业草原主管部门和有关部门依法打击生产经营假、劣种子的违法行为，保护农民合法权益，维护公平竞争的市场秩序。</w:t>
            </w:r>
          </w:p>
          <w:p w14:paraId="54E76E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下列种子为假种子：（一）以非种子冒充种子或者以此种品种种子冒充其他品种种子的；（二）种子种类、品种与标签标注的内容不符或者没有标签的。</w:t>
            </w:r>
          </w:p>
          <w:p w14:paraId="6C07BC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下列种子为劣种子：（一）质量低于国家规定标准的；（二）质量低于标签标注指标的；（三）带有国家规定的检疫性有害生物的。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980A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0B7DF7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236EE5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52777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62B8AE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D1B0A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60A96E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9576A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C4062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5DFF93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中华人民共和国种子法》(2021年主席令第105号）第七十四条</w:t>
            </w:r>
            <w:r>
              <w:rPr>
                <w:rFonts w:hint="eastAsia" w:asciiTheme="minorEastAsia" w:hAnsiTheme="minorEastAsia" w:eastAsiaTheme="minorEastAsia" w:cstheme="minorEastAsia"/>
                <w:color w:val="auto"/>
                <w:sz w:val="16"/>
                <w:szCs w:val="16"/>
                <w:lang w:val="en-US" w:eastAsia="zh-CN"/>
              </w:rPr>
              <w:t xml:space="preserve">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72300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E6A5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6401FF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0E9BAC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E860C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6EEF332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80225C">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F684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CA84C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《中华人民共和国种子法》第七十二条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84CF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种子法》（2021年修订）第七十二条第七</w:t>
            </w:r>
            <w:r>
              <w:rPr>
                <w:rFonts w:hint="eastAsia" w:asciiTheme="minorEastAsia" w:hAnsiTheme="minorEastAsia" w:eastAsiaTheme="minorEastAsia" w:cstheme="minorEastAsia"/>
                <w:color w:val="auto"/>
                <w:sz w:val="16"/>
                <w:szCs w:val="16"/>
                <w:lang w:eastAsia="zh-CN"/>
              </w:rPr>
              <w:t xml:space="preserve">款  </w:t>
            </w:r>
            <w:r>
              <w:rPr>
                <w:rFonts w:hint="eastAsia" w:asciiTheme="minorEastAsia" w:hAnsiTheme="minorEastAsia" w:eastAsiaTheme="minorEastAsia" w:cstheme="minorEastAsia"/>
                <w:color w:val="auto"/>
                <w:sz w:val="16"/>
                <w:szCs w:val="16"/>
              </w:rPr>
              <w:t>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CE13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53A402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78C0FA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5CFEA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58DD9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4628C0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331336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5AEBFE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F0DF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种子法》（2021年修订）第七十二条第七</w:t>
            </w:r>
            <w:r>
              <w:rPr>
                <w:rFonts w:hint="eastAsia" w:asciiTheme="minorEastAsia" w:hAnsiTheme="minorEastAsia" w:eastAsiaTheme="minorEastAsia" w:cstheme="minorEastAsia"/>
                <w:color w:val="auto"/>
                <w:sz w:val="16"/>
                <w:szCs w:val="16"/>
                <w:lang w:eastAsia="zh-CN"/>
              </w:rPr>
              <w:t xml:space="preserve">款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5F29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CC4F3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C901E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72F5C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27574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63F4337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3FF6B1">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C09B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CF643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种子法》第七十四条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FF62F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种子法》（2021年修订）第七十四条第一</w:t>
            </w:r>
            <w:r>
              <w:rPr>
                <w:rFonts w:hint="eastAsia" w:asciiTheme="minorEastAsia" w:hAnsiTheme="minorEastAsia" w:eastAsiaTheme="minorEastAsia" w:cstheme="minorEastAsia"/>
                <w:color w:val="auto"/>
                <w:sz w:val="16"/>
                <w:szCs w:val="16"/>
                <w:lang w:eastAsia="zh-CN"/>
              </w:rPr>
              <w:t xml:space="preserve">款  </w:t>
            </w:r>
            <w:r>
              <w:rPr>
                <w:rFonts w:hint="eastAsia" w:asciiTheme="minorEastAsia" w:hAnsiTheme="minorEastAsia" w:eastAsiaTheme="minorEastAsia" w:cstheme="minorEastAsia"/>
                <w:color w:val="auto"/>
                <w:sz w:val="16"/>
                <w:szCs w:val="16"/>
              </w:rPr>
              <w:t>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6DEC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1281D5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102E7B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6DFEF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261F4C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24031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CC3C1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63050C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58FDC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8C2FCD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B687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7C57E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085381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F4849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6D1DCC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C21C07">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5F35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1961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种子法》第七十五条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DAD54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种子法》（2021年修订）第七十五</w:t>
            </w:r>
            <w:r>
              <w:rPr>
                <w:rFonts w:hint="eastAsia" w:asciiTheme="minorEastAsia" w:hAnsiTheme="minorEastAsia" w:eastAsiaTheme="minorEastAsia" w:cstheme="minorEastAsia"/>
                <w:color w:val="auto"/>
                <w:sz w:val="16"/>
                <w:szCs w:val="16"/>
                <w:lang w:eastAsia="zh-CN"/>
              </w:rPr>
              <w:t xml:space="preserve">条  </w:t>
            </w:r>
            <w:r>
              <w:rPr>
                <w:rFonts w:hint="eastAsia" w:asciiTheme="minorEastAsia" w:hAnsiTheme="minorEastAsia" w:eastAsiaTheme="minorEastAsia" w:cstheme="minorEastAsia"/>
                <w:color w:val="auto"/>
                <w:sz w:val="16"/>
                <w:szCs w:val="16"/>
              </w:rPr>
              <w:t>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p w14:paraId="7B7840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因生产经营劣种子犯罪被判处有期徒刑以上刑罚的，种子企业或者其他单位的法定代表人、直接负责的主管人员自刑罚执行完毕之日起五年内不得担任种子企业的法定代表人、高级管理人员。</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C6E9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711CFB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149D4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D53C2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54354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4E46B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266221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502A2B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EB7E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5986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91ED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AF837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DEEAD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F7B30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64B196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C2A792D">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41E41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CE997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种子法》第七十六条规定</w:t>
            </w:r>
            <w:r>
              <w:rPr>
                <w:rFonts w:hint="eastAsia" w:asciiTheme="minorEastAsia" w:hAnsiTheme="minorEastAsia" w:eastAsiaTheme="minorEastAsia" w:cstheme="minorEastAsia"/>
                <w:color w:val="auto"/>
                <w:sz w:val="16"/>
                <w:szCs w:val="16"/>
                <w:lang w:eastAsia="zh-CN"/>
              </w:rPr>
              <w:t>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7DFB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种子法》（2021年修订）第七十六</w:t>
            </w:r>
            <w:r>
              <w:rPr>
                <w:rFonts w:hint="eastAsia" w:asciiTheme="minorEastAsia" w:hAnsiTheme="minorEastAsia" w:eastAsiaTheme="minorEastAsia" w:cstheme="minorEastAsia"/>
                <w:color w:val="auto"/>
                <w:sz w:val="16"/>
                <w:szCs w:val="16"/>
                <w:lang w:eastAsia="zh-CN"/>
              </w:rPr>
              <w:t xml:space="preserve">条  </w:t>
            </w:r>
            <w:r>
              <w:rPr>
                <w:rFonts w:hint="eastAsia" w:asciiTheme="minorEastAsia" w:hAnsiTheme="minorEastAsia" w:eastAsiaTheme="minorEastAsia" w:cstheme="minorEastAsia"/>
                <w:color w:val="auto"/>
                <w:sz w:val="16"/>
                <w:szCs w:val="16"/>
              </w:rPr>
              <w:t>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3B8F56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（一）未取得种子生产经营许可证生产经营种子的；</w:t>
            </w:r>
          </w:p>
          <w:p w14:paraId="4D4DD6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（二）以欺骗、贿赂等不正当手段取得种子生产经营许可证的；</w:t>
            </w:r>
          </w:p>
          <w:p w14:paraId="2B1860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（三）未按照种子生产经营许可证的规定生产经营种子的；</w:t>
            </w:r>
          </w:p>
          <w:p w14:paraId="610130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（四）伪造、变造、买卖、租借种子生产经营许可证的；</w:t>
            </w:r>
          </w:p>
          <w:p w14:paraId="17A42B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（五）不再具有繁殖种子的隔离和培育条件，或者不再具有无检疫性有害生物的种子生产地点或者县级以上人民政府林业草原主管部门确定的采种林，继续从事种子生产的；</w:t>
            </w:r>
          </w:p>
          <w:p w14:paraId="27DCB1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（六）未执行种子检验、检疫规程生产种子的。</w:t>
            </w:r>
          </w:p>
          <w:p w14:paraId="2F137D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被吊销种子生产经营许可证的单位，其法定代表人、直接负责的主管人员自处罚决定作出之日起五年内不得担任种子企业的法定代表人、高级管理人员。</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BCA66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32067E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8398C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DCEFD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0ABA7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4987F2D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16575A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1813C9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B41B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30646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807EE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159D7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A3DB9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B6F11D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0047D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A2EC4A">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CBDD8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DB04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种子法》第七十七条第一款规定</w:t>
            </w:r>
            <w:r>
              <w:rPr>
                <w:rFonts w:hint="eastAsia" w:asciiTheme="minorEastAsia" w:hAnsiTheme="minorEastAsia" w:eastAsiaTheme="minorEastAsia" w:cstheme="minorEastAsia"/>
                <w:color w:val="auto"/>
                <w:sz w:val="16"/>
                <w:szCs w:val="16"/>
                <w:lang w:eastAsia="zh-CN"/>
              </w:rPr>
              <w:t>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C693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种子法》（2021年修订）第七十七</w:t>
            </w:r>
            <w:r>
              <w:rPr>
                <w:rFonts w:hint="eastAsia" w:asciiTheme="minorEastAsia" w:hAnsiTheme="minorEastAsia" w:eastAsiaTheme="minorEastAsia" w:cstheme="minorEastAsia"/>
                <w:color w:val="auto"/>
                <w:sz w:val="16"/>
                <w:szCs w:val="16"/>
                <w:lang w:eastAsia="zh-CN"/>
              </w:rPr>
              <w:t xml:space="preserve">条  </w:t>
            </w:r>
            <w:r>
              <w:rPr>
                <w:rFonts w:hint="eastAsia" w:asciiTheme="minorEastAsia" w:hAnsiTheme="minorEastAsia" w:eastAsiaTheme="minorEastAsia" w:cstheme="minorEastAsia"/>
                <w:color w:val="auto"/>
                <w:sz w:val="16"/>
                <w:szCs w:val="16"/>
              </w:rPr>
              <w:t>违反本法第二十一条、第二十二条、第二十三条规定，有下列行为之一的，由县级以上人民政府农业农村、林业草原主管部门责令停止违法行为，没收违法所得和种子，并处二万元以上二十万元以下罚款：</w:t>
            </w:r>
          </w:p>
          <w:p w14:paraId="29DE6B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（一）对应当审定未经审定的农作物品种进行推广、销售的；</w:t>
            </w:r>
          </w:p>
          <w:p w14:paraId="590C3F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（二）作为良种推广、销售应当审定未经审定的林木品种的；</w:t>
            </w:r>
          </w:p>
          <w:p w14:paraId="44568C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（三）推广、销售应当停止推广、销售的农作物品种或者林木良种的；</w:t>
            </w:r>
          </w:p>
          <w:p w14:paraId="63977C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（四）对应当登记未经登记的农作物品种进行推广，或者以登记品种的名义进行销售的；</w:t>
            </w:r>
          </w:p>
          <w:p w14:paraId="535EA9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（五）对已撤销登记的农作物品种进行推广，或者以登记品种的名义进行销售的。</w:t>
            </w:r>
          </w:p>
          <w:p w14:paraId="5C1952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违反本法第二十三条、第四十一条规定，对应当审定未经审定或者应当登记未经登记的农作物品种发布广告，或者广告中有关品种的主要性状描述的内容与审定、登记公告不一致的，依照《中华人民共和国广告法》的有关规定追究法律责任。</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D5B9E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F97F1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122575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C1F49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215F53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FD7B7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316ED9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61A717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54AB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9521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F104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BF5ED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7B218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3810A4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409BD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7326E6B">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600D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B5BC7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种子法》第七十八条规定</w:t>
            </w:r>
            <w:r>
              <w:rPr>
                <w:rFonts w:hint="eastAsia" w:asciiTheme="minorEastAsia" w:hAnsiTheme="minorEastAsia" w:eastAsiaTheme="minorEastAsia" w:cstheme="minorEastAsia"/>
                <w:color w:val="auto"/>
                <w:sz w:val="16"/>
                <w:szCs w:val="16"/>
                <w:lang w:eastAsia="zh-CN"/>
              </w:rPr>
              <w:t>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692C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种子法》（2021年修订）第七十八</w:t>
            </w:r>
            <w:r>
              <w:rPr>
                <w:rFonts w:hint="eastAsia" w:asciiTheme="minorEastAsia" w:hAnsiTheme="minorEastAsia" w:eastAsiaTheme="minorEastAsia" w:cstheme="minorEastAsia"/>
                <w:color w:val="auto"/>
                <w:sz w:val="16"/>
                <w:szCs w:val="16"/>
                <w:lang w:eastAsia="zh-CN"/>
              </w:rPr>
              <w:t xml:space="preserve">条  </w:t>
            </w:r>
            <w:r>
              <w:rPr>
                <w:rFonts w:hint="eastAsia" w:asciiTheme="minorEastAsia" w:hAnsiTheme="minorEastAsia" w:eastAsiaTheme="minorEastAsia" w:cstheme="minorEastAsia"/>
                <w:color w:val="auto"/>
                <w:sz w:val="16"/>
                <w:szCs w:val="16"/>
              </w:rPr>
              <w:t>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14:paraId="0C9C6F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（一）未经许可进出口种子的；</w:t>
            </w:r>
          </w:p>
          <w:p w14:paraId="34AE72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（二）为境外制种的种子在境内销售的；</w:t>
            </w:r>
          </w:p>
          <w:p w14:paraId="1D9317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（三）从境外引进农作物或者林木种子进行引种试验的收获物作为种子在境内销售的；</w:t>
            </w:r>
          </w:p>
          <w:p w14:paraId="56A2FD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（四）进出口假、劣种子或者属于国家规定不得进出口的种子的。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94B4F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071FE4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3FEDB3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979AA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0AA3BE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025DE3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2A0B41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3209C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7245E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6CAF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3349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360298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7B06F2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635159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8CD7C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32D4B4C">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B2A72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AB45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《中华人民共和国种子法》第七十九条规定</w:t>
            </w:r>
            <w:r>
              <w:rPr>
                <w:rFonts w:hint="eastAsia" w:asciiTheme="minorEastAsia" w:hAnsiTheme="minorEastAsia" w:eastAsiaTheme="minorEastAsia" w:cstheme="minorEastAsia"/>
                <w:color w:val="auto"/>
                <w:sz w:val="16"/>
                <w:szCs w:val="16"/>
                <w:lang w:eastAsia="zh-CN"/>
              </w:rPr>
              <w:t>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C1A0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《中华人民共和国种子法》(2021年主席令第105号）第七十九条   违反本法第三十六条、第三十八条、第三十九条、第四十条规定，有下列行为之一的，由县级以上人民政府农业农村、林业草原主管部门责令改正，处二千元以上二万元以下罚款：    </w:t>
            </w:r>
          </w:p>
          <w:p w14:paraId="1906ED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（一）销售的种子应当包装而没有包装的；    </w:t>
            </w:r>
          </w:p>
          <w:p w14:paraId="0DD60D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（二）销售的种子没有使用说明或者标签内容不符合规定的；    </w:t>
            </w:r>
          </w:p>
          <w:p w14:paraId="64CA7E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（三）涂改标签的；    </w:t>
            </w:r>
          </w:p>
          <w:p w14:paraId="32BF15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（四）未按规定建立、保存种子生产经营档案的；    </w:t>
            </w:r>
          </w:p>
          <w:p w14:paraId="2CE1CE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（五）种子生产经营者在异地设立分支机构、专门经营不再分装的包装种子或者受委托生产、代销种子，未按规定备案的。</w:t>
            </w:r>
          </w:p>
          <w:p w14:paraId="430406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《中华人民共和国种子法》(2021年主席令第105号）第三十六条 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农村、林业草原主管部门规定。 </w:t>
            </w:r>
          </w:p>
          <w:p w14:paraId="07739F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《中华人民共和国种子法》(2021年主席令第105号）第三十八条</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 xml:space="preserve"> 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    </w:t>
            </w:r>
          </w:p>
          <w:p w14:paraId="028E94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实行选育生产经营相结合，符合国务院农业农村、林业草原主管部门规定条件的种子企业的生产经营许可证的有效区域为全国。     </w:t>
            </w:r>
          </w:p>
          <w:p w14:paraId="7A3522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《中华人民共和国种子法》(2021年主席令第105号）第三十九条 </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销售的种子应当加工、分级、包装。但是不能加工、包装的除外。</w:t>
            </w:r>
          </w:p>
          <w:p w14:paraId="3A520A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大包装或者进口种子可以分装；实行分装的，应当标注分装单位，并对种子质量负责。</w:t>
            </w:r>
          </w:p>
          <w:p w14:paraId="1B48A9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《中华人民共和国种子法》(2021年主席令第105号）第四十条 </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销售的种子应当符合国家或者行业标准，附有标签和使用说明。标签和使用说明标注的内容应当与销售的种子相符。种子生产经营者对标注内容的真实性和种子质量负责。</w:t>
            </w:r>
          </w:p>
          <w:p w14:paraId="1184B2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  标签应当标注种子类别、品种名称、品种审定或者登记编号、品种适宜种植区域及季节、生产经营者及注册地、质量指标、检疫证明编号、种子生产经营许可证编号和信息代码，以及国务院农业农村、林业草原主管部门规定的其他事项。</w:t>
            </w:r>
          </w:p>
          <w:p w14:paraId="1F48C0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  销售授权品种种子的，应当标注品种权号。</w:t>
            </w:r>
          </w:p>
          <w:p w14:paraId="4A0583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  销售进口种子的，应当附有进口审批文号和中文标签。</w:t>
            </w:r>
          </w:p>
          <w:p w14:paraId="3C6C6C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  销售转基因植物品种种子的，必须用明显的文字标注，并应当提示使用时的安全控制措施。</w:t>
            </w:r>
          </w:p>
          <w:p w14:paraId="691BBF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  种子生产经营者应当遵守有关法律、法规的规定，诚实守信，向种子使用者提供种子生产者信息、种子的主要性状、主要栽培措施、适应性等使用条件的说明、风险提示与有关咨询服务，不得作虚假或者引人误解的宣传。</w:t>
            </w:r>
          </w:p>
          <w:p w14:paraId="04B5C1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  任何单位和个人不得非法干预种子生产经营者的生产经营自主权。</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4D2B5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ED01A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FD077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496D4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1DCD85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DF13A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2983EA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2E05B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580C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1D2F4B3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《中华人民共和国种子法》(2021年主席令第105号）第七十九条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7BBF1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BE5A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AB03E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2C9F29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60798B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F0391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EDBDF1C">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6585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15BD0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《中华人民共和国种子法》第八十条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DA327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 xml:space="preserve">《中华人民共和国种子法》(2021年主席令第105号）第八条 </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国家依法保护种质资源，任何单位和个人不得侵占和破坏种质资源。禁止采集或者采伐国家重点保护的天然种质资源。因科研等特殊情况需要采集或者采伐的，应当经国务院或者省、自治区、直辖市人民政府的农业农村、林业草原主管部门批准。</w:t>
            </w:r>
          </w:p>
          <w:p w14:paraId="2C47B0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第八十条 </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34C0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2FAE8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46AAE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87467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6ECAB8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5EC438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1913E9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1AF246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A3260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7D5A9C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《中华人民共和国种子法》(2021年主席令第105号）第八条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758AD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457D4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361D99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04AB6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5E50BE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2AC0A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F30E9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E47E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8F5DD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种子法》第八十五条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C1EA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《中华人民共和国种子法》(2021年主席令第105号）第八十五条  违反本法第五十三条规定，在种子生产基地进行检疫性有害生物接种试验的，由县级以上人民政府农业农村、林业草原主管部门责令停止试验，处五千元以上五万元以下罚款。</w:t>
            </w:r>
          </w:p>
          <w:p w14:paraId="055FF0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《中华人民共和国种子法》(2021年主席令第105号）第五十三条</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 xml:space="preserve"> 从事品种选育和种子生产经营以及管理的单位和个人应当遵守有关植物检疫法律、行政法规的规定，防止植物危险性病、虫、杂草及其他有害生物的传播和蔓延。</w:t>
            </w:r>
          </w:p>
          <w:p w14:paraId="0686D3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禁止任何单位和个人在种子生产基地从事检疫性有害生物接种试验。</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C7CE9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68FF9D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773F55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3A6FD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D103E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730828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8ADB6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6F10B0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EE592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120CFE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《中华人民共和国种子法》(2021年主席令第105号）第八十五条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6F0B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50CFF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A7FD8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47E4B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9FFC2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2946DB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3E719D">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BEC53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FF349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《中华人民共和国种子法》第八十六条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CEF8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《中华人民共和国种子法》(2021年主席令第105号）第八十六条 </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违反本法第四十九条规定，拒绝、阻挠农业农村、林业草原主管部门依法实施监督检查的，处二千元以上五万元以下罚款，可以责令停产停业整顿；构成违反治安管理行为的，由公安机关依法给予治安管理处罚。</w:t>
            </w:r>
          </w:p>
          <w:p w14:paraId="3D08E5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《中华人民共和国种子法》(2021年主席令第105号）第四十九条</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 xml:space="preserve">农业农村、林业草原主管部门是种子行政执法机关。种子执法人员依法执行公务时应当出示行政执法证件。农业农村、林业草原主管部门依法履行种子监督检查职责时，有权采取下列措施：    </w:t>
            </w:r>
          </w:p>
          <w:p w14:paraId="726F05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（一）进入生产经营场所进行现场检查；    </w:t>
            </w:r>
          </w:p>
          <w:p w14:paraId="22233A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（二）对种子进行取样测试、试验或者检验；    </w:t>
            </w:r>
          </w:p>
          <w:p w14:paraId="0020F4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（三）查阅、复制有关合同、票据、账簿、生产经营档案及其他有关资料；    </w:t>
            </w:r>
          </w:p>
          <w:p w14:paraId="144DFA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（四）查封、扣押有证据证明违法生产经营的种子，以及用于违法生产经营的工具、设备及运输工具等；    </w:t>
            </w:r>
          </w:p>
          <w:p w14:paraId="3BBA18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（五）查封违法从事种子生产经营活动的场所。</w:t>
            </w:r>
          </w:p>
          <w:p w14:paraId="6CC941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农业农村、林业草原主管部门依照本法规定行使职权，当事人应当协助、配合，不得拒绝、阻挠。</w:t>
            </w:r>
          </w:p>
          <w:p w14:paraId="2116EF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农业农村、林业草原主管部门所属的综合执法机构或者受其委托的种子管理机构，可以开展种子执法相关工作。</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B9892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58E2F6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1CB670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BC496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245B4B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54C567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77396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5790E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A50E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415A4A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《中华人民共和国种子法》(2021年主席令第105号）第八十六条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C9C35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9FFDB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63AC74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788F9A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3B3F8F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3FA1FC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3734040">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E75D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6B76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《中华人民共和国植物新品种保护条例》第四十二条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43B1C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《中华人民共和国植物新品种保护条例》第四十二</w:t>
            </w:r>
            <w:r>
              <w:rPr>
                <w:rFonts w:hint="eastAsia" w:asciiTheme="minorEastAsia" w:hAnsiTheme="minorEastAsia" w:eastAsiaTheme="minorEastAsia" w:cstheme="minorEastAsia"/>
                <w:color w:val="auto"/>
                <w:sz w:val="16"/>
                <w:szCs w:val="16"/>
                <w:lang w:eastAsia="zh-CN"/>
              </w:rPr>
              <w:t xml:space="preserve">条  </w:t>
            </w:r>
            <w:r>
              <w:rPr>
                <w:rFonts w:hint="eastAsia" w:asciiTheme="minorEastAsia" w:hAnsiTheme="minorEastAsia" w:eastAsiaTheme="minorEastAsia" w:cstheme="minorEastAsia"/>
                <w:color w:val="auto"/>
                <w:sz w:val="16"/>
                <w:szCs w:val="16"/>
              </w:rPr>
              <w:t>销售授权品种未使用其注册登记的名称的，由县级以上人民政府农业、林业行政部门依据各自的职权责令限期改正，可以处1000元以下的罚款。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968B5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0ACA2F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68071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DE348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10A506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7CFF14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642C76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7.执行责任：督促当事人履行生效的行政处罚决定，对逾期不履行的，依照《中华人民共和国行政强制法》的规定执行。</w:t>
            </w:r>
          </w:p>
          <w:p w14:paraId="0D88A8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CCBA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行政处罚法》第十七、四十四、五十五、五十七、五十九、六十一、六十三、六十四条。《中华人民共和国植物新品种保护条例》第四十二</w:t>
            </w:r>
            <w:r>
              <w:rPr>
                <w:rFonts w:hint="eastAsia" w:asciiTheme="minorEastAsia" w:hAnsiTheme="minorEastAsia" w:eastAsiaTheme="minorEastAsia" w:cstheme="minorEastAsia"/>
                <w:color w:val="auto"/>
                <w:sz w:val="16"/>
                <w:szCs w:val="16"/>
                <w:lang w:eastAsia="zh-CN"/>
              </w:rPr>
              <w:t xml:space="preserve">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0CD51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0D1103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1B4C9F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9B5C8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8CA9F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9A6517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C806BB">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9886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B719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《农药管理条例》第五十二条第一款</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58219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《农药管理条例》（</w:t>
            </w:r>
            <w:r>
              <w:rPr>
                <w:rFonts w:hint="eastAsia" w:asciiTheme="minorEastAsia" w:hAnsiTheme="minorEastAsia" w:eastAsiaTheme="minorEastAsia" w:cstheme="minorEastAsia"/>
                <w:color w:val="auto"/>
                <w:sz w:val="16"/>
                <w:szCs w:val="16"/>
                <w:lang w:eastAsia="zh-CN"/>
              </w:rPr>
              <w:t>施行日期</w:t>
            </w:r>
            <w:r>
              <w:rPr>
                <w:rFonts w:hint="eastAsia" w:asciiTheme="minorEastAsia" w:hAnsiTheme="minorEastAsia" w:eastAsiaTheme="minorEastAsia" w:cstheme="minorEastAsia"/>
                <w:color w:val="auto"/>
                <w:sz w:val="16"/>
                <w:szCs w:val="16"/>
                <w:lang w:val="en-US" w:eastAsia="zh-CN"/>
              </w:rPr>
              <w:t>2022年5月1日</w:t>
            </w:r>
            <w:r>
              <w:rPr>
                <w:rFonts w:hint="eastAsia" w:asciiTheme="minorEastAsia" w:hAnsiTheme="minorEastAsia" w:eastAsiaTheme="minorEastAsia" w:cstheme="minorEastAsia"/>
                <w:color w:val="auto"/>
                <w:sz w:val="16"/>
                <w:szCs w:val="16"/>
              </w:rPr>
              <w:t>）第五十二条第一款</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3BE8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352415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35A0CA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BCC44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490C7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93740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36A87F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70B34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47005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行政处罚法》第十七、四十四、五十五、五十七、五十九、六十一、六十三、六十四条。《农药管理条例》（</w:t>
            </w:r>
            <w:r>
              <w:rPr>
                <w:rFonts w:hint="eastAsia" w:asciiTheme="minorEastAsia" w:hAnsiTheme="minorEastAsia" w:eastAsiaTheme="minorEastAsia" w:cstheme="minorEastAsia"/>
                <w:color w:val="auto"/>
                <w:sz w:val="16"/>
                <w:szCs w:val="16"/>
                <w:lang w:eastAsia="zh-CN"/>
              </w:rPr>
              <w:t>施行日期</w:t>
            </w:r>
            <w:r>
              <w:rPr>
                <w:rFonts w:hint="eastAsia" w:asciiTheme="minorEastAsia" w:hAnsiTheme="minorEastAsia" w:eastAsiaTheme="minorEastAsia" w:cstheme="minorEastAsia"/>
                <w:color w:val="auto"/>
                <w:sz w:val="16"/>
                <w:szCs w:val="16"/>
                <w:lang w:val="en-US" w:eastAsia="zh-CN"/>
              </w:rPr>
              <w:t>2022年5月1日</w:t>
            </w:r>
            <w:r>
              <w:rPr>
                <w:rFonts w:hint="eastAsia" w:asciiTheme="minorEastAsia" w:hAnsiTheme="minorEastAsia" w:eastAsiaTheme="minorEastAsia" w:cstheme="minorEastAsia"/>
                <w:color w:val="auto"/>
                <w:sz w:val="16"/>
                <w:szCs w:val="16"/>
              </w:rPr>
              <w:t>）第五十二条第一款</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1B10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C4E3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658102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593229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1F3FE0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26C185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B8EF7B">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231B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F931C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《农药管理条例》第五十二条第二款</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C3D6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《农药管理条例》（</w:t>
            </w:r>
            <w:r>
              <w:rPr>
                <w:rFonts w:hint="eastAsia" w:asciiTheme="minorEastAsia" w:hAnsiTheme="minorEastAsia" w:eastAsiaTheme="minorEastAsia" w:cstheme="minorEastAsia"/>
                <w:color w:val="auto"/>
                <w:sz w:val="16"/>
                <w:szCs w:val="16"/>
                <w:lang w:eastAsia="zh-CN"/>
              </w:rPr>
              <w:t>施行日期</w:t>
            </w:r>
            <w:r>
              <w:rPr>
                <w:rFonts w:hint="eastAsia" w:asciiTheme="minorEastAsia" w:hAnsiTheme="minorEastAsia" w:eastAsiaTheme="minorEastAsia" w:cstheme="minorEastAsia"/>
                <w:color w:val="auto"/>
                <w:sz w:val="16"/>
                <w:szCs w:val="16"/>
                <w:lang w:val="en-US" w:eastAsia="zh-CN"/>
              </w:rPr>
              <w:t>2022年5月1日</w:t>
            </w:r>
            <w:r>
              <w:rPr>
                <w:rFonts w:hint="eastAsia" w:asciiTheme="minorEastAsia" w:hAnsiTheme="minorEastAsia" w:eastAsiaTheme="minorEastAsia" w:cstheme="minorEastAsia"/>
                <w:color w:val="auto"/>
                <w:sz w:val="16"/>
                <w:szCs w:val="16"/>
              </w:rPr>
              <w:t>）第五十二条第二款</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取得农药生产许可证的农药生产企业不再符合规定条件继续生产农药的，由县级以上地方人民政府农业主管部门责令限期整改；逾期拒不整改或者整改后仍不符合规定条件的，由发证机关吊销农药生产许可证。</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B32D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81A1D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1B728F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1CEBD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FCC9E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091335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4DA41C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CE961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F42F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行政处罚法》第十七、四十四、五十五、五十七、五十九、六十一、六十三、六十四条。《农药管理条例》（</w:t>
            </w:r>
            <w:r>
              <w:rPr>
                <w:rFonts w:hint="eastAsia" w:asciiTheme="minorEastAsia" w:hAnsiTheme="minorEastAsia" w:eastAsiaTheme="minorEastAsia" w:cstheme="minorEastAsia"/>
                <w:color w:val="auto"/>
                <w:sz w:val="16"/>
                <w:szCs w:val="16"/>
                <w:lang w:eastAsia="zh-CN"/>
              </w:rPr>
              <w:t>施行日期</w:t>
            </w:r>
            <w:r>
              <w:rPr>
                <w:rFonts w:hint="eastAsia" w:asciiTheme="minorEastAsia" w:hAnsiTheme="minorEastAsia" w:eastAsiaTheme="minorEastAsia" w:cstheme="minorEastAsia"/>
                <w:color w:val="auto"/>
                <w:sz w:val="16"/>
                <w:szCs w:val="16"/>
                <w:lang w:val="en-US" w:eastAsia="zh-CN"/>
              </w:rPr>
              <w:t>2022年5月1日</w:t>
            </w:r>
            <w:r>
              <w:rPr>
                <w:rFonts w:hint="eastAsia" w:asciiTheme="minorEastAsia" w:hAnsiTheme="minorEastAsia" w:eastAsiaTheme="minorEastAsia" w:cstheme="minorEastAsia"/>
                <w:color w:val="auto"/>
                <w:sz w:val="16"/>
                <w:szCs w:val="16"/>
              </w:rPr>
              <w:t>）第五十二条第二款</w:t>
            </w:r>
            <w:r>
              <w:rPr>
                <w:rFonts w:hint="eastAsia" w:asciiTheme="minorEastAsia" w:hAnsiTheme="minorEastAsia" w:eastAsiaTheme="minorEastAsia" w:cstheme="minorEastAsia"/>
                <w:color w:val="auto"/>
                <w:sz w:val="16"/>
                <w:szCs w:val="16"/>
                <w:lang w:val="en-US" w:eastAsia="zh-CN"/>
              </w:rPr>
              <w:t xml:space="preserve">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A84B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B7C2B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A64FA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71B651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6FA4C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293B16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05C5F3">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5ECA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65D3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《农药管理条例》第五十二条</w:t>
            </w:r>
            <w:r>
              <w:rPr>
                <w:rFonts w:hint="eastAsia" w:asciiTheme="minorEastAsia" w:hAnsiTheme="minorEastAsia" w:eastAsiaTheme="minorEastAsia" w:cstheme="minorEastAsia"/>
                <w:color w:val="auto"/>
                <w:sz w:val="16"/>
                <w:szCs w:val="16"/>
                <w:lang w:eastAsia="zh-CN"/>
              </w:rPr>
              <w:t>第三款规定情形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FA31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《农药管理条例》（</w:t>
            </w:r>
            <w:r>
              <w:rPr>
                <w:rFonts w:hint="eastAsia" w:asciiTheme="minorEastAsia" w:hAnsiTheme="minorEastAsia" w:eastAsiaTheme="minorEastAsia" w:cstheme="minorEastAsia"/>
                <w:color w:val="auto"/>
                <w:sz w:val="16"/>
                <w:szCs w:val="16"/>
                <w:lang w:eastAsia="zh-CN"/>
              </w:rPr>
              <w:t>施行日期</w:t>
            </w:r>
            <w:r>
              <w:rPr>
                <w:rFonts w:hint="eastAsia" w:asciiTheme="minorEastAsia" w:hAnsiTheme="minorEastAsia" w:eastAsiaTheme="minorEastAsia" w:cstheme="minorEastAsia"/>
                <w:color w:val="auto"/>
                <w:sz w:val="16"/>
                <w:szCs w:val="16"/>
                <w:lang w:val="en-US" w:eastAsia="zh-CN"/>
              </w:rPr>
              <w:t>2022年5月1日</w:t>
            </w:r>
            <w:r>
              <w:rPr>
                <w:rFonts w:hint="eastAsia" w:asciiTheme="minorEastAsia" w:hAnsiTheme="minorEastAsia" w:eastAsiaTheme="minorEastAsia" w:cstheme="minorEastAsia"/>
                <w:color w:val="auto"/>
                <w:sz w:val="16"/>
                <w:szCs w:val="16"/>
              </w:rPr>
              <w:t>）第五十二条第三款</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2C55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77F737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EAA53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4AD79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292022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73C5C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292B94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5499D4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59699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行政处罚法》第十七、四十四、五十五、五十七、五十九、六十一、六十三、六十四条。《农药管理条例》（</w:t>
            </w:r>
            <w:r>
              <w:rPr>
                <w:rFonts w:hint="eastAsia" w:asciiTheme="minorEastAsia" w:hAnsiTheme="minorEastAsia" w:eastAsiaTheme="minorEastAsia" w:cstheme="minorEastAsia"/>
                <w:color w:val="auto"/>
                <w:sz w:val="16"/>
                <w:szCs w:val="16"/>
                <w:lang w:eastAsia="zh-CN"/>
              </w:rPr>
              <w:t>施行日期</w:t>
            </w:r>
            <w:r>
              <w:rPr>
                <w:rFonts w:hint="eastAsia" w:asciiTheme="minorEastAsia" w:hAnsiTheme="minorEastAsia" w:eastAsiaTheme="minorEastAsia" w:cstheme="minorEastAsia"/>
                <w:color w:val="auto"/>
                <w:sz w:val="16"/>
                <w:szCs w:val="16"/>
                <w:lang w:val="en-US" w:eastAsia="zh-CN"/>
              </w:rPr>
              <w:t>2022年5月1日</w:t>
            </w:r>
            <w:r>
              <w:rPr>
                <w:rFonts w:hint="eastAsia" w:asciiTheme="minorEastAsia" w:hAnsiTheme="minorEastAsia" w:eastAsiaTheme="minorEastAsia" w:cstheme="minorEastAsia"/>
                <w:color w:val="auto"/>
                <w:sz w:val="16"/>
                <w:szCs w:val="16"/>
              </w:rPr>
              <w:t>）第五十二条第三款</w:t>
            </w:r>
            <w:r>
              <w:rPr>
                <w:rFonts w:hint="eastAsia" w:asciiTheme="minorEastAsia" w:hAnsiTheme="minorEastAsia" w:eastAsiaTheme="minorEastAsia" w:cstheme="minorEastAsia"/>
                <w:color w:val="auto"/>
                <w:sz w:val="16"/>
                <w:szCs w:val="16"/>
                <w:lang w:val="en-US" w:eastAsia="zh-CN"/>
              </w:rPr>
              <w:t xml:space="preserve">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6BFD7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62CD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62FE11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76973D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6F4AC7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FCAA4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60B4B8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4F91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91AC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《农药管理条例》第五十二条</w:t>
            </w:r>
            <w:r>
              <w:rPr>
                <w:rFonts w:hint="eastAsia" w:asciiTheme="minorEastAsia" w:hAnsiTheme="minorEastAsia" w:eastAsiaTheme="minorEastAsia" w:cstheme="minorEastAsia"/>
                <w:color w:val="auto"/>
                <w:sz w:val="16"/>
                <w:szCs w:val="16"/>
                <w:lang w:eastAsia="zh-CN"/>
              </w:rPr>
              <w:t>第四款规定情形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C3589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《农药管理条例》（</w:t>
            </w:r>
            <w:r>
              <w:rPr>
                <w:rFonts w:hint="eastAsia" w:asciiTheme="minorEastAsia" w:hAnsiTheme="minorEastAsia" w:eastAsiaTheme="minorEastAsia" w:cstheme="minorEastAsia"/>
                <w:color w:val="auto"/>
                <w:sz w:val="16"/>
                <w:szCs w:val="16"/>
                <w:lang w:eastAsia="zh-CN"/>
              </w:rPr>
              <w:t>施行日期</w:t>
            </w:r>
            <w:r>
              <w:rPr>
                <w:rFonts w:hint="eastAsia" w:asciiTheme="minorEastAsia" w:hAnsiTheme="minorEastAsia" w:eastAsiaTheme="minorEastAsia" w:cstheme="minorEastAsia"/>
                <w:color w:val="auto"/>
                <w:sz w:val="16"/>
                <w:szCs w:val="16"/>
                <w:lang w:val="en-US" w:eastAsia="zh-CN"/>
              </w:rPr>
              <w:t>2022年5月1日</w:t>
            </w:r>
            <w:r>
              <w:rPr>
                <w:rFonts w:hint="eastAsia" w:asciiTheme="minorEastAsia" w:hAnsiTheme="minorEastAsia" w:eastAsiaTheme="minorEastAsia" w:cstheme="minorEastAsia"/>
                <w:color w:val="auto"/>
                <w:sz w:val="16"/>
                <w:szCs w:val="16"/>
              </w:rPr>
              <w:t>）第五十二条第四款</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委托未取得农药生产许可证的受托人加工、分装农药，或者委托加工、分装假农药、劣质农药的，对委托人和受托人均依照本条第一款、第三款的规定处罚。</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B280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339B66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0A7287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29D47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C9817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5DE40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514C99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11E6DE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41F59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行政处罚法》第十七、四十四、五十五、五十七、五十九、六十一、六十三、六十四条。《农药管理条例》（</w:t>
            </w:r>
            <w:r>
              <w:rPr>
                <w:rFonts w:hint="eastAsia" w:asciiTheme="minorEastAsia" w:hAnsiTheme="minorEastAsia" w:eastAsiaTheme="minorEastAsia" w:cstheme="minorEastAsia"/>
                <w:color w:val="auto"/>
                <w:sz w:val="16"/>
                <w:szCs w:val="16"/>
                <w:lang w:eastAsia="zh-CN"/>
              </w:rPr>
              <w:t>施行日期</w:t>
            </w:r>
            <w:r>
              <w:rPr>
                <w:rFonts w:hint="eastAsia" w:asciiTheme="minorEastAsia" w:hAnsiTheme="minorEastAsia" w:eastAsiaTheme="minorEastAsia" w:cstheme="minorEastAsia"/>
                <w:color w:val="auto"/>
                <w:sz w:val="16"/>
                <w:szCs w:val="16"/>
                <w:lang w:val="en-US" w:eastAsia="zh-CN"/>
              </w:rPr>
              <w:t>2022年5月1日</w:t>
            </w:r>
            <w:r>
              <w:rPr>
                <w:rFonts w:hint="eastAsia" w:asciiTheme="minorEastAsia" w:hAnsiTheme="minorEastAsia" w:eastAsiaTheme="minorEastAsia" w:cstheme="minorEastAsia"/>
                <w:color w:val="auto"/>
                <w:sz w:val="16"/>
                <w:szCs w:val="16"/>
              </w:rPr>
              <w:t>）第五十二条第四款</w:t>
            </w:r>
            <w:r>
              <w:rPr>
                <w:rFonts w:hint="eastAsia" w:asciiTheme="minorEastAsia" w:hAnsiTheme="minorEastAsia" w:eastAsiaTheme="minorEastAsia" w:cstheme="minorEastAsia"/>
                <w:color w:val="auto"/>
                <w:sz w:val="16"/>
                <w:szCs w:val="16"/>
                <w:lang w:val="en-US" w:eastAsia="zh-CN"/>
              </w:rPr>
              <w:t xml:space="preserve">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69B50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4DB2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2F1C3F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253F16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DF6B0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3A27B1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31330E">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B0831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DCBE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《农药管理条例》第五十三条规定情形的处罚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43818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《农药管理条例》（</w:t>
            </w:r>
            <w:r>
              <w:rPr>
                <w:rFonts w:hint="eastAsia" w:asciiTheme="minorEastAsia" w:hAnsiTheme="minorEastAsia" w:eastAsiaTheme="minorEastAsia" w:cstheme="minorEastAsia"/>
                <w:color w:val="auto"/>
                <w:sz w:val="16"/>
                <w:szCs w:val="16"/>
                <w:lang w:eastAsia="zh-CN"/>
              </w:rPr>
              <w:t>施行日期</w:t>
            </w:r>
            <w:r>
              <w:rPr>
                <w:rFonts w:hint="eastAsia" w:asciiTheme="minorEastAsia" w:hAnsiTheme="minorEastAsia" w:eastAsiaTheme="minorEastAsia" w:cstheme="minorEastAsia"/>
                <w:color w:val="auto"/>
                <w:sz w:val="16"/>
                <w:szCs w:val="16"/>
                <w:lang w:val="en-US" w:eastAsia="zh-CN"/>
              </w:rPr>
              <w:t>2022年5月1日</w:t>
            </w:r>
            <w:r>
              <w:rPr>
                <w:rFonts w:hint="eastAsia" w:asciiTheme="minorEastAsia" w:hAnsiTheme="minorEastAsia" w:eastAsiaTheme="minorEastAsia" w:cstheme="minorEastAsia"/>
                <w:color w:val="auto"/>
                <w:sz w:val="16"/>
                <w:szCs w:val="16"/>
              </w:rPr>
              <w:t>）第五十三条　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14:paraId="799D45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（一）采购、使用未依法附具产品质量检验合格证、未依法取得有关许可证明文件的原材料；</w:t>
            </w:r>
          </w:p>
          <w:p w14:paraId="030503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（二）出厂销售未经质量检验合格并附具产品质量检验合格证的农药；</w:t>
            </w:r>
          </w:p>
          <w:p w14:paraId="7F36E4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（三）生产的农药包装、标签、说明书不符合规定；</w:t>
            </w:r>
          </w:p>
          <w:p w14:paraId="2D3C2A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（四）不召回依法应当召回的农药。</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63036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55A36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7D89B1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C1C4C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093DEF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041A31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4F2E8A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BE87A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44291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行政处罚法》第十七、四十四、五十五、五十七、五十九、六十一、六十三、六十四条。《农药管理条例》（</w:t>
            </w:r>
            <w:r>
              <w:rPr>
                <w:rFonts w:hint="eastAsia" w:asciiTheme="minorEastAsia" w:hAnsiTheme="minorEastAsia" w:eastAsiaTheme="minorEastAsia" w:cstheme="minorEastAsia"/>
                <w:color w:val="auto"/>
                <w:sz w:val="16"/>
                <w:szCs w:val="16"/>
                <w:lang w:eastAsia="zh-CN"/>
              </w:rPr>
              <w:t>施行日期</w:t>
            </w:r>
            <w:r>
              <w:rPr>
                <w:rFonts w:hint="eastAsia" w:asciiTheme="minorEastAsia" w:hAnsiTheme="minorEastAsia" w:eastAsiaTheme="minorEastAsia" w:cstheme="minorEastAsia"/>
                <w:color w:val="auto"/>
                <w:sz w:val="16"/>
                <w:szCs w:val="16"/>
                <w:lang w:val="en-US" w:eastAsia="zh-CN"/>
              </w:rPr>
              <w:t>2022年5月1日</w:t>
            </w:r>
            <w:r>
              <w:rPr>
                <w:rFonts w:hint="eastAsia" w:asciiTheme="minorEastAsia" w:hAnsiTheme="minorEastAsia" w:eastAsiaTheme="minorEastAsia" w:cstheme="minorEastAsia"/>
                <w:color w:val="auto"/>
                <w:sz w:val="16"/>
                <w:szCs w:val="16"/>
              </w:rPr>
              <w:t>）第五十三条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4F9C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0AAB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396662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83D87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6710B2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8C08B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A5E7C4">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4F76E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0AC4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《农药管理条例》第五十四条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17567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《农药管理条例》（</w:t>
            </w:r>
            <w:r>
              <w:rPr>
                <w:rFonts w:hint="eastAsia" w:asciiTheme="minorEastAsia" w:hAnsiTheme="minorEastAsia" w:eastAsiaTheme="minorEastAsia" w:cstheme="minorEastAsia"/>
                <w:color w:val="auto"/>
                <w:sz w:val="16"/>
                <w:szCs w:val="16"/>
                <w:lang w:eastAsia="zh-CN"/>
              </w:rPr>
              <w:t>施行日期</w:t>
            </w:r>
            <w:r>
              <w:rPr>
                <w:rFonts w:hint="eastAsia" w:asciiTheme="minorEastAsia" w:hAnsiTheme="minorEastAsia" w:eastAsiaTheme="minorEastAsia" w:cstheme="minorEastAsia"/>
                <w:color w:val="auto"/>
                <w:sz w:val="16"/>
                <w:szCs w:val="16"/>
                <w:lang w:val="en-US" w:eastAsia="zh-CN"/>
              </w:rPr>
              <w:t>2022年5月1日</w:t>
            </w:r>
            <w:r>
              <w:rPr>
                <w:rFonts w:hint="eastAsia" w:asciiTheme="minorEastAsia" w:hAnsiTheme="minorEastAsia" w:eastAsiaTheme="minorEastAsia" w:cstheme="minorEastAsia"/>
                <w:color w:val="auto"/>
                <w:sz w:val="16"/>
                <w:szCs w:val="16"/>
              </w:rPr>
              <w:t>）第五十四条　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20AA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7B141B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68A9E0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A7401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AF86A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0B323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59F87E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381DD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D1FFC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r>
              <w:rPr>
                <w:rFonts w:hint="eastAsia" w:asciiTheme="minorEastAsia" w:hAnsiTheme="minorEastAsia" w:eastAsia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农药管理条例》（</w:t>
            </w:r>
            <w:r>
              <w:rPr>
                <w:rFonts w:hint="eastAsia" w:asciiTheme="minorEastAsia" w:hAnsiTheme="minorEastAsia" w:eastAsiaTheme="minorEastAsia" w:cstheme="minorEastAsia"/>
                <w:color w:val="auto"/>
                <w:sz w:val="16"/>
                <w:szCs w:val="16"/>
                <w:lang w:eastAsia="zh-CN"/>
              </w:rPr>
              <w:t>施行日期</w:t>
            </w:r>
            <w:r>
              <w:rPr>
                <w:rFonts w:hint="eastAsia" w:asciiTheme="minorEastAsia" w:hAnsiTheme="minorEastAsia" w:eastAsiaTheme="minorEastAsia" w:cstheme="minorEastAsia"/>
                <w:color w:val="auto"/>
                <w:sz w:val="16"/>
                <w:szCs w:val="16"/>
                <w:lang w:val="en-US" w:eastAsia="zh-CN"/>
              </w:rPr>
              <w:t>2022年5月1日</w:t>
            </w:r>
            <w:r>
              <w:rPr>
                <w:rFonts w:hint="eastAsia" w:asciiTheme="minorEastAsia" w:hAnsiTheme="minorEastAsia" w:eastAsiaTheme="minorEastAsia" w:cstheme="minorEastAsia"/>
                <w:color w:val="auto"/>
                <w:sz w:val="16"/>
                <w:szCs w:val="16"/>
              </w:rPr>
              <w:t>）第五十四条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9F23E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BDB3F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E7251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24D67E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0DF84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261350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66239A1">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B0C1D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CD2A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《农药管理条例》第五十五条规定</w:t>
            </w:r>
            <w:r>
              <w:rPr>
                <w:rFonts w:hint="eastAsia" w:asciiTheme="minorEastAsia" w:hAnsiTheme="minorEastAsia" w:eastAsiaTheme="minorEastAsia" w:cstheme="minorEastAsia"/>
                <w:color w:val="auto"/>
                <w:sz w:val="16"/>
                <w:szCs w:val="16"/>
                <w:lang w:eastAsia="zh-CN"/>
              </w:rPr>
              <w:t>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9D741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《农药管理条例》（</w:t>
            </w:r>
            <w:r>
              <w:rPr>
                <w:rFonts w:hint="eastAsia" w:asciiTheme="minorEastAsia" w:hAnsiTheme="minorEastAsia" w:eastAsiaTheme="minorEastAsia" w:cstheme="minorEastAsia"/>
                <w:color w:val="auto"/>
                <w:sz w:val="16"/>
                <w:szCs w:val="16"/>
                <w:lang w:eastAsia="zh-CN"/>
              </w:rPr>
              <w:t>施行日期</w:t>
            </w:r>
            <w:r>
              <w:rPr>
                <w:rFonts w:hint="eastAsia" w:asciiTheme="minorEastAsia" w:hAnsiTheme="minorEastAsia" w:eastAsiaTheme="minorEastAsia" w:cstheme="minorEastAsia"/>
                <w:color w:val="auto"/>
                <w:sz w:val="16"/>
                <w:szCs w:val="16"/>
                <w:lang w:val="en-US" w:eastAsia="zh-CN"/>
              </w:rPr>
              <w:t>2022年5月1日</w:t>
            </w:r>
            <w:r>
              <w:rPr>
                <w:rFonts w:hint="eastAsia" w:asciiTheme="minorEastAsia" w:hAnsiTheme="minorEastAsia" w:eastAsiaTheme="minorEastAsia" w:cstheme="minorEastAsia"/>
                <w:color w:val="auto"/>
                <w:sz w:val="16"/>
                <w:szCs w:val="16"/>
              </w:rPr>
              <w:t>）第五十五条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14:paraId="37E306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（一）违反本条例规定，未取得农药经营许可证经营农药；</w:t>
            </w:r>
          </w:p>
          <w:p w14:paraId="2EDDD3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（二）经营假农药；</w:t>
            </w:r>
          </w:p>
          <w:p w14:paraId="1F028B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（三）在农药中添加物质。</w:t>
            </w:r>
          </w:p>
          <w:p w14:paraId="21D358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有前款第二项、第三项规定的行为，情节严重的，还应当由发证机关吊销农药经营许可证。</w:t>
            </w:r>
          </w:p>
          <w:p w14:paraId="6D3638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398F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0AC263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2EDEFB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6A43D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E5C56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39D989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CFFEE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5C85C0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2DDF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行政处罚法》第十七、四十四、五十五、五十七、五十九、六十一、六十三、六十四条。《农药管理条例》（</w:t>
            </w:r>
            <w:r>
              <w:rPr>
                <w:rFonts w:hint="eastAsia" w:asciiTheme="minorEastAsia" w:hAnsiTheme="minorEastAsia" w:eastAsiaTheme="minorEastAsia" w:cstheme="minorEastAsia"/>
                <w:color w:val="auto"/>
                <w:sz w:val="16"/>
                <w:szCs w:val="16"/>
                <w:lang w:eastAsia="zh-CN"/>
              </w:rPr>
              <w:t>施行日期</w:t>
            </w:r>
            <w:r>
              <w:rPr>
                <w:rFonts w:hint="eastAsia" w:asciiTheme="minorEastAsia" w:hAnsiTheme="minorEastAsia" w:eastAsiaTheme="minorEastAsia" w:cstheme="minorEastAsia"/>
                <w:color w:val="auto"/>
                <w:sz w:val="16"/>
                <w:szCs w:val="16"/>
                <w:lang w:val="en-US" w:eastAsia="zh-CN"/>
              </w:rPr>
              <w:t>2022年5月1日</w:t>
            </w:r>
            <w:r>
              <w:rPr>
                <w:rFonts w:hint="eastAsia" w:asciiTheme="minorEastAsia" w:hAnsiTheme="minorEastAsia" w:eastAsiaTheme="minorEastAsia" w:cstheme="minorEastAsia"/>
                <w:color w:val="auto"/>
                <w:sz w:val="16"/>
                <w:szCs w:val="16"/>
              </w:rPr>
              <w:t>）第五十五条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5739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51FC5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25388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0A956F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A4174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2D3D0F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D0609C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42EE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CFC05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《农药管理条例》第五十六条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0C85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《农药管理条例》（</w:t>
            </w:r>
            <w:r>
              <w:rPr>
                <w:rFonts w:hint="eastAsia" w:asciiTheme="minorEastAsia" w:hAnsiTheme="minorEastAsia" w:eastAsiaTheme="minorEastAsia" w:cstheme="minorEastAsia"/>
                <w:color w:val="auto"/>
                <w:sz w:val="16"/>
                <w:szCs w:val="16"/>
                <w:lang w:eastAsia="zh-CN"/>
              </w:rPr>
              <w:t>施行日期</w:t>
            </w:r>
            <w:r>
              <w:rPr>
                <w:rFonts w:hint="eastAsia" w:asciiTheme="minorEastAsia" w:hAnsiTheme="minorEastAsia" w:eastAsiaTheme="minorEastAsia" w:cstheme="minorEastAsia"/>
                <w:color w:val="auto"/>
                <w:sz w:val="16"/>
                <w:szCs w:val="16"/>
                <w:lang w:val="en-US" w:eastAsia="zh-CN"/>
              </w:rPr>
              <w:t>2022年5月1日</w:t>
            </w:r>
            <w:r>
              <w:rPr>
                <w:rFonts w:hint="eastAsia" w:asciiTheme="minorEastAsia" w:hAnsiTheme="minorEastAsia" w:eastAsiaTheme="minorEastAsia" w:cstheme="minorEastAsia"/>
                <w:color w:val="auto"/>
                <w:sz w:val="16"/>
                <w:szCs w:val="16"/>
              </w:rPr>
              <w:t>）第五十六条　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B30B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702FD1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2970E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7F81D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61CAE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02C1F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6C355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D2B0E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807E1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行政处罚法》第十七、四十四、五十五、五十七、五十九、六十一、六十三、六十四条。《农药管理条例》（</w:t>
            </w:r>
            <w:r>
              <w:rPr>
                <w:rFonts w:hint="eastAsia" w:asciiTheme="minorEastAsia" w:hAnsiTheme="minorEastAsia" w:eastAsiaTheme="minorEastAsia" w:cstheme="minorEastAsia"/>
                <w:color w:val="auto"/>
                <w:sz w:val="16"/>
                <w:szCs w:val="16"/>
                <w:lang w:eastAsia="zh-CN"/>
              </w:rPr>
              <w:t>施行日期</w:t>
            </w:r>
            <w:r>
              <w:rPr>
                <w:rFonts w:hint="eastAsia" w:asciiTheme="minorEastAsia" w:hAnsiTheme="minorEastAsia" w:eastAsiaTheme="minorEastAsia" w:cstheme="minorEastAsia"/>
                <w:color w:val="auto"/>
                <w:sz w:val="16"/>
                <w:szCs w:val="16"/>
                <w:lang w:val="en-US" w:eastAsia="zh-CN"/>
              </w:rPr>
              <w:t>2022年5月1日</w:t>
            </w:r>
            <w:r>
              <w:rPr>
                <w:rFonts w:hint="eastAsia" w:asciiTheme="minorEastAsia" w:hAnsiTheme="minorEastAsia" w:eastAsiaTheme="minorEastAsia" w:cstheme="minorEastAsia"/>
                <w:color w:val="auto"/>
                <w:sz w:val="16"/>
                <w:szCs w:val="16"/>
              </w:rPr>
              <w:t>）第五十六条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862E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91327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AF2A0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5172E6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EBDFC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2AD81B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6B7B1E6">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8042C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9D7A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农药管理条例》第五十七条规定</w:t>
            </w:r>
            <w:r>
              <w:rPr>
                <w:rFonts w:hint="eastAsia" w:asciiTheme="minorEastAsia" w:hAnsiTheme="minorEastAsia" w:eastAsiaTheme="minorEastAsia" w:cstheme="minorEastAsia"/>
                <w:color w:val="auto"/>
                <w:sz w:val="16"/>
                <w:szCs w:val="16"/>
                <w:lang w:eastAsia="zh-CN"/>
              </w:rPr>
              <w:t>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61456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《农药管理条例》（</w:t>
            </w:r>
            <w:r>
              <w:rPr>
                <w:rFonts w:hint="eastAsia" w:asciiTheme="minorEastAsia" w:hAnsiTheme="minorEastAsia" w:eastAsiaTheme="minorEastAsia" w:cstheme="minorEastAsia"/>
                <w:color w:val="auto"/>
                <w:sz w:val="16"/>
                <w:szCs w:val="16"/>
                <w:lang w:eastAsia="zh-CN"/>
              </w:rPr>
              <w:t>施行日期</w:t>
            </w:r>
            <w:r>
              <w:rPr>
                <w:rFonts w:hint="eastAsia" w:asciiTheme="minorEastAsia" w:hAnsiTheme="minorEastAsia" w:eastAsiaTheme="minorEastAsia" w:cstheme="minorEastAsia"/>
                <w:color w:val="auto"/>
                <w:sz w:val="16"/>
                <w:szCs w:val="16"/>
                <w:lang w:val="en-US" w:eastAsia="zh-CN"/>
              </w:rPr>
              <w:t>2022年5月1日</w:t>
            </w:r>
            <w:r>
              <w:rPr>
                <w:rFonts w:hint="eastAsia" w:asciiTheme="minorEastAsia" w:hAnsiTheme="minorEastAsia" w:eastAsiaTheme="minorEastAsia" w:cstheme="minorEastAsia"/>
                <w:color w:val="auto"/>
                <w:sz w:val="16"/>
                <w:szCs w:val="16"/>
              </w:rPr>
              <w:t>）第五十七条　农药经营者有下列行为之一的，由县级以上地方人民政府农业主管部门责令改正，没收违法所得和违法经营的农药，并处5000元以上5万元以下罚款；拒不改正或者情节严重的，由发证机关吊销农药经营许可证：</w:t>
            </w:r>
          </w:p>
          <w:p w14:paraId="5C0AAC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（一）设立分支机构未依法变更农药经营许可证，或者未向分支机构所在地县级以上地方人民政府农业主管部门备案；</w:t>
            </w:r>
          </w:p>
          <w:p w14:paraId="4AE5DF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（二）向未取得农药生产许可证的农药生产企业或者未取得农药经营许可证的其他农药经营者采购农药；</w:t>
            </w:r>
          </w:p>
          <w:p w14:paraId="69576F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（三）采购、销售未附具产品质量检验合格证或者包装、标签不符合规定的农药；</w:t>
            </w:r>
          </w:p>
          <w:p w14:paraId="5DB1AE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（四）不停止销售依法应当召回的农药。</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FB8A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127789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3701B7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AA217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C7757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5D2172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719548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ABD00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3B7B8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行政处罚法》第十七、四十四、五十五、五十七、五十九、六十一、六十三、六十四条。《农药管理条例》（</w:t>
            </w:r>
            <w:r>
              <w:rPr>
                <w:rFonts w:hint="eastAsia" w:asciiTheme="minorEastAsia" w:hAnsiTheme="minorEastAsia" w:eastAsiaTheme="minorEastAsia" w:cstheme="minorEastAsia"/>
                <w:color w:val="auto"/>
                <w:sz w:val="16"/>
                <w:szCs w:val="16"/>
                <w:lang w:eastAsia="zh-CN"/>
              </w:rPr>
              <w:t>施行日期</w:t>
            </w:r>
            <w:r>
              <w:rPr>
                <w:rFonts w:hint="eastAsia" w:asciiTheme="minorEastAsia" w:hAnsiTheme="minorEastAsia" w:eastAsiaTheme="minorEastAsia" w:cstheme="minorEastAsia"/>
                <w:color w:val="auto"/>
                <w:sz w:val="16"/>
                <w:szCs w:val="16"/>
                <w:lang w:val="en-US" w:eastAsia="zh-CN"/>
              </w:rPr>
              <w:t>2022年5月1日</w:t>
            </w:r>
            <w:r>
              <w:rPr>
                <w:rFonts w:hint="eastAsia" w:asciiTheme="minorEastAsia" w:hAnsiTheme="minorEastAsia" w:eastAsiaTheme="minorEastAsia" w:cstheme="minorEastAsia"/>
                <w:color w:val="auto"/>
                <w:sz w:val="16"/>
                <w:szCs w:val="16"/>
              </w:rPr>
              <w:t>）第五十七条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87E47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31824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42F82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A94B9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123390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CC343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BFBCB86">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FE699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48A4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《农药管理条例》第五十八条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8B3F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《农药管理条例》（</w:t>
            </w:r>
            <w:r>
              <w:rPr>
                <w:rFonts w:hint="eastAsia" w:asciiTheme="minorEastAsia" w:hAnsiTheme="minorEastAsia" w:eastAsiaTheme="minorEastAsia" w:cstheme="minorEastAsia"/>
                <w:color w:val="auto"/>
                <w:sz w:val="16"/>
                <w:szCs w:val="16"/>
                <w:lang w:eastAsia="zh-CN"/>
              </w:rPr>
              <w:t>施行日期</w:t>
            </w:r>
            <w:r>
              <w:rPr>
                <w:rFonts w:hint="eastAsia" w:asciiTheme="minorEastAsia" w:hAnsiTheme="minorEastAsia" w:eastAsiaTheme="minorEastAsia" w:cstheme="minorEastAsia"/>
                <w:color w:val="auto"/>
                <w:sz w:val="16"/>
                <w:szCs w:val="16"/>
                <w:lang w:val="en-US" w:eastAsia="zh-CN"/>
              </w:rPr>
              <w:t>2022年5月1日</w:t>
            </w:r>
            <w:r>
              <w:rPr>
                <w:rFonts w:hint="eastAsia" w:asciiTheme="minorEastAsia" w:hAnsiTheme="minorEastAsia" w:eastAsiaTheme="minorEastAsia" w:cstheme="minorEastAsia"/>
                <w:color w:val="auto"/>
                <w:sz w:val="16"/>
                <w:szCs w:val="16"/>
              </w:rPr>
              <w:t>）第五十八条　农药经营者有下列行为之一的，由县级以上地方人民政府农业主管部门责令改正；拒不改正或者情节严重的，处2000元以上2万元以下罚款，并由发证机关吊销农药经营许可证：</w:t>
            </w:r>
          </w:p>
          <w:p w14:paraId="6BCEF6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（一）不执行农药采购台账、销售台账制度；</w:t>
            </w:r>
          </w:p>
          <w:p w14:paraId="05B669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（二）在卫生用农药以外的农药经营场所内经营食品、食用农产品、饲料等；</w:t>
            </w:r>
          </w:p>
          <w:p w14:paraId="7DCF1E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（三）未将卫生用农药与其他商品分柜销售；</w:t>
            </w:r>
          </w:p>
          <w:p w14:paraId="42C4EA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（四）不履行农药废弃物回收义务。</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1F89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61E3A3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6CE851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C2A88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7E766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3517EB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77AC00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185CF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5FC41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行政处罚法》第十七、四十四、五十五、五十七、五十九、六十一、六十三、六十四条。《农药管理条例》（</w:t>
            </w:r>
            <w:r>
              <w:rPr>
                <w:rFonts w:hint="eastAsia" w:asciiTheme="minorEastAsia" w:hAnsiTheme="minorEastAsia" w:eastAsiaTheme="minorEastAsia" w:cstheme="minorEastAsia"/>
                <w:color w:val="auto"/>
                <w:sz w:val="16"/>
                <w:szCs w:val="16"/>
                <w:lang w:eastAsia="zh-CN"/>
              </w:rPr>
              <w:t>施行日期</w:t>
            </w:r>
            <w:r>
              <w:rPr>
                <w:rFonts w:hint="eastAsia" w:asciiTheme="minorEastAsia" w:hAnsiTheme="minorEastAsia" w:eastAsiaTheme="minorEastAsia" w:cstheme="minorEastAsia"/>
                <w:color w:val="auto"/>
                <w:sz w:val="16"/>
                <w:szCs w:val="16"/>
                <w:lang w:val="en-US" w:eastAsia="zh-CN"/>
              </w:rPr>
              <w:t>2022年5月1日</w:t>
            </w:r>
            <w:r>
              <w:rPr>
                <w:rFonts w:hint="eastAsia" w:asciiTheme="minorEastAsia" w:hAnsiTheme="minorEastAsia" w:eastAsiaTheme="minorEastAsia" w:cstheme="minorEastAsia"/>
                <w:color w:val="auto"/>
                <w:sz w:val="16"/>
                <w:szCs w:val="16"/>
              </w:rPr>
              <w:t>）第五十八条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E2AB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3C34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3708FE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0EBC4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6A92E7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205D34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D474A7A">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FBF13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4FB52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《农药管理条例》第五十九条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36D96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《农药管理条例》（</w:t>
            </w:r>
            <w:r>
              <w:rPr>
                <w:rFonts w:hint="eastAsia" w:asciiTheme="minorEastAsia" w:hAnsiTheme="minorEastAsia" w:eastAsiaTheme="minorEastAsia" w:cstheme="minorEastAsia"/>
                <w:color w:val="auto"/>
                <w:sz w:val="16"/>
                <w:szCs w:val="16"/>
                <w:lang w:eastAsia="zh-CN"/>
              </w:rPr>
              <w:t>施行日期</w:t>
            </w:r>
            <w:r>
              <w:rPr>
                <w:rFonts w:hint="eastAsia" w:asciiTheme="minorEastAsia" w:hAnsiTheme="minorEastAsia" w:eastAsiaTheme="minorEastAsia" w:cstheme="minorEastAsia"/>
                <w:color w:val="auto"/>
                <w:sz w:val="16"/>
                <w:szCs w:val="16"/>
                <w:lang w:val="en-US" w:eastAsia="zh-CN"/>
              </w:rPr>
              <w:t>2022年5月1日</w:t>
            </w:r>
            <w:r>
              <w:rPr>
                <w:rFonts w:hint="eastAsia" w:asciiTheme="minorEastAsia" w:hAnsiTheme="minorEastAsia" w:eastAsiaTheme="minorEastAsia" w:cstheme="minorEastAsia"/>
                <w:color w:val="auto"/>
                <w:sz w:val="16"/>
                <w:szCs w:val="16"/>
              </w:rPr>
              <w:t>）第五十九条　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C9C2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F1155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3F276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144F3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F89FD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8B3C7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4D2525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6BFC4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5088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行政处罚法》第十七、四十四、五十五、五十七、五十九、六十一、六十三、六十四条。《农药管理条例》（</w:t>
            </w:r>
            <w:r>
              <w:rPr>
                <w:rFonts w:hint="eastAsia" w:asciiTheme="minorEastAsia" w:hAnsiTheme="minorEastAsia" w:eastAsiaTheme="minorEastAsia" w:cstheme="minorEastAsia"/>
                <w:color w:val="auto"/>
                <w:sz w:val="16"/>
                <w:szCs w:val="16"/>
                <w:lang w:eastAsia="zh-CN"/>
              </w:rPr>
              <w:t>施行日期</w:t>
            </w:r>
            <w:r>
              <w:rPr>
                <w:rFonts w:hint="eastAsia" w:asciiTheme="minorEastAsia" w:hAnsiTheme="minorEastAsia" w:eastAsiaTheme="minorEastAsia" w:cstheme="minorEastAsia"/>
                <w:color w:val="auto"/>
                <w:sz w:val="16"/>
                <w:szCs w:val="16"/>
                <w:lang w:val="en-US" w:eastAsia="zh-CN"/>
              </w:rPr>
              <w:t>2022年5月1日</w:t>
            </w:r>
            <w:r>
              <w:rPr>
                <w:rFonts w:hint="eastAsia" w:asciiTheme="minorEastAsia" w:hAnsiTheme="minorEastAsia" w:eastAsiaTheme="minorEastAsia" w:cstheme="minorEastAsia"/>
                <w:color w:val="auto"/>
                <w:sz w:val="16"/>
                <w:szCs w:val="16"/>
              </w:rPr>
              <w:t>）第五十九条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F759C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0282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6F1FF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F173B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6390E8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D9092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3ECF90C">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CEA35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C79C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《农药管理条例》第六十条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ED430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《农药管理条例》（</w:t>
            </w:r>
            <w:r>
              <w:rPr>
                <w:rFonts w:hint="eastAsia" w:asciiTheme="minorEastAsia" w:hAnsiTheme="minorEastAsia" w:eastAsiaTheme="minorEastAsia" w:cstheme="minorEastAsia"/>
                <w:color w:val="auto"/>
                <w:sz w:val="16"/>
                <w:szCs w:val="16"/>
                <w:lang w:eastAsia="zh-CN"/>
              </w:rPr>
              <w:t>施行日期</w:t>
            </w:r>
            <w:r>
              <w:rPr>
                <w:rFonts w:hint="eastAsia" w:asciiTheme="minorEastAsia" w:hAnsiTheme="minorEastAsia" w:eastAsiaTheme="minorEastAsia" w:cstheme="minorEastAsia"/>
                <w:color w:val="auto"/>
                <w:sz w:val="16"/>
                <w:szCs w:val="16"/>
                <w:lang w:val="en-US" w:eastAsia="zh-CN"/>
              </w:rPr>
              <w:t>2022年5月1日</w:t>
            </w:r>
            <w:r>
              <w:rPr>
                <w:rFonts w:hint="eastAsia" w:asciiTheme="minorEastAsia" w:hAnsiTheme="minorEastAsia" w:eastAsiaTheme="minorEastAsia" w:cstheme="minorEastAsia"/>
                <w:color w:val="auto"/>
                <w:sz w:val="16"/>
                <w:szCs w:val="16"/>
              </w:rPr>
              <w:t>）第六十条　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14:paraId="2E018C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(一)不按照农药的标签标注的使用范围、使用方法和剂量、使用技术要求和注意事项、安全间隔期使用农药；</w:t>
            </w:r>
          </w:p>
          <w:p w14:paraId="4F468A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(二)使用禁用的农药；</w:t>
            </w:r>
          </w:p>
          <w:p w14:paraId="49ACB7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(三)将剧毒、高毒农药用于防治卫生害虫，用于蔬菜、瓜果、茶叶、菌类、中草药材生产或者用于水生植物的病虫害防治；</w:t>
            </w:r>
          </w:p>
          <w:p w14:paraId="7082CF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(四)在饮用水水源保护区内使用农药；</w:t>
            </w:r>
          </w:p>
          <w:p w14:paraId="69BD8C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(五)使用农药毒鱼、虾、鸟、兽等；</w:t>
            </w:r>
          </w:p>
          <w:p w14:paraId="6FA0C8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(六)在饮用水水源保护区、河道内丢弃农药、农药包装物或者清洗施药器械。</w:t>
            </w:r>
          </w:p>
          <w:p w14:paraId="70C1CA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有前款第二项规定的行为的，县级人民政府农业主管部门还应当没收禁用的农药。</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C264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6C7DF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3039D4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FE7B3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0A8291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7B286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7E131A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5C6EA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9A377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70E772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《农药管理条例》（</w:t>
            </w:r>
            <w:r>
              <w:rPr>
                <w:rFonts w:hint="eastAsia" w:asciiTheme="minorEastAsia" w:hAnsiTheme="minorEastAsia" w:eastAsiaTheme="minorEastAsia" w:cstheme="minorEastAsia"/>
                <w:color w:val="auto"/>
                <w:sz w:val="16"/>
                <w:szCs w:val="16"/>
                <w:lang w:eastAsia="zh-CN"/>
              </w:rPr>
              <w:t>施行日期</w:t>
            </w:r>
            <w:r>
              <w:rPr>
                <w:rFonts w:hint="eastAsia" w:asciiTheme="minorEastAsia" w:hAnsiTheme="minorEastAsia" w:eastAsiaTheme="minorEastAsia" w:cstheme="minorEastAsia"/>
                <w:color w:val="auto"/>
                <w:sz w:val="16"/>
                <w:szCs w:val="16"/>
                <w:lang w:val="en-US" w:eastAsia="zh-CN"/>
              </w:rPr>
              <w:t>2022年5月1日</w:t>
            </w:r>
            <w:r>
              <w:rPr>
                <w:rFonts w:hint="eastAsia" w:asciiTheme="minorEastAsia" w:hAnsiTheme="minorEastAsia" w:eastAsiaTheme="minorEastAsia" w:cstheme="minorEastAsia"/>
                <w:color w:val="auto"/>
                <w:sz w:val="16"/>
                <w:szCs w:val="16"/>
              </w:rPr>
              <w:t>）第六十条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8301C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39E93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C9982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6AA21A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357753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7541E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BA6B522">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AC83B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D80C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《农药管理条例》第六十一条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0B7CF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《农药管理条例》（</w:t>
            </w:r>
            <w:r>
              <w:rPr>
                <w:rFonts w:hint="eastAsia" w:asciiTheme="minorEastAsia" w:hAnsiTheme="minorEastAsia" w:eastAsiaTheme="minorEastAsia" w:cstheme="minorEastAsia"/>
                <w:color w:val="auto"/>
                <w:sz w:val="16"/>
                <w:szCs w:val="16"/>
                <w:lang w:eastAsia="zh-CN"/>
              </w:rPr>
              <w:t>施行日期</w:t>
            </w:r>
            <w:r>
              <w:rPr>
                <w:rFonts w:hint="eastAsia" w:asciiTheme="minorEastAsia" w:hAnsiTheme="minorEastAsia" w:eastAsiaTheme="minorEastAsia" w:cstheme="minorEastAsia"/>
                <w:color w:val="auto"/>
                <w:sz w:val="16"/>
                <w:szCs w:val="16"/>
                <w:lang w:val="en-US" w:eastAsia="zh-CN"/>
              </w:rPr>
              <w:t>2022年5月1日</w:t>
            </w:r>
            <w:r>
              <w:rPr>
                <w:rFonts w:hint="eastAsia" w:asciiTheme="minorEastAsia" w:hAnsiTheme="minorEastAsia" w:eastAsiaTheme="minorEastAsia" w:cstheme="minorEastAsia"/>
                <w:color w:val="auto"/>
                <w:sz w:val="16"/>
                <w:szCs w:val="16"/>
              </w:rPr>
              <w:t>）第六十一条　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AE79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A3179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538D1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9E582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68AAC2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3E065B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83E0D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18A7D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72EC7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500C1D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《农药管理条例》（</w:t>
            </w:r>
            <w:r>
              <w:rPr>
                <w:rFonts w:hint="eastAsia" w:asciiTheme="minorEastAsia" w:hAnsiTheme="minorEastAsia" w:eastAsiaTheme="minorEastAsia" w:cstheme="minorEastAsia"/>
                <w:color w:val="auto"/>
                <w:sz w:val="16"/>
                <w:szCs w:val="16"/>
                <w:lang w:eastAsia="zh-CN"/>
              </w:rPr>
              <w:t>施行日期</w:t>
            </w:r>
            <w:r>
              <w:rPr>
                <w:rFonts w:hint="eastAsia" w:asciiTheme="minorEastAsia" w:hAnsiTheme="minorEastAsia" w:eastAsiaTheme="minorEastAsia" w:cstheme="minorEastAsia"/>
                <w:color w:val="auto"/>
                <w:sz w:val="16"/>
                <w:szCs w:val="16"/>
                <w:lang w:val="en-US" w:eastAsia="zh-CN"/>
              </w:rPr>
              <w:t>2022年5月1日</w:t>
            </w:r>
            <w:r>
              <w:rPr>
                <w:rFonts w:hint="eastAsia" w:asciiTheme="minorEastAsia" w:hAnsiTheme="minorEastAsia" w:eastAsiaTheme="minorEastAsia" w:cstheme="minorEastAsia"/>
                <w:color w:val="auto"/>
                <w:sz w:val="16"/>
                <w:szCs w:val="16"/>
              </w:rPr>
              <w:t>）第六十一条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A96D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6E750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74635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726C06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227A7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7335FA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69994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3404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D18F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《农药管理条例》第六十二条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D6F27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《农药管理条例》（</w:t>
            </w:r>
            <w:r>
              <w:rPr>
                <w:rFonts w:hint="eastAsia" w:asciiTheme="minorEastAsia" w:hAnsiTheme="minorEastAsia" w:eastAsiaTheme="minorEastAsia" w:cstheme="minorEastAsia"/>
                <w:color w:val="auto"/>
                <w:sz w:val="16"/>
                <w:szCs w:val="16"/>
                <w:lang w:eastAsia="zh-CN"/>
              </w:rPr>
              <w:t>施行日期</w:t>
            </w:r>
            <w:r>
              <w:rPr>
                <w:rFonts w:hint="eastAsia" w:asciiTheme="minorEastAsia" w:hAnsiTheme="minorEastAsia" w:eastAsiaTheme="minorEastAsia" w:cstheme="minorEastAsia"/>
                <w:color w:val="auto"/>
                <w:sz w:val="16"/>
                <w:szCs w:val="16"/>
                <w:lang w:val="en-US" w:eastAsia="zh-CN"/>
              </w:rPr>
              <w:t>2022年5月1日</w:t>
            </w:r>
            <w:r>
              <w:rPr>
                <w:rFonts w:hint="eastAsia" w:asciiTheme="minorEastAsia" w:hAnsiTheme="minorEastAsia" w:eastAsiaTheme="minorEastAsia" w:cstheme="minorEastAsia"/>
                <w:color w:val="auto"/>
                <w:sz w:val="16"/>
                <w:szCs w:val="16"/>
              </w:rPr>
              <w:t>）第六十二条　伪造、变造、转让、出租、出借农药登记证、农药生产许可证、农药经营许可证等许可证明文件的，由发证机关收缴或者予以吊销，没收违法所得，并处1万元以上5万元以下罚款；构成犯罪的，依法追究刑事责任。</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71AF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9EAC0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11625A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7F74E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4398E5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4BB550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7CDC69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24FDF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D0AC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行政处罚法》第十七、四十四、五十五、五十七、五十九、六十一、六十三、六十四条。《农药管理条例》（</w:t>
            </w:r>
            <w:r>
              <w:rPr>
                <w:rFonts w:hint="eastAsia" w:asciiTheme="minorEastAsia" w:hAnsiTheme="minorEastAsia" w:eastAsiaTheme="minorEastAsia" w:cstheme="minorEastAsia"/>
                <w:color w:val="auto"/>
                <w:sz w:val="16"/>
                <w:szCs w:val="16"/>
                <w:lang w:eastAsia="zh-CN"/>
              </w:rPr>
              <w:t>施行日期</w:t>
            </w:r>
            <w:r>
              <w:rPr>
                <w:rFonts w:hint="eastAsia" w:asciiTheme="minorEastAsia" w:hAnsiTheme="minorEastAsia" w:eastAsiaTheme="minorEastAsia" w:cstheme="minorEastAsia"/>
                <w:color w:val="auto"/>
                <w:sz w:val="16"/>
                <w:szCs w:val="16"/>
                <w:lang w:val="en-US" w:eastAsia="zh-CN"/>
              </w:rPr>
              <w:t>2022年5月1日</w:t>
            </w:r>
            <w:r>
              <w:rPr>
                <w:rFonts w:hint="eastAsia" w:asciiTheme="minorEastAsia" w:hAnsiTheme="minorEastAsia" w:eastAsiaTheme="minorEastAsia" w:cstheme="minorEastAsia"/>
                <w:color w:val="auto"/>
                <w:sz w:val="16"/>
                <w:szCs w:val="16"/>
              </w:rPr>
              <w:t>）第六十二条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C1E8A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050A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6B8278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62D5C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34B0A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78812A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39130D3">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A528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BCD83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《肥料登记管理办法》第二十六条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B063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《肥料登记管理办法》（农业农村部令2022年第1号修订）第二十六条 有下列情形之一的，由县级以上农业行政主管部门给予警告，并处违法所得3倍以下罚款，但最高不得超过30000元；没有违法所得的，处10000元以下罚款：</w:t>
            </w:r>
          </w:p>
          <w:p w14:paraId="70993E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（一）生产、销售未取得登记证的肥料产品；</w:t>
            </w:r>
          </w:p>
          <w:p w14:paraId="6AC412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（二）假冒、伪造肥料登记证、登记证号的；</w:t>
            </w:r>
          </w:p>
          <w:p w14:paraId="6C18C6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（三）生产、销售的肥料产品有效成分或含量与登记批准的内容不符的。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D68D3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2AB21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23549D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39DAE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485974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22C19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17F15A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500E79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3ED8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6F2344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《肥料登记管理办法》（农业农村部令2022年第1号修订）第二十六条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29A9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72F0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6FFC4C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77111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07D54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FBA56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45E0F6">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B16A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EFDA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《肥料登记管理办法》第二十七条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A0806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《肥料登记管理办法》（农业农村部令2022年第1号修订）第二十七条 有下列情形之一的，由县级以上农业行政主管部门给予警告，并处违法所得3倍以下罚款，但最高不得超过20000元；没有违法所得的，处10000元以下罚款：</w:t>
            </w:r>
          </w:p>
          <w:p w14:paraId="23ED47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（一）转让肥料登记证或登记证号的；</w:t>
            </w:r>
          </w:p>
          <w:p w14:paraId="181E63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（二）登记证有效期满未经批准续展登记而继续生产该肥料产品的；</w:t>
            </w:r>
          </w:p>
          <w:p w14:paraId="15B342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（三）生产、销售包装上未附标签、标签残缺不清或者擅自修改标签内容的。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ADB14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A8975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7C61B7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3E7A5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635C7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7A14B2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127ADA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F538A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65FB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3E8D9E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《肥料登记管理办法》（农业农村部令2022年第1号修订）第二十七条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7D73A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F1FE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38FFFD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C00C1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59E602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2D91A1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4F4135">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3BBAD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EA341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《农业转基因生物安全管理条例》第四十七条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B936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《农业转基因生物安全管理条例》(根据2017年10月7日国务院令第687号《国务院关于修改部分行政法规的决定》第二次修订）第四十七条</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违反本条例规定，转基因植物种子、种畜禽、水产苗种的生产、经营单位和个人，未按照规定制作、保存生产、经营档案的，由县级以上人民政府农业行政主管部门依据职权，责令改正，处1000元以上1万元以下的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BFBD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6B9320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14D3F1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CE733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0C499C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AAD45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17B177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593B5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96A4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C7CC1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CC12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7D275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687543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232EB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7B80AE4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C768F43">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6A9D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CE615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对违反《农业转基因生物安全管理条例》第五十条规定</w:t>
            </w:r>
            <w:r>
              <w:rPr>
                <w:rFonts w:hint="eastAsia" w:asciiTheme="minorEastAsia" w:hAnsiTheme="minorEastAsia" w:eastAsiaTheme="minorEastAsia" w:cstheme="minorEastAsia"/>
                <w:color w:val="auto"/>
                <w:sz w:val="16"/>
                <w:szCs w:val="16"/>
                <w:lang w:eastAsia="zh-CN"/>
              </w:rPr>
              <w:t>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BB45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《农业转基因生物安全管理条例》(根据2017年10月7日国务院令第687号《国务院关于修改部分行政法规的决定》第二次修订）第五十条</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违反本条例关于农业转基因生物标识管理规定的，由县级以上人民政府农业行政主管部门依据职权，责令限期改正，可以没收非法销售的产品和违法所得，并可以处1万元以上5万元以下的罚款。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F49B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37D3BB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BA690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069A9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698AB1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FDDE5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168689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12DB1C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2795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5F13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4550F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C3605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B5ECF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134497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1ED78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F3D60D">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97E4A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46851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《农业转基因生物安全管理条例》第五十一条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D60CD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《农业转基因生物安全管理条例》(根据2017年10月7日国务院令第687号《国务院关于修改部分行政法规的决定》第二次修订）第五十一条</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假冒、伪造、转让或者买卖农业转基因生物有关证明文书的，由县级以上人民政府农业行政主管部门依据职权，收缴相应的证明文书，并处2万元以上10万元以下的罚款；构成犯罪的，依法追究刑事责任。</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15243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194D4C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1C2972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D3114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651393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45ABFB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5CEA6F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70AA7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FA17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690C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98217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EF189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5966FA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06AE4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3E70455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96F68D3">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8E65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F78D7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《农业机械维修管理规定》第二十五条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AFA2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《农业机械维修管理规定》</w:t>
            </w:r>
            <w:r>
              <w:rPr>
                <w:rFonts w:hint="eastAsia" w:asciiTheme="minorEastAsia" w:hAnsiTheme="minorEastAsia" w:eastAsiaTheme="minorEastAsia" w:cstheme="minorEastAsia"/>
                <w:color w:val="auto"/>
                <w:sz w:val="16"/>
                <w:szCs w:val="16"/>
                <w:highlight w:val="none"/>
              </w:rPr>
              <w:t>（2006年修订）</w:t>
            </w:r>
            <w:r>
              <w:rPr>
                <w:rFonts w:hint="eastAsia" w:asciiTheme="minorEastAsia" w:hAnsiTheme="minorEastAsia" w:eastAsiaTheme="minorEastAsia" w:cstheme="minorEastAsia"/>
                <w:color w:val="auto"/>
                <w:sz w:val="16"/>
                <w:szCs w:val="16"/>
              </w:rPr>
              <w:t>第二十五条</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违反本规定，不能保持设备、设施、人员、质量管理、安全生产和环境保护等技术条件符合要求的，由农业机械化主管部门给予警告，限期整改；逾期达不到规定要求的，由县级人民政府农业机械化主管部门收回、注销其《农业机械维修技术合格证》。</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C7F69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75CB40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7AA8F1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6248F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47BDBC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E8605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3D8B0F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6F06B7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68AAF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B61DE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88FC4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62F5BA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07B202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190456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23D978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21EE8DE">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9FC4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A0EA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《农业机械维修管理规定》第二十六条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E642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《农业机械维修管理规定》第二十六条</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 xml:space="preserve"> 违反本规定，超越范围承揽无技术能力保障的维修项目的，由农业机械化主管部门处200元以上500元以下的罚款。</w:t>
            </w:r>
          </w:p>
          <w:p w14:paraId="248592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《农业机械维修管理规定》第二十五条第二</w:t>
            </w:r>
            <w:r>
              <w:rPr>
                <w:rFonts w:hint="eastAsia" w:asciiTheme="minorEastAsia" w:hAnsiTheme="minorEastAsia" w:eastAsiaTheme="minorEastAsia" w:cstheme="minorEastAsia"/>
                <w:color w:val="auto"/>
                <w:sz w:val="16"/>
                <w:szCs w:val="16"/>
                <w:lang w:eastAsia="zh-CN"/>
              </w:rPr>
              <w:t xml:space="preserve">款  </w:t>
            </w:r>
            <w:r>
              <w:rPr>
                <w:rFonts w:hint="eastAsia" w:asciiTheme="minorEastAsia" w:hAnsiTheme="minorEastAsia" w:eastAsiaTheme="minorEastAsia" w:cstheme="minorEastAsia"/>
                <w:color w:val="auto"/>
                <w:sz w:val="16"/>
                <w:szCs w:val="16"/>
              </w:rPr>
              <w:t>农业机械化主管部门注销《农业机械维修技术合格证》后，应当自注销之日起5日内通知工商行政管理部门。被注销者应当依法到工商行政管理部门办理变更登记或注销登记。</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95BE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B3875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AB751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D8E64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20F3EC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4E8A53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45DDA8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D839A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457E4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296BD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EAD5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29D0F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557C64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9D882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28093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956BF0">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B5757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0C8F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《农业机械维修管理规定》第二十七条</w:t>
            </w:r>
            <w:r>
              <w:rPr>
                <w:rFonts w:hint="eastAsia" w:asciiTheme="minorEastAsia" w:hAnsiTheme="minorEastAsia" w:eastAsiaTheme="minorEastAsia" w:cstheme="minorEastAsia"/>
                <w:color w:val="auto"/>
                <w:sz w:val="16"/>
                <w:szCs w:val="16"/>
                <w:lang w:eastAsia="zh-CN"/>
              </w:rPr>
              <w:t>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2833A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《农业机械维修管理规定》第二十七条</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 xml:space="preserve"> 违反本规定第十三条第二款第一、三、四项的，由工商行政管理部门依法处理；违反本规定第十三条第二款第二、五项的，由农业机械化主管部门处500元以上1000元以下罚款。</w:t>
            </w:r>
          </w:p>
          <w:p w14:paraId="3D156C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第十三条第二款 </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禁止农业机械维修者和维修配件销售者从事下列活动：</w:t>
            </w:r>
          </w:p>
          <w:p w14:paraId="60792E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（二）使用不符合国家技术规范强制性要求的维修配件维修农业机械；</w:t>
            </w:r>
          </w:p>
          <w:p w14:paraId="04BF64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（五）承揽已报废农业机械维修业务。</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4583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BC2B7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3BCEF6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D23CE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0184A5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4C574C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4FCB50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515957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E60B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6451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EA2AC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205EB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B14A1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1292FC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AE92F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8FFABA">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9C5BA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B9983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对违反《联合收割机跨区作业管理办法》第二十八条规定情形的处罚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63A7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《联合收割机跨区作业管理办法》（2019年修正） 第二十八条：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ACA8E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CE8C6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682E3E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2FB06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6943FD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C4C7A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19DA09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FF195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FDE49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AC8B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3E468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300427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69750A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5DB92F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57935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F215F0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053CA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34885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对违反《联合收割机跨区作业管理办法》第三十条规定情形的处罚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00F79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《联合收割机跨区作业管理办法》（2019年修正） 第三十条：持假冒《作业证》或扰乱跨区作业秩序的，由县级以上农机管理部门责令停止违法行为，纳入当地农机管理部门统一管理，可并处50元以上100元以下的罚款;情节严重的，可并处100元以上200元以下的罚款。</w:t>
            </w:r>
          </w:p>
          <w:p w14:paraId="0F29FC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7FDFC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593F8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CB2EB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983DA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2C50D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5057E3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5EBDE9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6ADE3E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834D4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B068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0932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7B5C6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02CFFC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34FA1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7CDC9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67685A">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D1AF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2686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《农业机械安全监督管理条例》第四十九条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72346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《农业机械安全监督管理条例》（2019年修订）第四十九条　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55AC5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0059AD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2BA9DE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6A08F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806D8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024266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2893F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00821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20C0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89BCC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7B4E0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3FB7E3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B3E11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5FA14E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A29C6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361F889">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A3AAF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DD55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《农业机械安全监督管理条例》第五十条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0199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《农业机械安全监督管理条例》（2019年修订）第五十条</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当事人补办相关手续的，应当及时退还扣押的拖拉机、联合收割机。</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3B9C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1030A9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2F8A5C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C6C0C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EFF84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0DE53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12D90B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B404E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8CB0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E5163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19AFA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2BF3B9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627EE2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518DAC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24EA5D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01EB4D">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2BB34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DFDAE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对违反</w:t>
            </w:r>
            <w:r>
              <w:rPr>
                <w:rFonts w:hint="eastAsia" w:asciiTheme="minorEastAsia" w:hAnsiTheme="minorEastAsia" w:eastAsiaTheme="minorEastAsia" w:cstheme="minorEastAsia"/>
                <w:color w:val="auto"/>
                <w:sz w:val="16"/>
                <w:szCs w:val="16"/>
              </w:rPr>
              <w:t>《农业机械安全监督管理条例》第五十一条</w:t>
            </w:r>
            <w:r>
              <w:rPr>
                <w:rFonts w:hint="eastAsia" w:asciiTheme="minorEastAsia" w:hAnsiTheme="minorEastAsia" w:eastAsiaTheme="minorEastAsia" w:cstheme="minorEastAsia"/>
                <w:color w:val="auto"/>
                <w:sz w:val="16"/>
                <w:szCs w:val="16"/>
                <w:lang w:eastAsia="zh-CN"/>
              </w:rPr>
              <w:t>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DFC77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《农业机械安全监督管理条例》（2019年修订）第五十一条</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 xml:space="preserve">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189F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3ED49F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18B153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1053E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14B7DB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533EE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762ACF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020B85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D52D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6636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D1E32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1FE2A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5D655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5EC494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41E996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08EBBC">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AEDD9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6A4F7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《农业机械安全监督管理条例》第五十二条　</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85343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《农业机械安全监督管理条例》（2019年修订）第五十二条　未取得拖拉机、联合收割机操作证件而操作拖拉机、联合收割机的，由县级以上地方人民政府农业机械化主管部门责令改正，处100元以上500元以下罚款。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2D29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09AE52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16BAA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FD41A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0967AE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9EF12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57D043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03484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E93A5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741C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C3C26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23E05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2129A2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434C3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CD42B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8CFBEF3">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A9771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9081E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《农业机械安全监督管理条例》第五十三条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512CE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《农业机械安全监督管理条例》（2019年修订）第五十三条 </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14E1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00A7C5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B719A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951F2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1C7323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1DE71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1CAEDC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22137B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72ED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36A0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AB87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CB893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75A4AB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391B56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5ABF9C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19F700">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0FB2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8F21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《农业机械安全监督管理条例》第五十四条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39E66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《农业机械安全监督管理条例》（2019年修订）第五十四</w:t>
            </w:r>
            <w:r>
              <w:rPr>
                <w:rFonts w:hint="eastAsia" w:asciiTheme="minorEastAsia" w:hAnsiTheme="minorEastAsia" w:eastAsiaTheme="minorEastAsia" w:cstheme="minorEastAsia"/>
                <w:color w:val="auto"/>
                <w:sz w:val="16"/>
                <w:szCs w:val="16"/>
                <w:lang w:eastAsia="zh-CN"/>
              </w:rPr>
              <w:t xml:space="preserve">条  </w:t>
            </w:r>
            <w:r>
              <w:rPr>
                <w:rFonts w:hint="eastAsia" w:asciiTheme="minorEastAsia" w:hAnsiTheme="minorEastAsia" w:eastAsiaTheme="minorEastAsia" w:cstheme="minorEastAsia"/>
                <w:color w:val="auto"/>
                <w:sz w:val="16"/>
                <w:szCs w:val="16"/>
              </w:rPr>
              <w:t>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当事人改正违法行为的，应当及时退还扣押的拖拉机、联合收割机的证书、牌照。</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5758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12CB86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039BFC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3.审查责任：对案件的违法事实、收集的证据、办案的程序、法律适用、处罚种类和幅度、当事人的陈述申辩理由等进行审查，提出处理意见；对情节复杂或者重大违法行为给予较重行政处罚</w:t>
            </w:r>
            <w:r>
              <w:rPr>
                <w:rFonts w:hint="eastAsia" w:asciiTheme="minorEastAsia" w:hAnsiTheme="minorEastAsia" w:eastAsiaTheme="minorEastAsia" w:cstheme="minorEastAsia"/>
                <w:color w:val="auto"/>
                <w:sz w:val="16"/>
                <w:szCs w:val="16"/>
                <w:lang w:eastAsia="zh-CN"/>
              </w:rPr>
              <w:t>的</w:t>
            </w:r>
            <w:r>
              <w:rPr>
                <w:rFonts w:hint="eastAsia" w:asciiTheme="minorEastAsia" w:hAnsiTheme="minorEastAsia" w:eastAsiaTheme="minorEastAsia" w:cstheme="minorEastAsia"/>
                <w:color w:val="auto"/>
                <w:sz w:val="16"/>
                <w:szCs w:val="16"/>
              </w:rPr>
              <w:t>，行政机关的负责人应当集体讨论决定。</w:t>
            </w:r>
          </w:p>
          <w:p w14:paraId="1FDF4A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1D62C6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59412C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7847E4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13384F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379C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A2D0A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EF972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1A247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E231A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76937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03CAE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7401F7">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2804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60210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《贵州省农业机械管理条例》第三十条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0892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《贵州省农业机械管理条例》第三十</w:t>
            </w:r>
            <w:r>
              <w:rPr>
                <w:rFonts w:hint="eastAsia" w:asciiTheme="minorEastAsia" w:hAnsiTheme="minorEastAsia" w:eastAsiaTheme="minorEastAsia" w:cstheme="minorEastAsia"/>
                <w:color w:val="auto"/>
                <w:sz w:val="16"/>
                <w:szCs w:val="16"/>
                <w:lang w:eastAsia="zh-CN"/>
              </w:rPr>
              <w:t>条</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违反本条例第十九条规定的，由县级以上人民政府农业机械主管部门处以200元以上1000元以下罚款，并将农业机械依法报废。</w:t>
            </w:r>
          </w:p>
          <w:p w14:paraId="37850D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第十九</w:t>
            </w:r>
            <w:r>
              <w:rPr>
                <w:rFonts w:hint="eastAsia" w:asciiTheme="minorEastAsia" w:hAnsiTheme="minorEastAsia" w:eastAsiaTheme="minorEastAsia" w:cstheme="minorEastAsia"/>
                <w:color w:val="auto"/>
                <w:sz w:val="16"/>
                <w:szCs w:val="16"/>
                <w:lang w:eastAsia="zh-CN"/>
              </w:rPr>
              <w:t xml:space="preserve">条  </w:t>
            </w:r>
            <w:r>
              <w:rPr>
                <w:rFonts w:hint="eastAsia" w:asciiTheme="minorEastAsia" w:hAnsiTheme="minorEastAsia" w:eastAsiaTheme="minorEastAsia" w:cstheme="minorEastAsia"/>
                <w:color w:val="auto"/>
                <w:sz w:val="16"/>
                <w:szCs w:val="16"/>
              </w:rPr>
              <w:t>单位和个人拥有的农业机械按照国家有关规定应当报废的，必须收缴牌、证，不得转让或者买卖。不得自行拼装农业机械。</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FD80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31E9DA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3415A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1C9A3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268950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347C87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46BF0B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84524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C72C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755B0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21D565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8E6E9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0FCD0C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3C9FB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331C26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7A7E8F">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870A6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833F8C">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对违反《贵州省农业机械管理条例》第三十四条之规定情形进行的处罚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F629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《贵州省农业机械管理条例》第三十四条</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对违反本条例造成农业机械事故，尚不构成犯罪的，由县级以上农业机械主管部门给予下列处罚：（一）造成轻微事故负同等责任以上或者一般事故负次要责任的，处以警告或者50元以下罚款；（二）造成一般事故负同等责任以上的，处以50元以上100元以下罚款，并可处以吊扣3个月以下驾驶证或者操作证；（三）造成重大事故负同等责任以上或者特大事故负次要责任以上的，处以100元以上200元以下罚款，并可处以吊扣3个月以上6个月以下驾驶证或者操作证；情节严重的，可以吊销驾驶证或者操作证。</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81F61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0DE97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1BE22B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E719B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14F9B6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52439B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2233FB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6A084F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3244D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61DB53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《贵州省农业机械管理条例》第三十</w:t>
            </w:r>
            <w:r>
              <w:rPr>
                <w:rFonts w:hint="eastAsia" w:asciiTheme="minorEastAsia" w:hAnsiTheme="minorEastAsia" w:eastAsiaTheme="minorEastAsia" w:cstheme="minorEastAsia"/>
                <w:color w:val="auto"/>
                <w:sz w:val="16"/>
                <w:szCs w:val="16"/>
                <w:lang w:eastAsia="zh-CN"/>
              </w:rPr>
              <w:t>四</w:t>
            </w:r>
            <w:r>
              <w:rPr>
                <w:rFonts w:hint="eastAsia" w:asciiTheme="minorEastAsia" w:hAnsiTheme="minorEastAsia" w:eastAsiaTheme="minorEastAsia" w:cstheme="minorEastAsia"/>
                <w:color w:val="auto"/>
                <w:sz w:val="16"/>
                <w:szCs w:val="16"/>
              </w:rPr>
              <w:t>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315EB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0B92C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2D95DB3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787A69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CA775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65F95F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D05D03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7906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AD70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《基本农田保护条例》第三十二条</w:t>
            </w:r>
            <w:r>
              <w:rPr>
                <w:rFonts w:hint="eastAsia" w:asciiTheme="minorEastAsia" w:hAnsiTheme="minorEastAsia" w:eastAsiaTheme="minorEastAsia" w:cstheme="minorEastAsia"/>
                <w:color w:val="auto"/>
                <w:sz w:val="16"/>
                <w:szCs w:val="16"/>
                <w:lang w:eastAsia="zh-CN"/>
              </w:rPr>
              <w:t>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82110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《基本农田保护条例》第三十二</w:t>
            </w:r>
            <w:r>
              <w:rPr>
                <w:rFonts w:hint="eastAsia" w:asciiTheme="minorEastAsia" w:hAnsiTheme="minorEastAsia" w:eastAsiaTheme="minorEastAsia" w:cstheme="minorEastAsia"/>
                <w:color w:val="auto"/>
                <w:sz w:val="16"/>
                <w:szCs w:val="16"/>
                <w:lang w:eastAsia="zh-CN"/>
              </w:rPr>
              <w:t xml:space="preserve">条  </w:t>
            </w:r>
            <w:r>
              <w:rPr>
                <w:rFonts w:hint="eastAsia" w:asciiTheme="minorEastAsia" w:hAnsiTheme="minorEastAsia" w:eastAsiaTheme="minorEastAsia" w:cstheme="minorEastAsia"/>
                <w:color w:val="auto"/>
                <w:sz w:val="16"/>
                <w:szCs w:val="16"/>
              </w:rPr>
              <w:t>违反本条例规定，破坏或者擅自改变基本农田保护区标志的，由县级以上地方人民政府土地行政主管部门或者农业行政主管部门责令恢复原状，可以处1000元以下罚款。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AD25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6F62E9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738DCC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A7128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2BAE0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766CD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12D0D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5901DC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B5F26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8F810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7879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4D0E2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5DDD5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1D4ED1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D54D5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8AD90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7F3F2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D61A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《动物防疫条件审查办法》第二十四条 规定</w:t>
            </w:r>
            <w:r>
              <w:rPr>
                <w:rFonts w:hint="eastAsia" w:asciiTheme="minorEastAsia" w:hAnsiTheme="minorEastAsia" w:eastAsiaTheme="minorEastAsia" w:cstheme="minorEastAsia"/>
                <w:i w:val="0"/>
                <w:color w:val="auto"/>
                <w:kern w:val="0"/>
                <w:sz w:val="16"/>
                <w:szCs w:val="16"/>
                <w:u w:val="none"/>
                <w:lang w:val="en-US" w:eastAsia="zh-CN" w:bidi="ar"/>
              </w:rPr>
              <w:t>情形进行的处罚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E13F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动物防疫条件审查办法》（2022年9月7日农业农村部令2022年第8号公布，自2022年12月1日起施行）第二十四条  违反本办法规定，有下列行为之一的，依照《中华人民共和国动物防疫法》第九十八条的规定予以处罚:</w:t>
            </w:r>
          </w:p>
          <w:p w14:paraId="39EA98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（一）动物饲养场、动物隔离场所、动物屠宰加工场所以及动物和动物产品无害化处理场所变更场所地址或者经营范围，未按规定重新办理动物防疫条件合格证的；</w:t>
            </w:r>
          </w:p>
          <w:p w14:paraId="2BB70F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（二）经营动物和动物产品的集贸市场不符合本办法第十一条、第十二条动物防疫条件的。</w:t>
            </w:r>
          </w:p>
          <w:p w14:paraId="1C727D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 《动物防疫条件审查办法》第二十五条  违反本办法规定，动物饲养场、动物隔离场所、动物屠宰加工场所以及动物和动物产品无害化处理场所未经审查变更布局、设施设备和制度，不再符合规定的动物防疫条件继续从事相关活动的，依照《中华人民共和国动物防疫法》第九十九条的规定予以处罚。</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D5062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3E2958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B8903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55148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6E26B5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08715A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28DFCF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3DED6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4114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B22B8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D9F7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AFF66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018371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B5035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2DAB14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49FB916">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7F6D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D58C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《动物防疫条件审查办法》第二十四条第二项规定</w:t>
            </w:r>
            <w:r>
              <w:rPr>
                <w:rFonts w:hint="eastAsia" w:asciiTheme="minorEastAsia" w:hAnsiTheme="minorEastAsia" w:eastAsiaTheme="minorEastAsia" w:cstheme="minorEastAsia"/>
                <w:i w:val="0"/>
                <w:color w:val="auto"/>
                <w:kern w:val="0"/>
                <w:sz w:val="16"/>
                <w:szCs w:val="16"/>
                <w:u w:val="none"/>
                <w:lang w:val="en-US" w:eastAsia="zh-CN" w:bidi="ar"/>
              </w:rPr>
              <w:t>情形进行的处罚</w:t>
            </w:r>
            <w:r>
              <w:rPr>
                <w:rFonts w:hint="eastAsia" w:asciiTheme="minorEastAsia" w:hAnsiTheme="minorEastAsia" w:eastAsiaTheme="minorEastAsia" w:cstheme="minorEastAsia"/>
                <w:color w:val="auto"/>
                <w:sz w:val="16"/>
                <w:szCs w:val="16"/>
              </w:rPr>
              <w:t>，</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8822E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《动物防疫条件审查办法》（2022年9月7日农业农村部令2022年第8号公布，自2022年12月1日起施行）第二十四条第二项  违反本办法规定，有下列行为之一的，依照《中华人民共和国动物防疫法》第九十八条的规定予以处罚:（二）经营动物和动物产品的集贸市场不符合本办法第十一条、第十二条动物防疫条件的。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157D5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1E5AAC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0995AE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B7DC1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D18BA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37B0BA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4E2768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CFF67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6920E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3B1BB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C406E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7D36C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42278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ADE5F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7203F1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F13FAD">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9B0C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20DE302">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对违反《中华人民共和国动物防疫法》第九十二条之规定情形进行的处罚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48DB6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《中华人民共和国动物防疫法》（2021年主席令第69号）第九十二条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一）对饲养的动物未按照动物疫病强制免疫计划或者免疫技术规范实施免疫接种的；（二）对饲养的种用、乳用动物未按照国务院农业农村主管部门的要求定期开展疫病检测，或者经检测不合格而未按照规定处理的；（三）对饲养的犬只未按照规定定期进行狂犬病免疫接种的；（四）动物、动物产品的运载工具在装载前和卸载后未按照规定及时清洗、消毒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BA772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EA12C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02C2A8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0B637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356B7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A322A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476F90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E3BE41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BDD09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二十八、四十二、四十四、四十五、五十五、五十六、五十七、五十八、五十九、六十一、六十三、六十四、七十六、七十七、七十八、七十九、八十、八十一、八十二、八十三条；</w:t>
            </w:r>
          </w:p>
          <w:p w14:paraId="318A8D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《中华人民共和国动物防疫法》（2021年主席令第69号）第九十二条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67BD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F37B3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246C9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245147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67A5F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C7F64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1D69D5">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8E51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8A24AA">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对违反《中华人民共和国动物防疫法》第九十五条之规定情形进行的处罚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92132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《中华人民共和国动物防疫法》（2021年主席令第69号）第九十五条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造成环境污染或者生态破坏的，依照环境保护有关法律法规进行处罚。</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6F8C9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7B57F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E0934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D3D8E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4C47D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CFBE3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10F677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351B8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A94D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二十八、四十二、四十四、四十五、五十五、五十六、五十七、五十八、五十九、六十一、六十三、六十四、七十六、七十七、七十八、七十九、八十、八十一、八十二、八十三条；</w:t>
            </w:r>
          </w:p>
          <w:p w14:paraId="0D6829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《中华人民共和国动物防疫法》（2021年主席令第69号）第九十五条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60F01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3F05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3397D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260850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F83CE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78C630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87A7CDD">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3A41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499024">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对违反《中华人民共和国动物防疫法》第九十七条之规定情形进行的处罚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00A87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《中华人民共和国动物防疫法》（2021年主席令第69号）第九十七条　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14:paraId="0056F5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14:paraId="3B9203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《中华人民共和国动物防疫法》2021年1月22日第十三届全国人民代表大会常务委员会第二十五次会议第二次修订）第二十九条　禁止屠宰、经营、运输下列动物和生产、经营、加工、贮藏、运输下列动物产品：</w:t>
            </w:r>
          </w:p>
          <w:p w14:paraId="04D230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封锁疫区内与所发生动物疫病有关的；（二）疫区内易感染的；（三）依法应当检疫而未经检疫或者检疫不合格的；（四）染疫或者疑似染疫的；（五）病死或者死因不明的；（六）其他不符合国务院农业农村主管部门有关动物防疫规定的。</w:t>
            </w:r>
          </w:p>
          <w:p w14:paraId="706628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因实施集中无害化处理需要暂存、运输动物和动物产品并按照规定采取防疫措施的，不适用前款规定。相关活动。</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DFED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DAA02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0FECEE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24509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156206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5F7BEC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64C4CC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53BAD7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D625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15A061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《中华人民共和国动物防疫法》（2021年主席令第69号）第九十七条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F91A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389D9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391AE2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2AA53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F212C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D29BE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67110C">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391D3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9A1DE63">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对违反《中华人民共和国动物防疫法》第九十八条规定情形的处罚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41BC2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《中华人民共和国动物防疫法》（2021年主席令第69号）第九十八条　违反本法规定，有下列行为之一的，由县级以上地方人民政府农业农村主管部门责令改正，处三千元以上三万元以下罚款；情节严重的，责令停业整顿，并处三万元以上十万元以下罚款：</w:t>
            </w:r>
          </w:p>
          <w:p w14:paraId="630F8F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（一）开办动物饲养场和隔离场所、动物屠宰加工场所以及动物和动物产品无害化处理场所，未取得动物防疫条件合格证的；</w:t>
            </w:r>
          </w:p>
          <w:p w14:paraId="0AC678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（二）经营动物、动物产品的集贸市场不具备国务院农业农村主管部门规定的防疫条件的；</w:t>
            </w:r>
          </w:p>
          <w:p w14:paraId="2E68F9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（三）未经备案从事动物运输的；</w:t>
            </w:r>
          </w:p>
          <w:p w14:paraId="04FC5F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（四）未按照规定保存行程路线和托运人提供的动物名称、检疫证明编号、数量等信息的；</w:t>
            </w:r>
          </w:p>
          <w:p w14:paraId="433E43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（五）未经检疫合格，向无规定动物疫病区输入动物、动物产品的；</w:t>
            </w:r>
          </w:p>
          <w:p w14:paraId="0C3C60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（六）跨省、自治区、直辖市引进种用、乳用动物到达输入地后未按照规定进行隔离观察的；</w:t>
            </w:r>
          </w:p>
          <w:p w14:paraId="1BC986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（七）未按照规定处理或者随意弃置病死动物、病害动物产品的。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65BA3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11471F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0148A9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4A979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1ED99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5257D8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544F67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2E60E8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880CA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《中华人民共和国行政处罚法》第十五、三十一、三十七、三十八、三十九、四十、四十二、五十五、五十六、五十七、五十八、五十九、六十、六十一、六十二条；</w:t>
            </w:r>
          </w:p>
          <w:p w14:paraId="05EE45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《中华人民共和国动物防疫法》（2021年主席令第69号）第九十八条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DEEBB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EEFC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9B6BE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EDE5D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6A36B6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CD72E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60EF7F">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6C670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8A6C8E">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对违反《中华人民共和国动物防疫法》第一百条之规定情形的处罚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EB19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《中华人民共和国动物防疫法》（2021年主席令第69号）第一百条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违反本法规定，用于科研、展示、演出和比赛等非食用性利用的动物未附有检疫证明的，由县级以上地方人民政府农业农村主管部门责令改正，处三千元以上一万元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9417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7C40D4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1AE5A1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5CB36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53F98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681C5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58C555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775E5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4A41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57E0A1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《中华人民共和国动物防疫法》（2021年主席令第69号）第一百条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D3EA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5954A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7963F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80564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BE6B4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99C57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AC28C77">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02B3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EC7965">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对违反《中华人民共和国动物防疫法》第一百零三条之规定情形的处罚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5B74C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《中华人民共和国动物防疫法》（2021年主席令第69号）第一百零三条  违反本法规定，转让、伪造或者变造检疫证明、检疫标志或者畜禽标识的，由县级以上地方人民政府农业农村主管部门没收违法所得和检疫证明、检疫标志、畜禽标识，并处五千元以上五万元以下罚款。持有、使用伪造或者变造的检疫证明、检疫标志或者畜禽标识的，由县级以上人民政府农业农村主管部门没收检疫证明、检疫标志、畜禽标识和对应的动物、动物产品，并处三千元以上三万元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B041C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7118C4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F25BA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C7626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D4F6C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AB2EC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1EB782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1C9769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F1BB6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67D8A4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《中华人民共和国动物防疫法》（2021年主席令第69号）第一百零三条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815A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21D5D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945ED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2C6717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674CE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92F068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3129B75">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919BE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9477B0B">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对违反《中华人民共和国动物防疫法》第一百零四条规定情形的处罚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94E9C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《中华人民共和国动物防疫法》（2021年主席令第69号）第一百零四条  违反本法规定，有下列行为之一的，由县级以上地方人民政府农业农村主管部门责令改正，处三千元以上三万元以下罚款：</w:t>
            </w:r>
          </w:p>
          <w:p w14:paraId="2A97F9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（一）擅自发布动物疫情的；</w:t>
            </w:r>
          </w:p>
          <w:p w14:paraId="6560EA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（二）不遵守县级以上人民政府及其农业农村主管部门依法作出的有关控制动物疫病规定的；</w:t>
            </w:r>
          </w:p>
          <w:p w14:paraId="01BFAA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（三）藏匿、转移、盗掘已被依法隔离、封存、处理的动物和动物产品的。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9D632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1BE9AA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B909D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02FCB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29924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DAF72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CD546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3463A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43C4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088C27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《中华人民共和国动物防疫法》（2021年主席令第69号）第一百零四条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92BC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F16E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19DECA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E5B96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17E264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61C82A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9FE50AB">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6BE4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1E582B6">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对违反《中华人民共和国动物防疫法》第一百零五条规定情形的处罚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3DD15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《中华人民共和国动物防疫法》（2021年主席令第69号）第一百零五条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85EBF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7C5FF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75FE73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7FD6C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019AF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76A0FE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375A38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60E555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9E2A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186BF9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《中华人民共和国动物防疫法》（2021年主席令第69号）第一百零五条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8ED7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36C5F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BC19A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2B4F4C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3F7520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BB3E4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90FB675">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45F6E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725F90">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对违反《中华人民共和国动物防疫法》第一百零六条规定情形的处罚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898E6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《中华人民共和国动物防疫法》（2021年主席令第69号）第一百零六条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执业兽医有下列行为之一的，由县级以上地方人民政府农业农村主管部门给予警告，责令暂停六个月以上一年以下动物诊疗活动；情节严重的，吊销执业兽医资格证书：</w:t>
            </w:r>
          </w:p>
          <w:p w14:paraId="76D0F9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（一）违反有关动物诊疗的操作技术规范，造成或者可能造成动物疫病传播、流行的；</w:t>
            </w:r>
          </w:p>
          <w:p w14:paraId="29EA90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（二）使用不符合规定的兽药和兽医器械的；</w:t>
            </w:r>
          </w:p>
          <w:p w14:paraId="45B4B2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（三）未按照当地人民政府或者农业农村主管部门要求参加动物疫病预防、控制和动物疫情扑灭活动的。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6E3D5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67CB1E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031FF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CF94E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E4A97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4AA27F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3809F9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6DD5EE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269B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32A222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《中华人民共和国动物防疫法》（2021年主席令第69号）第一百零六条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6598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6F08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66AEB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29C314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B3119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6D25AA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89A0E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83A46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3B1D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对违反《中华人民共和国动物防疫法》第一百零七条规定情形的处罚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C1A20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《中华人民共和国动物防疫法》（</w:t>
            </w:r>
            <w:r>
              <w:rPr>
                <w:rFonts w:hint="eastAsia" w:asciiTheme="minorEastAsia" w:hAnsiTheme="minorEastAsia" w:eastAsiaTheme="minorEastAsia" w:cstheme="minorEastAsia"/>
                <w:color w:val="auto"/>
                <w:sz w:val="16"/>
                <w:szCs w:val="16"/>
                <w:lang w:eastAsia="zh-CN"/>
              </w:rPr>
              <w:t>本办法自</w:t>
            </w:r>
            <w:r>
              <w:rPr>
                <w:rFonts w:hint="eastAsia" w:asciiTheme="minorEastAsia" w:hAnsiTheme="minorEastAsia" w:eastAsiaTheme="minorEastAsia" w:cstheme="minorEastAsia"/>
                <w:color w:val="auto"/>
                <w:sz w:val="16"/>
                <w:szCs w:val="16"/>
                <w:lang w:val="en-US" w:eastAsia="zh-CN"/>
              </w:rPr>
              <w:t>2021年5月1日起施行</w:t>
            </w:r>
            <w:r>
              <w:rPr>
                <w:rFonts w:hint="eastAsia" w:asciiTheme="minorEastAsia" w:hAnsiTheme="minorEastAsia" w:eastAsiaTheme="minorEastAsia" w:cstheme="minorEastAsia"/>
                <w:color w:val="auto"/>
                <w:sz w:val="16"/>
                <w:szCs w:val="16"/>
              </w:rPr>
              <w:t>）第一百零</w:t>
            </w:r>
            <w:r>
              <w:rPr>
                <w:rFonts w:hint="eastAsia" w:asciiTheme="minorEastAsia" w:hAnsiTheme="minorEastAsia" w:eastAsiaTheme="minorEastAsia" w:cstheme="minorEastAsia"/>
                <w:color w:val="auto"/>
                <w:sz w:val="16"/>
                <w:szCs w:val="16"/>
                <w:lang w:eastAsia="zh-CN"/>
              </w:rPr>
              <w:t>七</w:t>
            </w:r>
            <w:r>
              <w:rPr>
                <w:rFonts w:hint="eastAsia" w:asciiTheme="minorEastAsia" w:hAnsiTheme="minorEastAsia" w:eastAsiaTheme="minorEastAsia" w:cstheme="minorEastAsia"/>
                <w:color w:val="auto"/>
                <w:sz w:val="16"/>
                <w:szCs w:val="16"/>
              </w:rPr>
              <w:t>条  违反本法规定，生产经营兽医器械，产品质量不符合要求的，由县级以上地方人民政府农业农村主管部门责令限期整改；情节严重的，责令停业整顿，并处二万元以上十万元以下罚款。</w:t>
            </w:r>
          </w:p>
          <w:p w14:paraId="265319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93AE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09B491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C3903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873E9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681C98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8A513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758E7C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FDE69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BAFC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7D4B1D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《中华人民共和国动物防疫法》（</w:t>
            </w:r>
            <w:r>
              <w:rPr>
                <w:rFonts w:hint="eastAsia" w:asciiTheme="minorEastAsia" w:hAnsiTheme="minorEastAsia" w:eastAsiaTheme="minorEastAsia" w:cstheme="minorEastAsia"/>
                <w:color w:val="auto"/>
                <w:sz w:val="16"/>
                <w:szCs w:val="16"/>
                <w:lang w:eastAsia="zh-CN"/>
              </w:rPr>
              <w:t>本办法自</w:t>
            </w:r>
            <w:r>
              <w:rPr>
                <w:rFonts w:hint="eastAsia" w:asciiTheme="minorEastAsia" w:hAnsiTheme="minorEastAsia" w:eastAsiaTheme="minorEastAsia" w:cstheme="minorEastAsia"/>
                <w:color w:val="auto"/>
                <w:sz w:val="16"/>
                <w:szCs w:val="16"/>
                <w:lang w:val="en-US" w:eastAsia="zh-CN"/>
              </w:rPr>
              <w:t>2021年5月1日起施行</w:t>
            </w:r>
            <w:r>
              <w:rPr>
                <w:rFonts w:hint="eastAsia" w:asciiTheme="minorEastAsia" w:hAnsiTheme="minorEastAsia" w:eastAsiaTheme="minorEastAsia" w:cstheme="minorEastAsia"/>
                <w:color w:val="auto"/>
                <w:sz w:val="16"/>
                <w:szCs w:val="16"/>
              </w:rPr>
              <w:t>）第一百零</w:t>
            </w:r>
            <w:r>
              <w:rPr>
                <w:rFonts w:hint="eastAsia" w:asciiTheme="minorEastAsia" w:hAnsiTheme="minorEastAsia" w:eastAsiaTheme="minorEastAsia" w:cstheme="minorEastAsia"/>
                <w:color w:val="auto"/>
                <w:sz w:val="16"/>
                <w:szCs w:val="16"/>
                <w:lang w:eastAsia="zh-CN"/>
              </w:rPr>
              <w:t>七</w:t>
            </w:r>
            <w:r>
              <w:rPr>
                <w:rFonts w:hint="eastAsia" w:asciiTheme="minorEastAsia" w:hAnsiTheme="minorEastAsia" w:eastAsiaTheme="minorEastAsia" w:cstheme="minorEastAsia"/>
                <w:color w:val="auto"/>
                <w:sz w:val="16"/>
                <w:szCs w:val="16"/>
              </w:rPr>
              <w:t>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AC2AE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8B6D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3FBEAB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BAAD1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ED709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34EA248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206784">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DDD92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B24E24A">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对违反《中华人民共和国动物防疫法》第一百零八条规定情形的处罚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DB4ADF">
            <w:pPr>
              <w:keepNext w:val="0"/>
              <w:keepLines w:val="0"/>
              <w:pageBreakBefore w:val="0"/>
              <w:widowControl w:val="0"/>
              <w:kinsoku/>
              <w:wordWrap/>
              <w:overflowPunct/>
              <w:topLinePunct w:val="0"/>
              <w:autoSpaceDE/>
              <w:autoSpaceDN/>
              <w:bidi w:val="0"/>
              <w:adjustRightInd/>
              <w:snapToGrid/>
              <w:spacing w:line="260" w:lineRule="exact"/>
              <w:ind w:firstLine="320" w:firstLineChars="20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《中华人民共和国动物防疫法》（</w:t>
            </w:r>
            <w:r>
              <w:rPr>
                <w:rFonts w:hint="eastAsia" w:asciiTheme="minorEastAsia" w:hAnsiTheme="minorEastAsia" w:eastAsiaTheme="minorEastAsia" w:cstheme="minorEastAsia"/>
                <w:color w:val="auto"/>
                <w:sz w:val="16"/>
                <w:szCs w:val="16"/>
                <w:lang w:eastAsia="zh-CN"/>
              </w:rPr>
              <w:t>本办法自</w:t>
            </w:r>
            <w:r>
              <w:rPr>
                <w:rFonts w:hint="eastAsia" w:asciiTheme="minorEastAsia" w:hAnsiTheme="minorEastAsia" w:eastAsiaTheme="minorEastAsia" w:cstheme="minorEastAsia"/>
                <w:color w:val="auto"/>
                <w:sz w:val="16"/>
                <w:szCs w:val="16"/>
                <w:lang w:val="en-US" w:eastAsia="zh-CN"/>
              </w:rPr>
              <w:t>2021年5月1日起施行</w:t>
            </w:r>
            <w:r>
              <w:rPr>
                <w:rFonts w:hint="eastAsia" w:asciiTheme="minorEastAsia" w:hAnsiTheme="minorEastAsia" w:eastAsiaTheme="minorEastAsia" w:cstheme="minorEastAsia"/>
                <w:color w:val="auto"/>
                <w:sz w:val="16"/>
                <w:szCs w:val="16"/>
              </w:rPr>
              <w:t>）第一百零八条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14:paraId="4AC7F3E5">
            <w:pPr>
              <w:keepNext w:val="0"/>
              <w:keepLines w:val="0"/>
              <w:pageBreakBefore w:val="0"/>
              <w:widowControl w:val="0"/>
              <w:kinsoku/>
              <w:wordWrap/>
              <w:overflowPunct/>
              <w:topLinePunct w:val="0"/>
              <w:autoSpaceDE/>
              <w:autoSpaceDN/>
              <w:bidi w:val="0"/>
              <w:adjustRightInd/>
              <w:snapToGrid/>
              <w:spacing w:line="260" w:lineRule="exact"/>
              <w:ind w:firstLine="160" w:firstLineChars="10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（一）发现动物染疫、疑似染疫未报告，或者未采取隔离等控制措施的；</w:t>
            </w:r>
          </w:p>
          <w:p w14:paraId="1BE4FCB3">
            <w:pPr>
              <w:keepNext w:val="0"/>
              <w:keepLines w:val="0"/>
              <w:pageBreakBefore w:val="0"/>
              <w:widowControl w:val="0"/>
              <w:kinsoku/>
              <w:wordWrap/>
              <w:overflowPunct/>
              <w:topLinePunct w:val="0"/>
              <w:autoSpaceDE/>
              <w:autoSpaceDN/>
              <w:bidi w:val="0"/>
              <w:adjustRightInd/>
              <w:snapToGrid/>
              <w:spacing w:line="260" w:lineRule="exact"/>
              <w:ind w:firstLine="160" w:firstLineChars="10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（二）不如实提供与动物防疫有关的资料的；</w:t>
            </w:r>
          </w:p>
          <w:p w14:paraId="3009722F">
            <w:pPr>
              <w:keepNext w:val="0"/>
              <w:keepLines w:val="0"/>
              <w:pageBreakBefore w:val="0"/>
              <w:widowControl w:val="0"/>
              <w:kinsoku/>
              <w:wordWrap/>
              <w:overflowPunct/>
              <w:topLinePunct w:val="0"/>
              <w:autoSpaceDE/>
              <w:autoSpaceDN/>
              <w:bidi w:val="0"/>
              <w:adjustRightInd/>
              <w:snapToGrid/>
              <w:spacing w:line="260" w:lineRule="exact"/>
              <w:ind w:firstLine="160" w:firstLineChars="10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（三）拒绝或者阻碍农业农村主管部门进行监督检查的；</w:t>
            </w:r>
          </w:p>
          <w:p w14:paraId="34BB6FBB">
            <w:pPr>
              <w:keepNext w:val="0"/>
              <w:keepLines w:val="0"/>
              <w:pageBreakBefore w:val="0"/>
              <w:widowControl w:val="0"/>
              <w:kinsoku/>
              <w:wordWrap/>
              <w:overflowPunct/>
              <w:topLinePunct w:val="0"/>
              <w:autoSpaceDE/>
              <w:autoSpaceDN/>
              <w:bidi w:val="0"/>
              <w:adjustRightInd/>
              <w:snapToGrid/>
              <w:spacing w:line="260" w:lineRule="exact"/>
              <w:ind w:firstLine="160" w:firstLineChars="100"/>
              <w:jc w:val="both"/>
              <w:textAlignment w:val="auto"/>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（四）拒绝或者阻碍动物疫病预防控制机构进行动物疫病监测、检测、评估的；</w:t>
            </w:r>
          </w:p>
          <w:p w14:paraId="4823A7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right="0" w:rightChars="0" w:firstLine="160" w:firstLineChars="1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（五）拒绝或者阻碍官方兽医依法履行职责的。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6B271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3D7C5B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68710C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8EF69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0DB17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5FC6E1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10AE97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2112BB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08A8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6C3EB9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《中华人民共和国动物防疫法》（</w:t>
            </w:r>
            <w:r>
              <w:rPr>
                <w:rFonts w:hint="eastAsia" w:asciiTheme="minorEastAsia" w:hAnsiTheme="minorEastAsia" w:eastAsiaTheme="minorEastAsia" w:cstheme="minorEastAsia"/>
                <w:color w:val="auto"/>
                <w:sz w:val="16"/>
                <w:szCs w:val="16"/>
                <w:lang w:eastAsia="zh-CN"/>
              </w:rPr>
              <w:t>本办法自</w:t>
            </w:r>
            <w:r>
              <w:rPr>
                <w:rFonts w:hint="eastAsia" w:asciiTheme="minorEastAsia" w:hAnsiTheme="minorEastAsia" w:eastAsiaTheme="minorEastAsia" w:cstheme="minorEastAsia"/>
                <w:color w:val="auto"/>
                <w:sz w:val="16"/>
                <w:szCs w:val="16"/>
                <w:lang w:val="en-US" w:eastAsia="zh-CN"/>
              </w:rPr>
              <w:t>2021年5月1日起施行</w:t>
            </w:r>
            <w:r>
              <w:rPr>
                <w:rFonts w:hint="eastAsia" w:asciiTheme="minorEastAsia" w:hAnsiTheme="minorEastAsia" w:eastAsiaTheme="minorEastAsia" w:cstheme="minorEastAsia"/>
                <w:color w:val="auto"/>
                <w:sz w:val="16"/>
                <w:szCs w:val="16"/>
              </w:rPr>
              <w:t>）第一百零八条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AAC34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4156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6393D0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FB2EF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1DDAF2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6B36EF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61B08F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9A80F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D3A77E7">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对违反《中华人民共和国畜牧法》第八十一条  违反本法规定情形的处罚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29F4B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《中华人民共和国畜牧法》（2023年3月）第八十一条  违反本法规定，销售、推广未经审定或者鉴定的畜禽品种、配套</w:t>
            </w:r>
            <w:r>
              <w:rPr>
                <w:rFonts w:hint="eastAsia" w:asciiTheme="minorEastAsia" w:hAnsiTheme="minorEastAsia" w:eastAsiaTheme="minorEastAsia" w:cstheme="minorEastAsia"/>
                <w:color w:val="auto"/>
                <w:sz w:val="16"/>
                <w:szCs w:val="16"/>
                <w:lang w:eastAsia="zh-CN"/>
              </w:rPr>
              <w:t>系统</w:t>
            </w:r>
            <w:r>
              <w:rPr>
                <w:rFonts w:hint="eastAsia" w:asciiTheme="minorEastAsia" w:hAnsiTheme="minorEastAsia" w:eastAsiaTheme="minorEastAsia" w:cstheme="minorEastAsia"/>
                <w:color w:val="auto"/>
                <w:sz w:val="16"/>
                <w:szCs w:val="16"/>
              </w:rPr>
              <w:t>，由县级以上地方人民政府农业农村主管部门责令停止违法行为，没收畜禽和违法所得；违法所得在五万元以上的，并处违法所得一倍以上三倍以下罚款；没有违法所得或者违法所得不足五万元的，并处五千元以上五万元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1066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0FD825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D7C76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5F1B6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84D2F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19C99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383FDD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8A35E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4311D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0ECE86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《中华人民共和国畜牧法》（2023年3月）第八十一条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9F50D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50AE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8EBDC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493B6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593963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2B4203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D56B00">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E891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6941A19">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对违反《中华人民共和国畜牧法》第八十二条  违反本法规定情形的处罚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BD31E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《中华人民共和国畜牧法》（2023年3月）第八十二条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A999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65CD34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00BC04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EC629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669CBA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824A5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711DF4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6E83B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190E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6B3945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《中华人民共和国畜牧法》（2023年3月）第八十二条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7FE7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D363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5F2D9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59613D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EB90E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8A3EC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C03BA52">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B7F14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5172762">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对违反《中华人民共和国畜牧法》第八十四条  违反本法规定情形的处罚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F5E7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《中华人民共和国畜牧法》（2023年3月）第八十四条　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862A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741C9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97EF8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7F63C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2F01D9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4B085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6D5511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289CA4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A4116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4A2D5F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《中华人民共和国畜牧法》（2023年3月）第八十四条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05827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B472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71033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290F1B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381B5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AA95B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5B0AD39">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718B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529F3D">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对违反《中华人民共和国畜牧法》第八十五条规定情形的处罚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554FA5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《中华人民共和国畜牧法》（2023年3月）第八十五条  销售种畜禽有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14:paraId="203FB3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《中华人民共和国畜牧法》（2023年3月）第三十一条  销售种畜禽，不得有下列行为：</w:t>
            </w:r>
          </w:p>
          <w:p w14:paraId="0FCC36DE">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以其他畜禽品种、配套系冒充所销售的种畜禽品种、配套系；</w:t>
            </w:r>
          </w:p>
          <w:p w14:paraId="1092429D">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以低代别种畜禽冒充高代别种畜禽；</w:t>
            </w:r>
          </w:p>
          <w:p w14:paraId="7CE72F16">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以不符合种用标准的畜禽冒充种畜禽；</w:t>
            </w:r>
          </w:p>
          <w:p w14:paraId="3029B5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（四）销售未经批准进口的种畜禽；</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4F49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3A3C63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132547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91E90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91689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5C5CC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793641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2EBA85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8242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60B5B9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《中华人民共和国畜牧法》（2023年3月）第八十五条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73017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B22D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788F8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82DCD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2FDD8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1CC5E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FFCC2B">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64CB4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DA45E5">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对违反《中华人民共和国畜牧法》第八十六条  违反本法规定情形的处罚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02AEC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《中华人民共和国畜牧法》（2023年3月）第八十六条　违反本法规定，兴办畜禽养殖场未备案，畜禽养殖场未建立养殖档案或者未按照规定保存养殖档案的，由县级以上地方人民政府农业农村主管部门责令限期改正，可以处一万元以下罚款。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56D8C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BE8DD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039089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5D366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1F9F4B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51802B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7780C1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BBAF4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2BC5E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39CF0A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《中华人民共和国畜牧法》（2023年3月）第八十六条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9CD7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ED4C7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3C96E5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58A40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63F071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27AABE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122F57">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9A923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E12362">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对违反《中华人民共和国畜牧法》第八十八条  违反本法规定情形的处罚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0159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《中华人民共和国畜牧法》（2023年3月）第八十八条　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p w14:paraId="0E1C34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销售的种畜禽未附具检疫证明，伪造、变造畜禽标识，或者持有、使用伪造、变造的畜禽标识的，依照《中华人民共和国动物防疫法》的有关规定追究法律责任。</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43CB9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55326B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32EE90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A3107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600C04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4A91C5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71A527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D0903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E4983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20BF5C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《中华人民共和国畜牧法》（2023年3月）第八十八条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675B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E510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29C16C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0116DC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56A79E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75A8A5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C77371">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77989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A1F3CA">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对违反《中华人民共和国畜牧法》第九十一条  违反本法规定情形的处罚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4D580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《中华人民共和国畜牧法》（2023年3月）第六十八条</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畜禽屠宰企业未建立畜禽屠宰质量安全管理制度，或者畜禽屠宰经营者对经检验不合格的畜禽产品未按照国家有关规定处理的，由县级以上地方人民政府农业农村主管部门责令改正，给予警告；拒不改正的，责令停业整顿，并处五千元以上五万元以下罚款，对直接负责的主管人员和其他直接责任人员处二千元以上二万元以下罚款；情节严重的，责令关闭，对实行定点屠宰管理的，由发证机关依法吊销定点屠宰证书。</w:t>
            </w:r>
          </w:p>
          <w:p w14:paraId="33FCA8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违反本法第六十八条规定的其他行为的，依照有关法律法规的规定处理、处罚。</w:t>
            </w:r>
          </w:p>
          <w:p w14:paraId="63AE32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《中华人民共和国畜牧法》（2023年3月）第六十八条　畜禽屠宰经营者应当加强畜禽屠宰质量安全管理。畜禽屠宰企业应当建立畜禽屠宰质量安全管理制度。</w:t>
            </w:r>
          </w:p>
          <w:p w14:paraId="0EF779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未经检验、检疫或者经检验、检疫不合格的畜禽产品不得出厂销售。经检验、检疫不合格的畜禽产品，按照国家有关规定处理。</w:t>
            </w:r>
          </w:p>
          <w:p w14:paraId="62C586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地方各级人民政府应当按照规定对无害化处理的费用和损失给予补助。</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F2A3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61920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308344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C5875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85916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8F2F7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7A4461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D940C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F61B2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27F38B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《中华人民共和国畜牧法》（2023年3月）第六十八条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AE65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E97CB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807FC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26518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7711E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6AC733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E47C2A0">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8F519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54452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《执业兽医管理办法》第三十五条规定情形的处罚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4660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《执业兽医管理办法》（2013年修订）第三十五条 执业兽医师在动物诊疗活动中有下列情形之一的，由动物卫生监督机构给予警告，责令限期改正；拒不改正或者再次出现同类违法行为的，处1000元以下罚款：</w:t>
            </w:r>
          </w:p>
          <w:p w14:paraId="758900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（一）不使用病历，或者应当开具处方未开具处方的；</w:t>
            </w:r>
          </w:p>
          <w:p w14:paraId="053880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（二）使用不规范的处方笺、病历册，或者未在处方笺、病历册上签名的；</w:t>
            </w:r>
          </w:p>
          <w:p w14:paraId="52A201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（三）未经亲自诊断、治疗，开具处方药、填写诊断书、出具有关证明文件的；</w:t>
            </w:r>
          </w:p>
          <w:p w14:paraId="4D7483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（四）伪造诊断结果，出具虚假证明文件的。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F249E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63DBF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322050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7E959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063017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493072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509579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FAA5A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9669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E33B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9FA7C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3AC8A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734E6E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DCAED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3A7AC9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6C0163F">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4D5F3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6ECC76">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对违反《兽药管理条例》第五十六条规定情形的处罚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B95F6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《兽药管理条例》（2020年国务院令第726号修订）第五十六条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14:paraId="4D8D94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擅自生产强制免疫所需兽用生物制品的，按照无兽药生产许可证生产兽药处罚</w:t>
            </w:r>
            <w:r>
              <w:rPr>
                <w:rFonts w:hint="eastAsia" w:asciiTheme="minorEastAsia" w:hAnsiTheme="minorEastAsia" w:eastAsiaTheme="minorEastAsia" w:cstheme="minorEastAsia"/>
                <w:color w:val="auto"/>
                <w:sz w:val="16"/>
                <w:szCs w:val="16"/>
                <w:lang w:eastAsia="zh-CN"/>
              </w:rPr>
              <w:t>。</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3CF9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ABB0E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69C431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5A9E6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85EBF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62FE3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4EF5EF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D1D30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E56D6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262797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《兽药管理条例》第五十五条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EF14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2D180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2C8266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23A424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7FEF9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752F53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9E31E42">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96E21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1CE1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对违反</w:t>
            </w:r>
            <w:r>
              <w:rPr>
                <w:rFonts w:hint="eastAsia" w:asciiTheme="minorEastAsia" w:hAnsiTheme="minorEastAsia" w:eastAsiaTheme="minorEastAsia" w:cstheme="minorEastAsia"/>
                <w:color w:val="auto"/>
                <w:sz w:val="16"/>
                <w:szCs w:val="16"/>
              </w:rPr>
              <w:t>《兽药管理条例》第五十七条</w:t>
            </w:r>
            <w:r>
              <w:rPr>
                <w:rFonts w:hint="eastAsia" w:asciiTheme="minorEastAsia" w:hAnsiTheme="minorEastAsia" w:eastAsiaTheme="minorEastAsia" w:cstheme="minorEastAsia"/>
                <w:color w:val="auto"/>
                <w:sz w:val="16"/>
                <w:szCs w:val="16"/>
                <w:lang w:eastAsia="zh-CN"/>
              </w:rPr>
              <w:t>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CA08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《兽药管理条例》（2020年修订）第五十七条　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65F8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7422DE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1207C6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41F07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5DD2D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3A2FCE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2F1A45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9E56E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65F93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DE51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5549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3D7335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2A7CA81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8D371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6E44B9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9A53C39">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62CF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5AA67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《兽药管理条例》第五十八条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EA49B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《兽药管理条例》（2020年修订）第五十八条　买卖、出租、出借兽药生产许可证、兽药经营许可证和兽药批准证明文件的，没收违法所得，并处1万元以上10万元以下罚款；情节严重的，吊销兽药生产许可证、兽药经营许可证或者撤销兽药批准证明文件；构成犯罪的，依法追究刑事责任；给他人造成损失的，依法承担赔偿责任。</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1553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5F8951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600BD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4F61A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76A2F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00B9FE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6A5AAE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2DA751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3AB33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4289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8E638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0CA76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5DC497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8B2E6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3C955E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85F1645">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1014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B264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《兽药管理条例》第五十九条第一款</w:t>
            </w:r>
            <w:r>
              <w:rPr>
                <w:rFonts w:hint="eastAsia" w:asciiTheme="minorEastAsia" w:hAnsiTheme="minorEastAsia" w:eastAsiaTheme="minorEastAsia" w:cstheme="minorEastAsia"/>
                <w:color w:val="auto"/>
                <w:sz w:val="16"/>
                <w:szCs w:val="16"/>
                <w:lang w:eastAsia="zh-CN"/>
              </w:rPr>
              <w:t>、二</w:t>
            </w:r>
            <w:r>
              <w:rPr>
                <w:rFonts w:hint="eastAsia" w:asciiTheme="minorEastAsia" w:hAnsiTheme="minorEastAsia" w:eastAsiaTheme="minorEastAsia" w:cstheme="minorEastAsia"/>
                <w:color w:val="auto"/>
                <w:sz w:val="16"/>
                <w:szCs w:val="16"/>
              </w:rPr>
              <w:t>款</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7F9A3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《兽药管理条例》（2020年修订）第五十九条第一款　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w:t>
            </w:r>
          </w:p>
          <w:p w14:paraId="4AF060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违反本条例规定，开展新兽药临床试验应当备案而未备案的，责令其立即改正，给予警告，并处5万元以上10万元以下罚款；给他人造成损失的，依法承担赔偿责任。</w:t>
            </w:r>
          </w:p>
          <w:p w14:paraId="19D108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第二款 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w:t>
            </w:r>
          </w:p>
          <w:p w14:paraId="0FD91D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6301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5442BF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7C8D9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962EF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4AB770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98C2B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B1802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E6662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A3BF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AFD01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72DE2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6D6F66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E975A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613D58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E2AEDA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C835FC5">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3E32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F7E7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《兽药管理条例》第五十九条第</w:t>
            </w:r>
            <w:r>
              <w:rPr>
                <w:rFonts w:hint="eastAsia" w:asciiTheme="minorEastAsia" w:hAnsiTheme="minorEastAsia" w:eastAsiaTheme="minorEastAsia" w:cstheme="minorEastAsia"/>
                <w:color w:val="auto"/>
                <w:sz w:val="16"/>
                <w:szCs w:val="16"/>
                <w:lang w:eastAsia="zh-CN"/>
              </w:rPr>
              <w:t>三</w:t>
            </w:r>
            <w:r>
              <w:rPr>
                <w:rFonts w:hint="eastAsia" w:asciiTheme="minorEastAsia" w:hAnsiTheme="minorEastAsia" w:eastAsiaTheme="minorEastAsia" w:cstheme="minorEastAsia"/>
                <w:color w:val="auto"/>
                <w:sz w:val="16"/>
                <w:szCs w:val="16"/>
              </w:rPr>
              <w:t>款</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D791A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《兽药管理条例》（2020年修订）第五十九条第</w:t>
            </w:r>
            <w:r>
              <w:rPr>
                <w:rFonts w:hint="eastAsia" w:asciiTheme="minorEastAsia" w:hAnsiTheme="minorEastAsia" w:eastAsiaTheme="minorEastAsia" w:cstheme="minorEastAsia"/>
                <w:color w:val="auto"/>
                <w:sz w:val="16"/>
                <w:szCs w:val="16"/>
                <w:lang w:eastAsia="zh-CN"/>
              </w:rPr>
              <w:t>三</w:t>
            </w:r>
            <w:r>
              <w:rPr>
                <w:rFonts w:hint="eastAsia" w:asciiTheme="minorEastAsia" w:hAnsiTheme="minorEastAsia" w:eastAsiaTheme="minorEastAsia" w:cstheme="minorEastAsia"/>
                <w:color w:val="auto"/>
                <w:sz w:val="16"/>
                <w:szCs w:val="16"/>
              </w:rPr>
              <w:t>款　违反本条例规定，开展新兽药临床试验应当备案而未备案的，责令其立即改正，给予警告，并处5万元以上10万元以下罚款；给他人造成损失的，依法承担赔偿责任。</w:t>
            </w:r>
          </w:p>
          <w:p w14:paraId="730EA4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B561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16DFA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894A7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D8EA5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2DD12F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08DE5E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31650F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1118E8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7620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486F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3A4D8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6BA1D1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04908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320E5C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80017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98815F">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D31D2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951E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《兽药管理条例》第六十条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54872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《兽药管理条例》（2020年修订）第六十条　违反本条例规定，兽药的标签和说明书未经批准的，责令其限期改正；逾期不改正的，按照生产、经营假兽药处罚；有兽药产品批准文号的，撤销兽药产品批准文号；给他人造成损失的，依法承担赔偿责任。</w:t>
            </w:r>
          </w:p>
          <w:p w14:paraId="4E63A4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兽药包装上未附有标签和说明书，或者标签和说明书与批准的内容不一致的，责令其限期改正；情节严重的，依照前款规定处罚。</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2F5E6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0D19B3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2A766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947CB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633053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3090A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5472E3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CC2EF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1049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087E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2D032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319E9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D7040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4255B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9F0C6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3AF330">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A1E2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C1AC3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《兽药管理条例》第六十一条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4DCE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《兽药管理条例》（2020年修订）第六十一条　违反本条例规定，境外企业在中国直接销售兽药的，责令其限期改正，没收直接销售的兽药和违法所得，并处5万元以上10万元以下罚款；情节严重的，吊销进口兽药注册证书；给他人造成损失的，依法承担赔偿责任。</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72F8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6A7581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0A4E72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A3720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43A9CD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545E66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7CF47F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5877EE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9BA3F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B5B6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51B8C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15E8C7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2A78C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8A2C4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CE49B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29E101">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B8505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B0FC6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《兽药管理条例》　第六十二条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96F5B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《兽药管理条例》　第六十二条　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0B2B1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6496A1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000AFED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D70F5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90D2E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317C2B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2136E8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E6705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841B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4E31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ACEB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0DD16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68AA0B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D95B8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CDEA4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B189BF3">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FD1B4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DDA2B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《兽药管理条例》）第六十三条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B4D1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《兽药管理条例》（2020年修订）第六十三条　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9D75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331AE1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8B555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6EAE8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7EECB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7D8FFA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11089C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5A0B85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D5B7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A1EDC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791E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C7669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02FE67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F4AD8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5DB20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403F4FB">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E800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14C69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《兽药管理条例》第六十四条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E244F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《兽药管理条例》（2020年修订）第六十四条　违反本条例规定，擅自转移、使用、销毁、销售被查封或者扣押的兽药及有关材料的，责令其停止违法行为，给予警告，并处5万元以上10万元以下罚款。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FC56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B38F4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31827A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4F0B1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F610D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300B8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5419F9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1D937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BEFB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81BAC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D35D1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1DD5A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5B9995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A566B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E66AD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E90700D">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D962E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539CE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《兽药管理条例》第六十五条规定</w:t>
            </w:r>
            <w:r>
              <w:rPr>
                <w:rFonts w:hint="eastAsia" w:asciiTheme="minorEastAsia" w:hAnsiTheme="minorEastAsia" w:eastAsiaTheme="minorEastAsia" w:cstheme="minorEastAsia"/>
                <w:color w:val="auto"/>
                <w:sz w:val="16"/>
                <w:szCs w:val="16"/>
                <w:lang w:eastAsia="zh-CN"/>
              </w:rPr>
              <w:t>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B2B9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《兽药管理条例》（2020年修订）第六十五条　违反本条例规定，兽药生产企业、经营企业、兽药使用单位和开具处方的兽医人员发现可能与兽药使用有关的严重不良反应，不向所在地人民政府兽医行政管理部门报告的，给予警告，并处5000元以上1万元以下罚款。</w:t>
            </w:r>
          </w:p>
          <w:p w14:paraId="02D4D9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生产企业在新兽药监测期内不收集或者不及时报送该新兽药的疗效、不良反应等资料的，责令其限期改正，并处1万元以上5万元以下罚款；情节严重的，撤销该新兽药的产品批准文号。</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D380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15D3B5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73E753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2C8A2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44D660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0880A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4CA38B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6E1643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1954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7BEA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CC3F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39B4F1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754B6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662D3E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27E162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72DEFA">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645BF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ED345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《兽药管理条例》第六十六条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FFF1D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《兽药管理条例》（2020年修订）第六十六条　违反本条例规定，未经兽医开具处方销售、购买、使用兽用处方药的，责令其限期改正，没收违法所得，并处5万元以下罚款；给他人造成损失的，依法承担赔偿责任。</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47CB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6B14B4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238F79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902713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72D06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BB80F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98C3B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4C045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51714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C1DD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0F1E4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45286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6BB17F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145B05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BBD7F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8D3F86C">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4E95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1A62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《兽药管理条例》第六十七条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9F401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《兽药管理条例》（2020年修订）第六十七条　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CEB1DD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38FA3C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2DAA48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40092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8D053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71CEE6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2143E1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42FDD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B08B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5C6E7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BDAE3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39103E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E1C36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5BB9C6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271BCA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A29904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BB8C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5117F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《兽药管理条例》第六十八条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　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A83E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《兽药管理条例》（2020年修订）第六十八条　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9AE94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3B3B7A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39FB6D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73849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9837E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21862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542B7B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50E0A3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FB2F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85E2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8B294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631EC0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72184A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89CC0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78EE048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1DD68A">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AEE21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2D91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《生猪屠宰管理条例》第三十二条条</w:t>
            </w:r>
            <w:r>
              <w:rPr>
                <w:rFonts w:hint="eastAsia" w:asciiTheme="minorEastAsia" w:hAnsiTheme="minorEastAsia" w:eastAsiaTheme="minorEastAsia" w:cstheme="minorEastAsia"/>
                <w:color w:val="auto"/>
                <w:sz w:val="16"/>
                <w:szCs w:val="16"/>
                <w:lang w:eastAsia="zh-CN"/>
              </w:rPr>
              <w:t>规定情</w:t>
            </w:r>
            <w:r>
              <w:rPr>
                <w:rFonts w:hint="eastAsia" w:asciiTheme="minorEastAsia" w:hAnsiTheme="minorEastAsia" w:eastAsiaTheme="minorEastAsia" w:cstheme="minorEastAsia"/>
                <w:color w:val="auto"/>
                <w:sz w:val="16"/>
                <w:szCs w:val="16"/>
              </w:rPr>
              <w:t>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D0281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《生猪屠宰管理条例》（2021年修订）第三十二条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14:paraId="66033E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（一）未按照规定建立并遵守生猪进厂（场）查验登记制度、生猪产品出厂（场）记录制度的；</w:t>
            </w:r>
          </w:p>
          <w:p w14:paraId="4C9FB6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（二）未按照规定签订、保存委托屠宰协议的；</w:t>
            </w:r>
          </w:p>
          <w:p w14:paraId="4CDED3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（三）屠宰生猪不遵守国家规定的操作规程、技术要求和生猪屠宰质量管理规范以及消毒技术规范的；</w:t>
            </w:r>
          </w:p>
          <w:p w14:paraId="459A11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（四）未按照规定建立并遵守肉品品质检验制度的；</w:t>
            </w:r>
          </w:p>
          <w:p w14:paraId="4130B4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（五）对经肉品品质检验不合格的生猪产品未按照国家有关规定处理并如实记录处理情况的。</w:t>
            </w:r>
          </w:p>
          <w:p w14:paraId="42E3BF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47B4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696327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724FE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6E079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19EF58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73187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3F747B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27CA83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921ED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1522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DE73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6C1196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6D4879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42792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27CCA7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EAE02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F2BF0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B076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《生猪屠宰管理条例》第三十三条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AC05E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《生猪屠宰管理条例》（2021年修订）第三十三条　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9314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3C71CA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2705D1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AAB60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4BDD5C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8C1C2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7FD4B8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9D559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B1CAE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B25EC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621E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662F3F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D71273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67A58C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73EF89B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6BD3BD">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3837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6A11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《生猪屠宰管理条例》第三十五条第一款</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C7EDE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《生猪屠宰管理条例》（2021年修订）第三十五条第一款　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BFDB9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5CCCD9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73B995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CE020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79BB0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4FA9D3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1B8D75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B2220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3CE31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C281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DF9B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7653B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0FC34A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5211F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304575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9B7B33">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0F853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86B8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《生猪屠宰管理条例》第三十五条第二</w:t>
            </w:r>
            <w:r>
              <w:rPr>
                <w:rFonts w:hint="eastAsia" w:asciiTheme="minorEastAsia" w:hAnsiTheme="minorEastAsia" w:eastAsiaTheme="minorEastAsia" w:cstheme="minorEastAsia"/>
                <w:color w:val="auto"/>
                <w:sz w:val="16"/>
                <w:szCs w:val="16"/>
                <w:lang w:eastAsia="zh-CN"/>
              </w:rPr>
              <w:t>款规定情形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762E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《生猪屠宰管理条例》（2021年修订）第三十五条第二</w:t>
            </w:r>
            <w:r>
              <w:rPr>
                <w:rFonts w:hint="eastAsia" w:asciiTheme="minorEastAsia" w:hAnsiTheme="minorEastAsia" w:eastAsiaTheme="minorEastAsia" w:cstheme="minorEastAsia"/>
                <w:color w:val="auto"/>
                <w:sz w:val="16"/>
                <w:szCs w:val="16"/>
                <w:lang w:eastAsia="zh-CN"/>
              </w:rPr>
              <w:t xml:space="preserve">款  </w:t>
            </w:r>
            <w:r>
              <w:rPr>
                <w:rFonts w:hint="eastAsia" w:asciiTheme="minorEastAsia" w:hAnsiTheme="minorEastAsia" w:eastAsiaTheme="minorEastAsia" w:cstheme="minorEastAsia"/>
                <w:color w:val="auto"/>
                <w:sz w:val="16"/>
                <w:szCs w:val="16"/>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87F6A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38776A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02D29D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8892A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274B0E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7C9DCE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3FB6D8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683E58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7D075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4FEF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C4719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1FEA7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F305D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5A936F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8BE9F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27CF91A">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40E6A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8388C5">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w:t>
            </w:r>
            <w:r>
              <w:rPr>
                <w:rFonts w:hint="eastAsia" w:asciiTheme="minorEastAsia" w:hAnsiTheme="minorEastAsia" w:eastAsiaTheme="minorEastAsia" w:cstheme="minorEastAsia"/>
                <w:color w:val="auto"/>
                <w:sz w:val="16"/>
                <w:szCs w:val="16"/>
              </w:rPr>
              <w:t>《贵州畜禽屠宰条例》第三十九条</w:t>
            </w:r>
            <w:r>
              <w:rPr>
                <w:rFonts w:hint="eastAsia" w:asciiTheme="minorEastAsia" w:hAnsiTheme="minorEastAsia" w:eastAsiaTheme="minorEastAsia" w:cstheme="minorEastAsia"/>
                <w:i w:val="0"/>
                <w:color w:val="auto"/>
                <w:kern w:val="0"/>
                <w:sz w:val="16"/>
                <w:szCs w:val="16"/>
                <w:u w:val="none"/>
                <w:lang w:val="en-US" w:eastAsia="zh-CN" w:bidi="ar"/>
              </w:rPr>
              <w:t>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66ED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《贵州畜禽屠宰条例》（2023年10月31日起实施）第三十九条　违反本条例规定，畜禽定点屠宰场（点）、其他单位和个人对畜禽、畜禽产品注水或者注入其他物质的，由农业农村主管部门没收注水或者注入其他物质的畜禽、畜禽产品、注水工具和设备以及违法所得；货值金额不足1万元的，并处5万元以上10万元以下的罚款；货值金额1万元以上的，并处货值金额10倍以上20倍以下的罚款；对畜禽定点屠宰场（点）或者其他单位的直接负责的主管人员和其他直接责任人员处5万元以上10万元以下的罚款。</w:t>
            </w:r>
          </w:p>
          <w:p w14:paraId="484B61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xml:space="preserve"> 畜禽定点屠宰场（点）对畜禽、畜禽产品注水或者注入其他物质的，除依照前款规定处罚外，还应当由农业农村主管部门责令停业整顿；情节严重的，依法吊销畜禽定点屠宰证书，收回标志牌。</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4884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0498AB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6CA92AD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FBA3D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26C5EB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520011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3853B6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68C1C6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0DA6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《中华人民共和国行政处罚法》第十七、四十二、四十四、五十七、五十九、六十一、六十三、六十四、七十六、七十七、七十八、七十九、八十、八十一、八十二、八十三条；</w:t>
            </w:r>
          </w:p>
          <w:p w14:paraId="484B0E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《生猪屠宰管理条例》中华人民共和国国务院令</w:t>
            </w:r>
          </w:p>
          <w:p w14:paraId="35F348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（第742号）  第三十九条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26EF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B5FA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C2403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5DCD58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5ADAFC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649742D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02F1F1">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9452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46BD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《乳品质量安全监督管理条例》第五十四条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68253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《乳品质量安全监督管理条例》（国务院令第536号）第五十四条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FF27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7C58A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1FE7E5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29A08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6DEBDF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519367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61C39D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507AF0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71E6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55375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C2A5E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BE51B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64C9BD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E7232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70A15C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7D5A9D">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C621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30FF9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《乳品质量安全监督管理条例》第五十五条　</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BB37E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《乳品质量安全监督管理条例》（国务院令第536号）第五十五条　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A27D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084DC4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740F0D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3C769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A3247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0F50F1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19E098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43D75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1405B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203A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E0FC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B8E3E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081050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3E98C4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57F6F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46CA45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8E264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F535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《乳品质量安全监督管理条例》第五十九条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33D16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《乳品质量安全监督管理条例》（国务院令第536号）第五十九条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  </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345E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5B062A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3C29B2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79039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0B3611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BD03A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7ED6F2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66BF3A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9E745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879A5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14BA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0CECC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C4488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122EFD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972858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E248EB">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86C2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94AC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《乳品质量安全监督管理条例》第六十条规定情形的处罚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AAC2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《乳品质量安全监督管理条例》（国务院令第536号）第六十条　有下列情形之一的，由县级以上地方人民政府畜牧兽医主管部门没收违法所得、违法收购的生鲜乳和相关的设备、设施等物品，并处违法乳品货值金额5倍以上10倍以下罚款；有许可证照的，由发证机关吊销许可证照：</w:t>
            </w:r>
          </w:p>
          <w:p w14:paraId="20F46D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（一）未取得生鲜乳收购许可证收购生鲜乳的；</w:t>
            </w:r>
          </w:p>
          <w:p w14:paraId="22D9CC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（二）生鲜乳收购站取得生鲜乳收购许可证后，不再符合许可条件继续从事生鲜乳收购的；</w:t>
            </w:r>
          </w:p>
          <w:p w14:paraId="618AEE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（三）生鲜乳收购站收购本条例第二十四条规定禁止收购的生鲜乳的。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BF34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7AEA80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7036F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F1524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67DF72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42E4B1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696BB0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EDFAE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578AE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782C7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5C504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14CFF5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24A2AF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AB909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0C1F7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B5125DB">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5A7EF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B129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《饲料和饲料添加剂管理条例》第三十七条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1FF25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《饲料和饲料添加剂管理条例》（2017年修订）第三十七条　假冒、伪造或者买卖许可证明文件的，由国务院农业行政主管部门或者县级以上地方人民政府饲料管理部门按照职责权限收缴或者吊销、撤销相关许可证明文件；构成犯罪的，依法追究刑事责任。</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26EE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78DC19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7A5AE6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FC61B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67F53E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067B34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31ECA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B44E5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FAA61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3B80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FF97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FA34D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69BF6A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AAE5A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697B0C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AD65BD">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49933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A48A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《饲料和饲料添加剂管理条例》第三十八条第一款</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EF527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《饲料和饲料添加剂管理条例》（2017年修订）第三十八条第一款　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34717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EEF55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63F211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22099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961F3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552553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47E51F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AE3DF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86D7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9E785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C8F7A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2D1C44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56C8BF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6FF358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645C14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1AA929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3FAD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DF68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《饲料和饲料添加剂管理条例》第三十八条第二款规定</w:t>
            </w:r>
            <w:r>
              <w:rPr>
                <w:rFonts w:hint="eastAsia" w:asciiTheme="minorEastAsia" w:hAnsiTheme="minorEastAsia" w:eastAsiaTheme="minorEastAsia" w:cstheme="minorEastAsia"/>
                <w:color w:val="auto"/>
                <w:sz w:val="16"/>
                <w:szCs w:val="16"/>
                <w:lang w:eastAsia="zh-CN"/>
              </w:rPr>
              <w:t>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2200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《饲料和饲料添加剂管理条例》（2017年修订）第三十八条第二款　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EB9E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623A95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187766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630A5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1C8AD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754841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5C624A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D337E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6FA6C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B308D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786A4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5A052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265F22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1BE0DD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6EF06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364DDB">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AD08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6926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《饲料和饲料添加剂管理条例》第三十八条第三款</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D7EF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《饲料和饲料添加剂管理条例》（2017年修订）第三十八条第三款　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C97F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06DF8E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6D516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CC29D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7AFC3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B4A8B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3BC8B1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84B95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55DD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54F13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C4723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2FF492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150A8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4AE87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99E24E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DBF9886">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E3FC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DA9C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《饲料和饲料添加剂管理条例》第三十九条规定</w:t>
            </w:r>
            <w:r>
              <w:rPr>
                <w:rFonts w:hint="eastAsia" w:asciiTheme="minorEastAsia" w:hAnsiTheme="minorEastAsia" w:eastAsiaTheme="minorEastAsia" w:cstheme="minorEastAsia"/>
                <w:color w:val="auto"/>
                <w:sz w:val="16"/>
                <w:szCs w:val="16"/>
                <w:lang w:eastAsia="zh-CN"/>
              </w:rPr>
              <w:t>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8A799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《饲料和饲料添加剂管理条例》（2017年修订）第三十九条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p w14:paraId="660483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（一）使用限制使用的饲料原料、单一饲料、饲料添加剂、药物饲料添加剂、添加剂预混合饲料生产饲料，不遵守国务院农业行政主管部门的限制性规定的；</w:t>
            </w:r>
          </w:p>
          <w:p w14:paraId="239080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（二）使用国务院农业行政主管部门公布的饲料原料目录、饲料添加剂品种目录和药物饲料添加剂品种目录以外的物质生产饲料的；</w:t>
            </w:r>
          </w:p>
          <w:p w14:paraId="2A5B05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（三）生产未取得新饲料、新饲料添加剂证书的新饲料、新饲料添加剂或者禁用的饲料、饲料添加剂的。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B3B5B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6B45D1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74AE90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6D3F5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47C3D7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3B4A9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11CF02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4D011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8F7D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5A64F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A81C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CD687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9230D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25664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55E49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54431F">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C90B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DB384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《饲料和饲料添加剂管理条例》第四十条规定</w:t>
            </w:r>
            <w:r>
              <w:rPr>
                <w:rFonts w:hint="eastAsia" w:asciiTheme="minorEastAsia" w:hAnsiTheme="minorEastAsia" w:eastAsiaTheme="minorEastAsia" w:cstheme="minorEastAsia"/>
                <w:color w:val="auto"/>
                <w:sz w:val="16"/>
                <w:szCs w:val="16"/>
                <w:lang w:eastAsia="zh-CN"/>
              </w:rPr>
              <w:t>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A4DF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《饲料和饲料添加剂管理条例》（2017年修订）第四十条　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14:paraId="25FD56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（一）不按照国务院农业行政主管部门的规定和有关标准对采购的饲料原料、单一饲料、饲料添加剂、药物饲料添加剂、添加剂预混合饲料和用于饲料添加剂生产的原料进行查验或者检验的；</w:t>
            </w:r>
          </w:p>
          <w:p w14:paraId="5EE7ED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（二）饲料、饲料添加剂生产过程中不遵守国务院农业行政主管部门制定的饲料、饲料添加剂质量安全管理规范和饲料添加剂安全使用规范的；</w:t>
            </w:r>
          </w:p>
          <w:p w14:paraId="795ABE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（三）生产的饲料、饲料添加剂未经产品质量检验的。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2CC03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78B78C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31041A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8A17B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2B6DC0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B7DA1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60C57F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E4620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694301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66C24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609B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6155823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33873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509AB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BABD5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2694F9">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A0BF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EFAE1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eastAsia="zh-CN"/>
              </w:rPr>
              <w:t>对违反</w:t>
            </w:r>
            <w:r>
              <w:rPr>
                <w:rFonts w:hint="eastAsia" w:asciiTheme="minorEastAsia" w:hAnsiTheme="minorEastAsia" w:eastAsiaTheme="minorEastAsia" w:cstheme="minorEastAsia"/>
                <w:color w:val="auto"/>
                <w:sz w:val="16"/>
                <w:szCs w:val="16"/>
              </w:rPr>
              <w:t>《饲料和饲料添加剂管理条例》第四十一条　</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954D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《饲料和饲料添加剂管理条例》（2017年修订）第四十一条　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p w14:paraId="369363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614E5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D624F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75AB55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5C8D6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4D668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7FCCC7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93364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BD72D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62B2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60985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DE54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61CF0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4D6F7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2F6FA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85248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5046D3">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51085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EE13A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《饲料和饲料添加剂管理条例》第四十二条规定</w:t>
            </w:r>
            <w:r>
              <w:rPr>
                <w:rFonts w:hint="eastAsia" w:asciiTheme="minorEastAsia" w:hAnsiTheme="minorEastAsia" w:eastAsiaTheme="minorEastAsia" w:cstheme="minorEastAsia"/>
                <w:color w:val="auto"/>
                <w:sz w:val="16"/>
                <w:szCs w:val="16"/>
                <w:lang w:eastAsia="zh-CN"/>
              </w:rPr>
              <w:t>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900BA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《饲料和饲料添加剂管理条例》（2017年修订）第四十二条　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94526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3E3DD3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3AAC63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C86AF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0E85DD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C92F8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240622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2617E2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7C64B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FF43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BB31B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138B7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200484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9CBD9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21BC24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B48215A">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9B842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B8E15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《饲料和饲料添加剂管理条例》第四十三条规定</w:t>
            </w:r>
            <w:r>
              <w:rPr>
                <w:rFonts w:hint="eastAsia" w:asciiTheme="minorEastAsia" w:hAnsiTheme="minorEastAsia" w:eastAsiaTheme="minorEastAsia" w:cstheme="minorEastAsia"/>
                <w:color w:val="auto"/>
                <w:sz w:val="16"/>
                <w:szCs w:val="16"/>
                <w:lang w:eastAsia="zh-CN"/>
              </w:rPr>
              <w:t>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BD412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《饲料和饲料添加剂管理条例》（2017年修订）第四十三条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14:paraId="6CA790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（一）对饲料、饲料添加剂进行再加工或者添加物质的；</w:t>
            </w:r>
          </w:p>
          <w:p w14:paraId="5C7FBE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（二）经营无产品标签、无生产许可证、无产品质量检验合格证的饲料、饲料添加剂的；</w:t>
            </w:r>
          </w:p>
          <w:p w14:paraId="58E44B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（三）经营无产品批准文号的饲料添加剂、添加剂预混合饲料的；</w:t>
            </w:r>
          </w:p>
          <w:p w14:paraId="487034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（四）经营用国务院农业行政主管部门公布的饲料原料目录、饲料添加剂品种目录和药物饲料添加剂品种目录以外的物质生产的饲料的；</w:t>
            </w:r>
          </w:p>
          <w:p w14:paraId="302C0C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（五）经营未取得新饲料、新饲料添加剂证书的新饲料、新饲料添加剂或者未取得饲料、饲料添加剂进口登记证的进口饲料、进口饲料添加剂以及禁用的饲料、饲料添加剂的。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923F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4CB79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3B7F28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7BA4C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4B103A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0F1638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461B97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2360E8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8C089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F093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569FB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2365C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5245DD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F83F1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7A57A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EAA50E1">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7ACF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D536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《饲料和饲料添加剂管理条例》第四十四条规定</w:t>
            </w:r>
            <w:r>
              <w:rPr>
                <w:rFonts w:hint="eastAsia" w:asciiTheme="minorEastAsia" w:hAnsiTheme="minorEastAsia" w:eastAsiaTheme="minorEastAsia" w:cstheme="minorEastAsia"/>
                <w:color w:val="auto"/>
                <w:sz w:val="16"/>
                <w:szCs w:val="16"/>
                <w:lang w:eastAsia="zh-CN"/>
              </w:rPr>
              <w:t>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2A90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《饲料和饲料添加剂管理条例》（2017年修订）第四十四条　饲料、饲料添加剂经营者有下列行为之一的，由县级人民政府饲料管理部门责令改正，没收违法所得和违法经营的产品，并处2000元以上1万元以下罚款：</w:t>
            </w:r>
          </w:p>
          <w:p w14:paraId="278CA3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（一）对饲料、饲料添加剂进行拆包、分装的；</w:t>
            </w:r>
          </w:p>
          <w:p w14:paraId="71B146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（二）不依照本条例规定实行产品购销台账制度的；</w:t>
            </w:r>
          </w:p>
          <w:p w14:paraId="64D144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（三）经营的饲料、饲料添加剂失效、霉变或者超过保质期的。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B9AE7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B44D9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3F08AF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85EB1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36464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784C7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5E6702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5F1E28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2BAC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164D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597EB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24F17E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72260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AC521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6BD9B2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D3A4F7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C6DE5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FD00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《饲料和饲料添加剂管理条例》第四十五条规定</w:t>
            </w:r>
            <w:r>
              <w:rPr>
                <w:rFonts w:hint="eastAsia" w:asciiTheme="minorEastAsia" w:hAnsiTheme="minorEastAsia" w:eastAsiaTheme="minorEastAsia" w:cstheme="minorEastAsia"/>
                <w:color w:val="auto"/>
                <w:sz w:val="16"/>
                <w:szCs w:val="16"/>
                <w:lang w:eastAsia="zh-CN"/>
              </w:rPr>
              <w:t>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F0BAF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《饲料和饲料添加剂管理条例》（2017年修订）第四十五条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p w14:paraId="649E9F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150B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1B1F14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6CBAF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4E2B8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441D3C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5B199D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519AA4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331E5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E519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F2C93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EE80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D65CE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0356CC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02511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7849320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D81B01">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54940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1B3AA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《饲料和饲料添加剂管理条例》第四十六条规定</w:t>
            </w:r>
            <w:r>
              <w:rPr>
                <w:rFonts w:hint="eastAsia" w:asciiTheme="minorEastAsia" w:hAnsiTheme="minorEastAsia" w:eastAsiaTheme="minorEastAsia" w:cstheme="minorEastAsia"/>
                <w:color w:val="auto"/>
                <w:sz w:val="16"/>
                <w:szCs w:val="16"/>
                <w:lang w:eastAsia="zh-CN"/>
              </w:rPr>
              <w:t>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EB9C2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《饲料和饲料添加剂管理条例》（2017年修订）第四十六条　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w:t>
            </w:r>
          </w:p>
          <w:p w14:paraId="670866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（一）在生产、经营过程中，以非饲料、非饲料添加剂冒充饲料、饲料添加剂或者以此种饲料、饲料添加剂冒充他种饲料、饲料添加剂的；</w:t>
            </w:r>
          </w:p>
          <w:p w14:paraId="7EFE75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（二）生产、经营无产品质量标准或者不符合产品质量标准的饲料、饲料添加剂的；</w:t>
            </w:r>
          </w:p>
          <w:p w14:paraId="40BE84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（三）生产、经营的饲料、饲料添加剂与标签标示的内容不一致的。</w:t>
            </w:r>
          </w:p>
          <w:p w14:paraId="0FA232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1904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3A7E8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0D7CE7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82BEB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09925BD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5CE160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1770A5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54367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5E6D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40AF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0C0C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39327B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2DCE60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68F8A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6B6A59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BED0AB">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F50E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4584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《饲料和饲料添加剂管理条例》第四十七条规定</w:t>
            </w:r>
            <w:r>
              <w:rPr>
                <w:rFonts w:hint="eastAsia" w:asciiTheme="minorEastAsia" w:hAnsiTheme="minorEastAsia" w:eastAsiaTheme="minorEastAsia" w:cstheme="minorEastAsia"/>
                <w:color w:val="auto"/>
                <w:sz w:val="16"/>
                <w:szCs w:val="16"/>
                <w:lang w:eastAsia="zh-CN"/>
              </w:rPr>
              <w:t>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0652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《饲料和饲料添加剂管理条例》（2017年修订）第四十七条　养殖者有下列行为之一的，由县级人民政府饲料管理部门没收违法使用的产品和非法添加物质，对单位处1万元以上5万元以下罚款，对个人处5000元以下罚款；构成犯罪的，依法追究刑事责任：</w:t>
            </w:r>
          </w:p>
          <w:p w14:paraId="6C616D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（一）使用未取得新饲料、新饲料添加剂证书的新饲料、新饲料添加剂或者未取得饲料、饲料添加剂进口登记证的进口饲料、进口饲料添加剂的；</w:t>
            </w:r>
          </w:p>
          <w:p w14:paraId="0E21BF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（二）使用无产品标签、无生产许可证、无产品质量标准、无产品质量检验合格证的饲料、饲料添加剂的；</w:t>
            </w:r>
          </w:p>
          <w:p w14:paraId="07AEC0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（三）使用无产品批准文号的饲料添加剂、添加剂预混合饲料的；</w:t>
            </w:r>
          </w:p>
          <w:p w14:paraId="22836E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（四）在饲料或者动物饮用水中添加饲料添加剂，不遵守国务院农业行政主管部门制定的饲料添加剂安全使用规范的；</w:t>
            </w:r>
          </w:p>
          <w:p w14:paraId="7F1D69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（五）使用自行配制的饲料，不遵守国务院农业行政主管部门制定的自行配制饲料使用规范的；</w:t>
            </w:r>
          </w:p>
          <w:p w14:paraId="775B32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（六）使用限制使用的物质养殖动物，不遵守国务院农业行政主管部门的限制性规定的；</w:t>
            </w:r>
          </w:p>
          <w:p w14:paraId="47D58E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（七）在反刍动物饲料中添加乳和乳制品以外的动物源性成分的。</w:t>
            </w:r>
          </w:p>
          <w:p w14:paraId="27B96C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503F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1ADDFB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546F2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ECBF0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1CB680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4C6604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49D2BE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6DD126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63D7F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6BF4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61A5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2C633A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DC6B3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3A7259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DAF55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7B737A6">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816F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5DB4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《饲料和饲料添加剂管理条例》（第四十八条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B8AF3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《饲料和饲料添加剂管理条例》（2017年修订）第四十八条　养殖者对外提供自行配制的饲料的，由县级人民政府饲料管理部门责令改正，处2000元以上2万元以下罚款。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F7F81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37D54F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6DB2A4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7C783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20D957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2CFD9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5CCC4A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294F4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2E728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F486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A15CB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84FDB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0FD367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D242E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D980A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712B881">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D8E4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303BF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《中华人民共和国渔业法》第三十八条第一款</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7F59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渔业法》（2013年修订）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没收渔获物和违法所得，处五万元以下的罚款；情节严重的，没收渔具，吊销捕捞许可证；情节特别严重的，可以没收渔船。</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67D6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30FA0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1633E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60E67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EE92E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79F743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5BEEA7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1399E1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E2CCC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8365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56A6E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2FC8A1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54491C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D125F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3094A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E5894B">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255E3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E42E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《中华人民共和国渔业法》第三十八条第三</w:t>
            </w:r>
            <w:r>
              <w:rPr>
                <w:rFonts w:hint="eastAsia" w:asciiTheme="minorEastAsia" w:hAnsiTheme="minorEastAsia" w:eastAsiaTheme="minorEastAsia" w:cstheme="minorEastAsia"/>
                <w:color w:val="auto"/>
                <w:sz w:val="16"/>
                <w:szCs w:val="16"/>
                <w:lang w:eastAsia="zh-CN"/>
              </w:rPr>
              <w:t>款规定情形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E51F6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《中华人民共和国渔业法》（2013年修订）第三十八条第三</w:t>
            </w:r>
            <w:r>
              <w:rPr>
                <w:rFonts w:hint="eastAsia" w:asciiTheme="minorEastAsia" w:hAnsiTheme="minorEastAsia" w:eastAsiaTheme="minorEastAsia" w:cstheme="minorEastAsia"/>
                <w:color w:val="auto"/>
                <w:sz w:val="16"/>
                <w:szCs w:val="16"/>
                <w:lang w:eastAsia="zh-CN"/>
              </w:rPr>
              <w:t xml:space="preserve">款  </w:t>
            </w:r>
            <w:r>
              <w:rPr>
                <w:rFonts w:hint="eastAsia" w:asciiTheme="minorEastAsia" w:hAnsiTheme="minorEastAsia" w:eastAsiaTheme="minorEastAsia" w:cstheme="minorEastAsia"/>
                <w:color w:val="auto"/>
                <w:sz w:val="16"/>
                <w:szCs w:val="16"/>
              </w:rPr>
              <w:t>制造、销售禁用的渔具的，没收非法制造、销售的渔具和违法所得，并处一万元以下的罚款。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44838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3D27A0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099662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910FA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58509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351F7F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447B41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3257F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5E96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0CC73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E9B8D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3ECCCE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EA68C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52962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83902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BAE0DAE">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7B023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0973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《中华人民共和国渔业法》第三十九条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BFD64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《中华人民共和国渔业法》（2013年修订）第三十九</w:t>
            </w:r>
            <w:r>
              <w:rPr>
                <w:rFonts w:hint="eastAsia" w:asciiTheme="minorEastAsia" w:hAnsiTheme="minorEastAsia" w:eastAsiaTheme="minorEastAsia" w:cstheme="minorEastAsia"/>
                <w:color w:val="auto"/>
                <w:sz w:val="16"/>
                <w:szCs w:val="16"/>
                <w:lang w:eastAsia="zh-CN"/>
              </w:rPr>
              <w:t xml:space="preserve">条  </w:t>
            </w:r>
            <w:r>
              <w:rPr>
                <w:rFonts w:hint="eastAsia" w:asciiTheme="minorEastAsia" w:hAnsiTheme="minorEastAsia" w:eastAsiaTheme="minorEastAsia" w:cstheme="minorEastAsia"/>
                <w:color w:val="auto"/>
                <w:sz w:val="16"/>
                <w:szCs w:val="16"/>
              </w:rPr>
              <w:t>偷捕、抢夺他人养殖的水产品的，或者破坏他人养殖水体、养殖设施的，责令改正，可以处二万元以下的罚款；造成他人损失的，依法承担赔偿责任；构成犯罪的，依法追究刑事责任。</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B2D1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C5742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62ABA1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0028D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11EBB0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37AC8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5C75B5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99E42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F6FC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3B4D1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A2B12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37156C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6411F8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92A5A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9C699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52F7E7">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7B35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5216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《中华人民共和国渔业法》第四十条第一款</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C84CC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渔业法》（2013年修订）第四十条第一款：使用全民所有的水域、滩涂从事养殖生产，无正当理由使水域、滩涂荒芜满一年的，由发放养殖证的机关责令限期开发利用；逾期未开发利用的，吊销养殖证，可以并处一万元以下的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8C8B8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66D177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23C1EA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C442A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B8535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A7EC9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6C0772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9093B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DD28E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65D45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6EC92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107EE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B5047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15407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66DABD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0A5461">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ADA7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1FB0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《中华人民共和国渔业法》第四十条第二</w:t>
            </w:r>
            <w:r>
              <w:rPr>
                <w:rFonts w:hint="eastAsia" w:asciiTheme="minorEastAsia" w:hAnsiTheme="minorEastAsia" w:eastAsiaTheme="minorEastAsia" w:cstheme="minorEastAsia"/>
                <w:color w:val="auto"/>
                <w:sz w:val="16"/>
                <w:szCs w:val="16"/>
                <w:lang w:eastAsia="zh-CN"/>
              </w:rPr>
              <w:t>款规定情形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51A4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《中华人民共和国渔业法》（2013年修订）第四十条第二</w:t>
            </w:r>
            <w:r>
              <w:rPr>
                <w:rFonts w:hint="eastAsia" w:asciiTheme="minorEastAsia" w:hAnsiTheme="minorEastAsia" w:eastAsiaTheme="minorEastAsia" w:cstheme="minorEastAsia"/>
                <w:color w:val="auto"/>
                <w:sz w:val="16"/>
                <w:szCs w:val="16"/>
                <w:lang w:eastAsia="zh-CN"/>
              </w:rPr>
              <w:t xml:space="preserve">款  </w:t>
            </w:r>
            <w:r>
              <w:rPr>
                <w:rFonts w:hint="eastAsia" w:asciiTheme="minorEastAsia" w:hAnsiTheme="minorEastAsia" w:eastAsiaTheme="minorEastAsia" w:cstheme="minorEastAsia"/>
                <w:color w:val="auto"/>
                <w:sz w:val="16"/>
                <w:szCs w:val="16"/>
              </w:rPr>
              <w:t>未依法取得养殖证擅自在全民所有的水域从事养殖生产的，责令改正，补办养殖证或者限期拆除养殖设施。</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5A1B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945D8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1A5B19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EE592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105008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0F93EE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57C49D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18EA6C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76691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5CEB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6369B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94D81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5439D1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1FC8C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3B4ACD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7EFD0E0">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7A2C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71A7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《中华人民共和国渔业法》第四十条第三</w:t>
            </w:r>
            <w:r>
              <w:rPr>
                <w:rFonts w:hint="eastAsia" w:asciiTheme="minorEastAsia" w:hAnsiTheme="minorEastAsia" w:eastAsiaTheme="minorEastAsia" w:cstheme="minorEastAsia"/>
                <w:color w:val="auto"/>
                <w:sz w:val="16"/>
                <w:szCs w:val="16"/>
                <w:lang w:eastAsia="zh-CN"/>
              </w:rPr>
              <w:t>款规定情形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457F1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《中华人民共和国渔业法》（2013年修订）第四十条第三</w:t>
            </w:r>
            <w:r>
              <w:rPr>
                <w:rFonts w:hint="eastAsia" w:asciiTheme="minorEastAsia" w:hAnsiTheme="minorEastAsia" w:eastAsiaTheme="minorEastAsia" w:cstheme="minorEastAsia"/>
                <w:color w:val="auto"/>
                <w:sz w:val="16"/>
                <w:szCs w:val="16"/>
                <w:lang w:eastAsia="zh-CN"/>
              </w:rPr>
              <w:t xml:space="preserve">款  </w:t>
            </w:r>
            <w:r>
              <w:rPr>
                <w:rFonts w:hint="eastAsia" w:asciiTheme="minorEastAsia" w:hAnsiTheme="minorEastAsia" w:eastAsiaTheme="minorEastAsia" w:cstheme="minorEastAsia"/>
                <w:color w:val="auto"/>
                <w:sz w:val="16"/>
                <w:szCs w:val="16"/>
              </w:rPr>
              <w:t>未依法取得养殖证或者超越养殖证许可范围在全民所有的水域从事养殖生产，妨碍航运、行洪的，责令限期拆除养殖设施，可以并处一万元以下的罚款。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9DFC4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ACBC7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6729B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64DBD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FA574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361D4A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2588F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01F7B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E01D6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9459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1B3C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64C1B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618284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15E5B9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AAA8E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C35AFA9">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D0746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9FF6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《中华人民共和国渔业法》第四十一条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8B051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《中华人民共和国渔业法》（2013年修订）第四十一条: 未依法取得捕捞许可证擅自进行捕捞的，没收渔获物和违法所得，并处十万元以下的罚款；情节严重的，并可以没收渔具和渔船。</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33C7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C685F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18067B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E39C0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29D39C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3E8B1D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9369A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6C2828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74366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C0A0A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FE92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6C5932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524ED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6AF7EC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7A89F5F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8CD16D9">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8C83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23283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《中华人民共和国渔业法》第四十二条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B89B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《中华人民共和国渔业法》（2013年修订）第四十二</w:t>
            </w:r>
            <w:r>
              <w:rPr>
                <w:rFonts w:hint="eastAsia" w:asciiTheme="minorEastAsia" w:hAnsiTheme="minorEastAsia" w:eastAsiaTheme="minorEastAsia" w:cstheme="minorEastAsia"/>
                <w:color w:val="auto"/>
                <w:sz w:val="16"/>
                <w:szCs w:val="16"/>
                <w:lang w:eastAsia="zh-CN"/>
              </w:rPr>
              <w:t xml:space="preserve">条  </w:t>
            </w:r>
            <w:r>
              <w:rPr>
                <w:rFonts w:hint="eastAsia" w:asciiTheme="minorEastAsia" w:hAnsiTheme="minorEastAsia" w:eastAsiaTheme="minorEastAsia" w:cstheme="minorEastAsia"/>
                <w:color w:val="auto"/>
                <w:sz w:val="16"/>
                <w:szCs w:val="16"/>
              </w:rPr>
              <w:t>违反捕捞许可证关于作业类型、场所、时限和渔具数量的规定进行捕捞的，没收渔获物和违法所得，可以并处五万元以下的罚款；情节严重的，并可以没收渔具，吊销捕捞许可证。</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CE051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987AF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7C2794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9A5A7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B8BD8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8DA68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429E8D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871F4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FCB8A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CE615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452F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34970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0BD57A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5BDB97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92BF36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7FFE7B">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1EC9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35FB9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《中华人民共和国渔业法》第四十三条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C4176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《中华人民共和国渔业法》（2013年修订）第四十三</w:t>
            </w:r>
            <w:r>
              <w:rPr>
                <w:rFonts w:hint="eastAsia" w:asciiTheme="minorEastAsia" w:hAnsiTheme="minorEastAsia" w:eastAsiaTheme="minorEastAsia" w:cstheme="minorEastAsia"/>
                <w:color w:val="auto"/>
                <w:sz w:val="16"/>
                <w:szCs w:val="16"/>
                <w:lang w:eastAsia="zh-CN"/>
              </w:rPr>
              <w:t xml:space="preserve">条  </w:t>
            </w:r>
            <w:r>
              <w:rPr>
                <w:rFonts w:hint="eastAsia" w:asciiTheme="minorEastAsia" w:hAnsiTheme="minorEastAsia" w:eastAsiaTheme="minorEastAsia" w:cstheme="minorEastAsia"/>
                <w:color w:val="auto"/>
                <w:sz w:val="16"/>
                <w:szCs w:val="16"/>
              </w:rPr>
              <w:t>涂改、买卖、出租或者以其他形式转让捕捞许可证的，没收违法所得，吊销捕捞许可证，可以并处一万元以下的罚款；伪造、变造、买卖捕捞许可证，构成犯罪的，依法追究刑事责任。</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1B012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067F8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741A15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23729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40C09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6D179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31665F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7A88B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C77CA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9B19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C273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1C324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7A4D8C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D4492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A9183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51CC6A5">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DF8A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F9ABB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《中华人民共和国渔业法》第四十四条第一</w:t>
            </w:r>
            <w:r>
              <w:rPr>
                <w:rFonts w:hint="eastAsia" w:asciiTheme="minorEastAsia" w:hAnsiTheme="minorEastAsia" w:eastAsiaTheme="minorEastAsia" w:cstheme="minorEastAsia"/>
                <w:color w:val="auto"/>
                <w:sz w:val="16"/>
                <w:szCs w:val="16"/>
                <w:lang w:eastAsia="zh-CN"/>
              </w:rPr>
              <w:t>款规定情形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616C9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《中华人民共和国渔业法》（2013年修订）第四十四条第一</w:t>
            </w:r>
            <w:r>
              <w:rPr>
                <w:rFonts w:hint="eastAsia" w:asciiTheme="minorEastAsia" w:hAnsiTheme="minorEastAsia" w:eastAsiaTheme="minorEastAsia" w:cstheme="minorEastAsia"/>
                <w:color w:val="auto"/>
                <w:sz w:val="16"/>
                <w:szCs w:val="16"/>
                <w:lang w:eastAsia="zh-CN"/>
              </w:rPr>
              <w:t xml:space="preserve">款  </w:t>
            </w:r>
            <w:r>
              <w:rPr>
                <w:rFonts w:hint="eastAsia" w:asciiTheme="minorEastAsia" w:hAnsiTheme="minorEastAsia" w:eastAsiaTheme="minorEastAsia" w:cstheme="minorEastAsia"/>
                <w:color w:val="auto"/>
                <w:sz w:val="16"/>
                <w:szCs w:val="16"/>
              </w:rPr>
              <w:t>非法生产、进口、出口水产苗种的，没收苗种和违法所得，并处五万元以下的罚款。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AB40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FE3CD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7C1E95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A84D5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17900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0348FA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112D81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19F8E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4AA77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行政处罚法》第十七、四十四、五十五、五十七、五十九、六十一、六十三、六十四条。《中华人民共和国渔业法》（2013年修订）第四十四条第一</w:t>
            </w:r>
            <w:r>
              <w:rPr>
                <w:rFonts w:hint="eastAsia" w:asciiTheme="minorEastAsia" w:hAnsiTheme="minorEastAsia" w:eastAsiaTheme="minorEastAsia" w:cstheme="minorEastAsia"/>
                <w:color w:val="auto"/>
                <w:sz w:val="16"/>
                <w:szCs w:val="16"/>
                <w:lang w:eastAsia="zh-CN"/>
              </w:rPr>
              <w:t xml:space="preserve">款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F10A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A4E74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6D8660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C266A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EFA8D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FFADA3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359A4F">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792D1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56B21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《中华人民共和国渔业法》第四十四条第二</w:t>
            </w:r>
            <w:r>
              <w:rPr>
                <w:rFonts w:hint="eastAsia" w:asciiTheme="minorEastAsia" w:hAnsiTheme="minorEastAsia" w:eastAsiaTheme="minorEastAsia" w:cstheme="minorEastAsia"/>
                <w:color w:val="auto"/>
                <w:sz w:val="16"/>
                <w:szCs w:val="16"/>
                <w:lang w:eastAsia="zh-CN"/>
              </w:rPr>
              <w:t>款规定情形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417B8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《中华人民共和国渔业法》（2013年修订）第四十四条第二</w:t>
            </w:r>
            <w:r>
              <w:rPr>
                <w:rFonts w:hint="eastAsia" w:asciiTheme="minorEastAsia" w:hAnsiTheme="minorEastAsia" w:eastAsiaTheme="minorEastAsia" w:cstheme="minorEastAsia"/>
                <w:color w:val="auto"/>
                <w:sz w:val="16"/>
                <w:szCs w:val="16"/>
                <w:lang w:eastAsia="zh-CN"/>
              </w:rPr>
              <w:t xml:space="preserve">款  </w:t>
            </w:r>
            <w:r>
              <w:rPr>
                <w:rFonts w:hint="eastAsia" w:asciiTheme="minorEastAsia" w:hAnsiTheme="minorEastAsia" w:eastAsiaTheme="minorEastAsia" w:cstheme="minorEastAsia"/>
                <w:color w:val="auto"/>
                <w:sz w:val="16"/>
                <w:szCs w:val="16"/>
              </w:rPr>
              <w:t>经营未经审定的水产苗种的，责令立即停止经营，没收违法所得，可以并处五万元以下的罚款。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6779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7AED11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608C5C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E9432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FCBCD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7AE144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3DAA3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82DC8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A729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D0C6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3E71D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1583F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094473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102C25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30D2AA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80E92A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0C94D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95E11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《中华人民共和国渔业法》第四十五条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537C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《中华人民共和国渔业法》（2013年修订）第四十五</w:t>
            </w:r>
            <w:r>
              <w:rPr>
                <w:rFonts w:hint="eastAsia" w:asciiTheme="minorEastAsia" w:hAnsiTheme="minorEastAsia" w:eastAsiaTheme="minorEastAsia" w:cstheme="minorEastAsia"/>
                <w:color w:val="auto"/>
                <w:sz w:val="16"/>
                <w:szCs w:val="16"/>
                <w:lang w:eastAsia="zh-CN"/>
              </w:rPr>
              <w:t xml:space="preserve">条  </w:t>
            </w:r>
            <w:r>
              <w:rPr>
                <w:rFonts w:hint="eastAsia" w:asciiTheme="minorEastAsia" w:hAnsiTheme="minorEastAsia" w:eastAsiaTheme="minorEastAsia" w:cstheme="minorEastAsia"/>
                <w:color w:val="auto"/>
                <w:sz w:val="16"/>
                <w:szCs w:val="16"/>
              </w:rPr>
              <w:t>未经批准在水产种质资源保护区内从事捕捞活动的，责令立即停止捕捞，没收渔获物和渔具，可以并处一万元以下的罚款。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F1F43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6B630D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0E64B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08A9A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C271A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B5326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3DCD85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5D5EB5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9DF28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行政处罚法》第十七、四十四、五十五、五十七、五十九、六十一、六十三、六十四条。《中华人民共和国渔业法》（2013年修订）第四十五</w:t>
            </w:r>
            <w:r>
              <w:rPr>
                <w:rFonts w:hint="eastAsia" w:asciiTheme="minorEastAsia" w:hAnsiTheme="minorEastAsia" w:eastAsiaTheme="minorEastAsia" w:cstheme="minorEastAsia"/>
                <w:color w:val="auto"/>
                <w:sz w:val="16"/>
                <w:szCs w:val="16"/>
                <w:lang w:eastAsia="zh-CN"/>
              </w:rPr>
              <w:t xml:space="preserve">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B580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A378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60CB80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7252D2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590007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F5FB8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055CF7">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9CA3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5DEC5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《中华人民共和国水生野生动物保护实施条例》</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第二十六条的处罚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DBD58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水生野生动物保护实施条例》（2013年修订）第二十六条:非法捕杀国家重点保护的水生野生动物的，依照刑法有关规定追究刑事责任；情节显著轻微危害不大的，或者犯罪情节轻微不需要判处刑罚的，由渔业行政主管部门没收捕获物、捕捉工具和违法所得，吊销特许捕捉证，并处以相当于捕获物价值10倍以下的罚款，没有捕获物的处以1万元以下的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0462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7F005D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0F1033D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B2336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142EAB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7B788F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2CF948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10A51E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283C9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行政处罚法》第十七、四十四、五十五、五十七、五十九、六十一、六十三、六十四条。《中华人民共和国水生野生动物保护实施条例》（2013年修订）第二十六条: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50C0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64BC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3D30B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73B84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3A0C2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AD57E8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C1B0F0">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33436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25A9D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《中华人民共和国水生野生动物保护实施条例》第二十八条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4ECA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《中华人民共和国水生野生动物保护实施条例》（2013年修订）第二十八条　违反野生动物保护法律、法规，出售、收购、运输、携带国家重点保护的或者地方重点保护的水生野生动物或者其产品的，由工商行政管理部门或者其授权的渔业行政主管部门没收实物和违法所得，可以并处相当于实物价值10倍以下的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CB9B9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7212A8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30B243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40317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171BD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2AD4F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137C27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C6D2B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B175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行政处罚法》第十七、四十四、五十五、五十七、五十九、六十一、六十三、六十四条。《中华人民共和国水生野生动物保护实施条例》（2013年修订）第二十八条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13BA9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BD1FF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D37B8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D9AB4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624849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64581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51"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0A4ECD">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2A4F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71591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《中华人民共和国水生野生动物保护实施条例》第二十九条</w:t>
            </w:r>
            <w:r>
              <w:rPr>
                <w:rFonts w:hint="eastAsia" w:asciiTheme="minorEastAsia" w:hAnsiTheme="minorEastAsia" w:eastAsiaTheme="minorEastAsia" w:cstheme="minorEastAsia"/>
                <w:color w:val="auto"/>
                <w:sz w:val="16"/>
                <w:szCs w:val="16"/>
                <w:lang w:eastAsia="zh-CN"/>
              </w:rPr>
              <w:t>规定情形的</w:t>
            </w:r>
            <w:r>
              <w:rPr>
                <w:rFonts w:hint="eastAsia" w:asciiTheme="minorEastAsia" w:hAnsiTheme="minorEastAsia" w:eastAsiaTheme="minorEastAsia" w:cstheme="minorEastAsia"/>
                <w:color w:val="auto"/>
                <w:sz w:val="16"/>
                <w:szCs w:val="16"/>
              </w:rPr>
              <w:t>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B387A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《中华人民共和国水生野生动物保护实施条例》（2013年修订）第二十九</w:t>
            </w:r>
            <w:r>
              <w:rPr>
                <w:rFonts w:hint="eastAsia" w:asciiTheme="minorEastAsia" w:hAnsiTheme="minorEastAsia" w:eastAsiaTheme="minorEastAsia" w:cstheme="minorEastAsia"/>
                <w:color w:val="auto"/>
                <w:sz w:val="16"/>
                <w:szCs w:val="16"/>
                <w:lang w:eastAsia="zh-CN"/>
              </w:rPr>
              <w:t xml:space="preserve">条  </w:t>
            </w:r>
            <w:r>
              <w:rPr>
                <w:rFonts w:hint="eastAsia" w:asciiTheme="minorEastAsia" w:hAnsiTheme="minorEastAsia" w:eastAsiaTheme="minorEastAsia" w:cstheme="minorEastAsia"/>
                <w:color w:val="auto"/>
                <w:sz w:val="16"/>
                <w:szCs w:val="16"/>
              </w:rPr>
              <w:t>伪造、倒卖、转让驯养繁殖许可证，依照《中华人民共和国野生动物保护法》（2018年修正）第三十七条的规定处以罚款的，罚款幅度为5000元以下。伪造、倒卖、转让特许捕捉证或者允许进出口证明书，依照《中华人民共和国野生动物保护法》（2018年修正）第三十七条的规定处以罚款的，罚款幅度为5万元以下。</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2F7D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3452E4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2F303D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0580D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15FD1A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7B5634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6335CA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582E3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592B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行政处罚法》第十七、四十四、五十五、五十七、五十九、六十一、六十三、六十四条。《中华人民共和国水生野生动物保护实施条例》（2013年修订）第二十九</w:t>
            </w:r>
            <w:r>
              <w:rPr>
                <w:rFonts w:hint="eastAsia" w:asciiTheme="minorEastAsia" w:hAnsiTheme="minorEastAsia" w:eastAsiaTheme="minorEastAsia" w:cstheme="minorEastAsia"/>
                <w:color w:val="auto"/>
                <w:sz w:val="16"/>
                <w:szCs w:val="16"/>
                <w:lang w:eastAsia="zh-CN"/>
              </w:rPr>
              <w:t>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DA1E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F1067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400AE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9A8D9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BE545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634747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8"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1E41B6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F020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6BA89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对违反《中华人民共和国水生野生动物保护实施条例》第三十条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3850D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《中华人民共和国水生野生动物保护实施条例》（2013年修订）第三十</w:t>
            </w:r>
            <w:r>
              <w:rPr>
                <w:rFonts w:hint="eastAsia" w:asciiTheme="minorEastAsia" w:hAnsiTheme="minorEastAsia" w:eastAsiaTheme="minorEastAsia" w:cstheme="minorEastAsia"/>
                <w:color w:val="auto"/>
                <w:sz w:val="16"/>
                <w:szCs w:val="16"/>
                <w:lang w:eastAsia="zh-CN"/>
              </w:rPr>
              <w:t xml:space="preserve">条  </w:t>
            </w:r>
            <w:r>
              <w:rPr>
                <w:rFonts w:hint="eastAsia" w:asciiTheme="minorEastAsia" w:hAnsiTheme="minorEastAsia" w:eastAsiaTheme="minorEastAsia" w:cstheme="minorEastAsia"/>
                <w:color w:val="auto"/>
                <w:sz w:val="16"/>
                <w:szCs w:val="16"/>
              </w:rPr>
              <w:t>违反野生动物保护法规，未取得驯养繁殖许可证或者超越驯养繁殖许可证规定范围，驯养繁殖国家重点保护的水生野生动物的，由渔业行政主管部门没收违法所得，处3000元以下的罚款，可以并处没收水生野生动物、吊销驯养繁殖许可证。</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366B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5DAD9B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272F8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72EC2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9D0A3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58AE28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1D1609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8B569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F7DF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行政处罚法》第十七、四十四、五十五、五十七、五十九、六十一、六十三、六十四条。《中华人民共和国水生野生动物保护实施条例》（2013年修订）第三十</w:t>
            </w:r>
            <w:r>
              <w:rPr>
                <w:rFonts w:hint="eastAsia" w:asciiTheme="minorEastAsia" w:hAnsiTheme="minorEastAsia" w:eastAsiaTheme="minorEastAsia" w:cstheme="minorEastAsia"/>
                <w:color w:val="auto"/>
                <w:sz w:val="16"/>
                <w:szCs w:val="16"/>
                <w:lang w:eastAsia="zh-CN"/>
              </w:rPr>
              <w:t>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E8AC1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E176B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1C5FEF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028180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7892B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22E7465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5F5C7C7">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D6C9C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4BF8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《植物检疫条例》第十八条</w:t>
            </w:r>
            <w:r>
              <w:rPr>
                <w:rFonts w:hint="eastAsia" w:asciiTheme="minorEastAsia" w:hAnsiTheme="minorEastAsia" w:eastAsiaTheme="minorEastAsia" w:cstheme="minorEastAsia"/>
                <w:color w:val="auto"/>
                <w:sz w:val="16"/>
                <w:szCs w:val="16"/>
                <w:lang w:eastAsia="zh-CN"/>
              </w:rPr>
              <w:t>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4B86E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《植物检疫条例》第十八条 有下列行为之一的，植物检疫机构应当责令纠正，可以处以罚款；造成损失的，应当负责赔偿；构成犯罪的，由司法机关依法追究刑事责任：</w:t>
            </w:r>
          </w:p>
          <w:p w14:paraId="0048DB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（一）未依照本条例规定办理植物检疫证书或者在报检过程中弄虚作假的；</w:t>
            </w:r>
          </w:p>
          <w:p w14:paraId="57D98F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（二）伪造、涂改、买卖、转让植物检疫单证、印章、标志、封识的；</w:t>
            </w:r>
          </w:p>
          <w:p w14:paraId="7BCDD1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（三）未依照本条例规定调运、隔离试种或者生产应施检疫的植物、植物产品的；</w:t>
            </w:r>
          </w:p>
          <w:p w14:paraId="71FB85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（四）违反本条例规定，擅自开拆植物、植物产品包装、调换植物、植物产品，或者擅自改变植物、植物产品的规定用途的；</w:t>
            </w:r>
          </w:p>
          <w:p w14:paraId="07D3F4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（五）违反本条例规定，引起疫情扩散的。</w:t>
            </w:r>
          </w:p>
          <w:p w14:paraId="436F9D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有前款第（一）、（二）、（三）、（四）项所列情形之一，尚不构成犯罪的，植物检疫机构可以没收非法所得。</w:t>
            </w:r>
          </w:p>
          <w:p w14:paraId="62EED9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对违反本条例规定调运的植物和植物产品，植物检疫机构有权予以封存、没收、销毁或者责令改变用途。销毁所需费用由责任人承担。</w:t>
            </w:r>
          </w:p>
          <w:p w14:paraId="339D00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《植物检疫条例实施细则（农业农村部）》（农业农村部令第38号）第二十五条　有下列违法行为之一，尚未构成犯罪的，由植物检疫机构处以罚款：</w:t>
            </w:r>
          </w:p>
          <w:p w14:paraId="677239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（一）在报检过程中故意谎报受检物品种类、品种，隐瞒受检物品数量、受检作物面积，提供虚假证明材料的；</w:t>
            </w:r>
          </w:p>
          <w:p w14:paraId="61AEDB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（二）在调运过程中擅自开拆检疫的植物、植物产品，调换或者夹带其他未经检疫的植物、植物产品，或者擅自将非种用植物、植物产品作种用的；</w:t>
            </w:r>
          </w:p>
          <w:p w14:paraId="0B3069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（三）伪造、涂改、买卖、转让植物检疫单证、印章、标志、封识的；</w:t>
            </w:r>
          </w:p>
          <w:p w14:paraId="2837B0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（四）违反《植物检疫条例》第七条、第八条第一款、第十条规定之一，擅自调运植物、植物产品的；</w:t>
            </w:r>
          </w:p>
          <w:p w14:paraId="4F99E3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（五）违反《植物检疫条例》第十一条规定，试验、生产、推广带有植物检疫对象的种子、苗木和其他繁殖材料，或者违反《植物检疫条例》第十三条规定，未经批准在非疫区进行检疫对象活体试验研究的；</w:t>
            </w:r>
          </w:p>
          <w:p w14:paraId="7F5628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（六）违反《植物检疫条例》第十二条第二款规定，不在指定地点种植或者不按要求隔离试种，或者隔离试种期间擅自分散种子、苗木和其他繁殖材料的；</w:t>
            </w:r>
          </w:p>
          <w:p w14:paraId="7408F4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罚款按以下标准执行：</w:t>
            </w:r>
          </w:p>
          <w:p w14:paraId="01ACC6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对于非经营活动中的违法行为，处以1000元以下罚款；对于经营活动中的违法行为，有违法所得的，处以违法所得3倍以下罚款，但最高不得超过30000元；没有违法所得的，处以10000元以下罚款。</w:t>
            </w:r>
          </w:p>
          <w:p w14:paraId="68D527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有本条第一款（二）、（三）、（四）、（五）、（六）项违法行为之一，引起疫情扩散的，责令当事人销毁或者除害处理。</w:t>
            </w:r>
          </w:p>
          <w:p w14:paraId="60997D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有本条第一款违法行为之一，造成损失的，植物检疫机构可以责令其赔偿损失。</w:t>
            </w:r>
          </w:p>
          <w:p w14:paraId="15DE86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有本条第一款（二）、（三）、（四）、（五）、（六）项违法行为之一，以营利为目的的，植物检疫机构可以没收当事人的非法所得。</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3DCF5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E6993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1BE73D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DB405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B2929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30C7AD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1BCDF9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3035B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73C35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行政处罚法》第十七、四十四、五十五、五十七、五十九、六十一、六十三、六十四条。《植物检疫条例》第十八条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071F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442F8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28764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065478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6B8344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208F67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C9D5F7E">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490DF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14:paraId="519755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eastAsia="zh-CN"/>
              </w:rPr>
              <w:t>对违反</w:t>
            </w:r>
            <w:r>
              <w:rPr>
                <w:rFonts w:hint="eastAsia" w:asciiTheme="minorEastAsia" w:hAnsiTheme="minorEastAsia" w:eastAsiaTheme="minorEastAsia" w:cstheme="minorEastAsia"/>
                <w:color w:val="auto"/>
                <w:sz w:val="16"/>
                <w:szCs w:val="16"/>
              </w:rPr>
              <w:t>《植物检疫条例实施细则（农业农村部）》第二十五条第六</w:t>
            </w:r>
            <w:r>
              <w:rPr>
                <w:rFonts w:hint="eastAsia" w:asciiTheme="minorEastAsia" w:hAnsiTheme="minorEastAsia" w:eastAsiaTheme="minorEastAsia" w:cstheme="minorEastAsia"/>
                <w:color w:val="auto"/>
                <w:sz w:val="16"/>
                <w:szCs w:val="16"/>
                <w:lang w:eastAsia="zh-CN"/>
              </w:rPr>
              <w:t>款规定情形</w:t>
            </w:r>
            <w:r>
              <w:rPr>
                <w:rFonts w:hint="eastAsia" w:asciiTheme="minorEastAsia" w:hAnsiTheme="minorEastAsia" w:eastAsiaTheme="minorEastAsia" w:cstheme="minorEastAsia"/>
                <w:color w:val="auto"/>
                <w:sz w:val="16"/>
                <w:szCs w:val="16"/>
              </w:rPr>
              <w:t>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80121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《植物检疫条例实施细则（农业农村部）》（农业农村部令第6号）第二十五条第六</w:t>
            </w:r>
            <w:r>
              <w:rPr>
                <w:rFonts w:hint="eastAsia" w:asciiTheme="minorEastAsia" w:hAnsiTheme="minorEastAsia" w:eastAsiaTheme="minorEastAsia" w:cstheme="minorEastAsia"/>
                <w:color w:val="auto"/>
                <w:sz w:val="16"/>
                <w:szCs w:val="16"/>
                <w:lang w:eastAsia="zh-CN"/>
              </w:rPr>
              <w:t xml:space="preserve">款  </w:t>
            </w:r>
            <w:r>
              <w:rPr>
                <w:rFonts w:hint="eastAsia" w:asciiTheme="minorEastAsia" w:hAnsiTheme="minorEastAsia" w:eastAsiaTheme="minorEastAsia" w:cstheme="minorEastAsia"/>
                <w:color w:val="auto"/>
                <w:sz w:val="16"/>
                <w:szCs w:val="16"/>
              </w:rPr>
              <w:t>违反《植物检疫条例》第十二条第二款规定，不在指定地点种植或者不按要求隔离试种，或者隔离试种期间擅自分散种子、苗木和其他繁殖材料的；</w:t>
            </w:r>
          </w:p>
          <w:p w14:paraId="271B13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罚款按以下标准执行：</w:t>
            </w:r>
          </w:p>
          <w:p w14:paraId="2EBAF5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对于非经营活动中的违法行为，处以1000元以下罚款；对于经营活动中的违法行为，有违法所得的，处以违法所得3倍以下罚款，但最高不得超过30000元；没有违法所得的，处以10000元以下罚款。</w:t>
            </w:r>
          </w:p>
          <w:p w14:paraId="6586CC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有本条第一款（二）、（三）、（四）、（五）、（六）项违法行为之一，引起疫情扩散的，责令当事人销毁或者除害处理。</w:t>
            </w:r>
          </w:p>
          <w:p w14:paraId="445415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有本条第一款违法行为之一，造成损失的，植物检疫机构可以责令其赔偿损失。</w:t>
            </w:r>
          </w:p>
          <w:p w14:paraId="373327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有本条第一款（二）、（三）、（四）、（五）、（六）项违法行为之一，以营利为目的，植物检疫机构可以没收当事人的非法所得。</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138D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 发现违法行为，应及时核查。对正在实施的违法行为，应当依法及时下达《责令停止违法行为通知书》予以制止；通过调查确认符合立案条件的，应当在十个工作日内立案。</w:t>
            </w:r>
          </w:p>
          <w:p w14:paraId="7C45C2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2.调查责任：立案后应当指定案件承办人员，及时组织调查，案件调查人员应当不少于二人，并应当向被调查人出示执法证件；询问或者检查应当制作笔录。案件调查终结，案件承办人员应当提交调查报告。</w:t>
            </w:r>
          </w:p>
          <w:p w14:paraId="5A2E15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3.审查责任：审理案件调查报告，对案件违法事实、法律适用、处罚种类和幅度、当事人陈述和申辩理由等方面进行审查，提出处理意见。</w:t>
            </w:r>
          </w:p>
          <w:p w14:paraId="4FE7B5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4.告知责任：违法行为依法应当给予行政处罚的，应当制作并送达《行政处罚告知书》；对拟给予较大数额罚款或者吊销证照等行政处罚的，应当制作并送达《行政处罚听证告知书》。  </w:t>
            </w:r>
          </w:p>
          <w:p w14:paraId="19859B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5.决定责任：当事人未在规定时间内陈述、申辩或者要求听证的，以及陈述、申辩或者听证中提出的事实、理由或者证据不成立的，应依法制作并送达《行政处罚决定书》。 </w:t>
            </w:r>
          </w:p>
          <w:p w14:paraId="0DF798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6.送达责任：行政处罚决定书按法律规定的方式送达当事人。                                              </w:t>
            </w:r>
          </w:p>
          <w:p w14:paraId="2852F1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7.事后监管责任：依照生效的行政处罚决定，监督当事人履行。</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CE69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w:t>
            </w:r>
          </w:p>
          <w:p w14:paraId="03710E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《植物检疫条例实施细则（农业农村部）》（农业农村部令第6号）第二十五条第六</w:t>
            </w:r>
            <w:r>
              <w:rPr>
                <w:rFonts w:hint="eastAsia" w:asciiTheme="minorEastAsia" w:hAnsiTheme="minorEastAsia" w:eastAsiaTheme="minorEastAsia" w:cstheme="minorEastAsia"/>
                <w:color w:val="auto"/>
                <w:sz w:val="16"/>
                <w:szCs w:val="16"/>
                <w:lang w:eastAsia="zh-CN"/>
              </w:rPr>
              <w:t>款</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0C36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AF6D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669ABA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79285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CFBE5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A36117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027422">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F29B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BE47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对违反《植物检疫条例实施细则》第二十五条规定情形的处罚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BEBA5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《植物检疫条例实施细则》（农业农村部）第二十五条　有下列违法行为之一，尚未构成犯罪的，由植物检疫机构处以罚款：</w:t>
            </w:r>
          </w:p>
          <w:p w14:paraId="57D8DB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（一）在报检过程中故意谎报受检物品种类、品种，隐瞒受检物品数量、受检作物面积，提供虚假证明材料的；</w:t>
            </w:r>
          </w:p>
          <w:p w14:paraId="5DC036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（二）在调运过程中擅自开拆检疫的植物、植物产品，调换或者夹带其他未经检疫的植物、植物产品，或者擅自将非种用植物、植物产品作种用的；</w:t>
            </w:r>
          </w:p>
          <w:p w14:paraId="0B16A2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（三）伪造、涂改、买卖、转让植物检疫单证、印章、标志、封识的；</w:t>
            </w:r>
          </w:p>
          <w:p w14:paraId="1C52BD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（四）违反《植物检疫条例》第七条、第八条第一款、第十条规定之一，擅自调运植物、植物产品的；</w:t>
            </w:r>
          </w:p>
          <w:p w14:paraId="40203C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（五）违反《植物检疫条例》第十一条规定，试验、生产、推广带有植物检疫对象的种子、苗木和其他繁殖材料，或者违反《植物检疫条例》第十三条规定，未经批准在非疫区进行检疫对象活体试验研究的；</w:t>
            </w:r>
          </w:p>
          <w:p w14:paraId="44B233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（六）违反《植物检疫条例》第十二条第二款规定，不在指定地点种植或者不按要求隔离试种，或者隔离试种期间擅自分散种子、苗木和其他繁殖材料的；</w:t>
            </w:r>
          </w:p>
          <w:p w14:paraId="20E7D7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罚款按以下标准执行：</w:t>
            </w:r>
          </w:p>
          <w:p w14:paraId="4F49A7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对于非经营活动中的违法行为，处以1000元以下罚款；对于经营活动中的违法行为，有违法所得的，处以违法所得3倍以下罚款，但最高不得超过30000元；没有违法所得的，处以10000元以下罚款。</w:t>
            </w:r>
          </w:p>
          <w:p w14:paraId="0809CF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有本条第一款（二）、（三）、（四）、（五）、（六）项违法行为之一，引起疫情扩散的，责令当事人销毁或者除害处理。</w:t>
            </w:r>
          </w:p>
          <w:p w14:paraId="6B6C70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有本条第一款违法行为之一，造成损失的，植物检疫机构可以责令其赔偿损失。</w:t>
            </w:r>
          </w:p>
          <w:p w14:paraId="37A96F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有本条第一款（二）、（三）、（四）、（五）、（六）项违法行为之一，以营利为目的的，植物检疫机构可以没收当事人的非法所得。</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71196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452A7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629628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39FC8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499944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6B0C0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287A6F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5E49D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3A681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行政处罚法》第十七、四十四、五十五、五十七、五十九、六十一、六十三、六十四条。《植物检疫条例实施细则》（农业农村部）第二十五条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6B5CF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E14C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1EEBE0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1A729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21133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380E81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DA4AF9">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25252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47F589E">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对违反《动物诊疗机构管理办法》第三十二条规定情形的处罚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6AC0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 xml:space="preserve">    《动物诊疗机构管理办法》（2022年农业农村部令第5号） 第三十二条  违反本办法规定，动物诊疗机构有下列行为之一的，依照《中华人民共和国动物防疫法》第一百零五条第一款的规定予以处罚：</w:t>
            </w:r>
          </w:p>
          <w:p w14:paraId="1B57CA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（一）超出动物诊疗许可证核定的诊疗活动范围从事动物诊疗活动的；</w:t>
            </w:r>
          </w:p>
          <w:p w14:paraId="35BFE2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（二）变更从业地点、诊疗活动范围未重新办理动物诊疗许可证的。</w:t>
            </w:r>
          </w:p>
          <w:p w14:paraId="591DF9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 xml:space="preserve">    《中华人民共和国动物防疫法》（（2021年主席令第69号））第一百零五条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CE750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1C8291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5E544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29F18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1F851E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4D317C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670D6B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129E0D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2BB4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《中华人民共和国行政处罚法》第十七、四十二、四十四、五十七、五十九、六十一、六十三、六十四、七十六、七十七、七十八、七十九、八十、八十一、八十二、八十三条；</w:t>
            </w:r>
          </w:p>
          <w:p w14:paraId="53656D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《动物诊疗机构管理办法》（2022年农业农村部令第5号） 第三十二条 《中华人民共和国动物防疫法》第八十七、八十八、八十九、九十、九十一条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97D9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F347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15E4AD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2D88BD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55703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7692A63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0"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B677EE">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both"/>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2408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B18FC4">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对违反《动物防疫条件审查办法》第二十四条规定情形处罚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56307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 xml:space="preserve">    《动物防疫条件审查办法》（2022年农业农村部令第8号）第二十四条  违反本办法规定，有下列行为之一的，依照《中华人民共和国动物防疫法》第九十八条的规定予以处罚:</w:t>
            </w:r>
          </w:p>
          <w:p w14:paraId="47415B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（一）动物饲养场、动物隔离场所、动物屠宰加工场所以及动物和动物产品无害化处理场所变更场所地址或者经营范围，未按规定重新办理动物防疫条件合格证的；</w:t>
            </w:r>
          </w:p>
          <w:p w14:paraId="2A03DF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（二）经营动物和动物产品的集贸市场不符合本办法第十一条、第十二条动物防疫条件的。</w:t>
            </w:r>
          </w:p>
          <w:p w14:paraId="0A1996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《动物防疫条件审查办法》（2022年农业农村部令第8号）第十一条  经营动物和动物产品的集贸市场应当符合下列条件：</w:t>
            </w:r>
          </w:p>
          <w:p w14:paraId="60ADDF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（一）场内设管理区、交易区和废弃物处理区，且各区相对独立；</w:t>
            </w:r>
          </w:p>
          <w:p w14:paraId="5B0DB7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（二）动物交易区与动物产品交易区相对隔离，动物交易区内不同种类动物交易场所相对独立；</w:t>
            </w:r>
          </w:p>
          <w:p w14:paraId="2A204F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（三）配备与其经营规模相适应的污水、污物处理设施和清洗消毒设施设备；</w:t>
            </w:r>
          </w:p>
          <w:p w14:paraId="2C3ED0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（四）建立定期休市、清洗消毒等动物防疫制度。</w:t>
            </w:r>
          </w:p>
          <w:p w14:paraId="5A516E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经营动物的集贸市场，除符合前款规定外，周围应当建有隔离设施，运输动物车辆出入口处设置消毒通道或者消毒池。</w:t>
            </w:r>
          </w:p>
          <w:p w14:paraId="057A21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 xml:space="preserve">    《动物防疫条件审查办法》（2022年农业农村部令第8号）第十二条  活禽交易市场除符合本办法第十一条规定外，还应当符合下列条件：</w:t>
            </w:r>
          </w:p>
          <w:p w14:paraId="788D78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（一）活禽销售应单独分区，有独立出入口；市场内水禽与其他家禽应相对隔离；活禽宰杀间应相对封闭，宰杀间、销售区域、消费者之间应实施物理隔离；</w:t>
            </w:r>
          </w:p>
          <w:p w14:paraId="184231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（二）配备通风、无害化处理等设施设备，设置排污通道；</w:t>
            </w:r>
          </w:p>
          <w:p w14:paraId="65E00A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（三）建立日常监测、从业人员卫生防护、突发事件应急处置等动物防疫制度。</w:t>
            </w:r>
          </w:p>
          <w:p w14:paraId="303174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 xml:space="preserve">    《中华人民共和国动物防疫法》（（2021年主席令第69号））第九十八条 违反本法规定，有下列行为之一的，由县级以上地方人民政府农业农村主管部门责令改正，处三千元以上三万元以下罚款；情节严重的，责令停业整顿，并处三万元以上十万元以下罚款：</w:t>
            </w:r>
            <w:r>
              <w:rPr>
                <w:rFonts w:hint="eastAsia" w:asciiTheme="minorEastAsia" w:hAnsiTheme="minorEastAsia" w:eastAsiaTheme="minorEastAsia" w:cstheme="minorEastAsia"/>
                <w:color w:val="auto"/>
                <w:sz w:val="16"/>
                <w:szCs w:val="16"/>
                <w:lang w:val="en-US" w:eastAsia="zh-CN"/>
              </w:rPr>
              <w:fldChar w:fldCharType="begin"/>
            </w:r>
            <w:r>
              <w:rPr>
                <w:rFonts w:hint="eastAsia" w:asciiTheme="minorEastAsia" w:hAnsiTheme="minorEastAsia" w:eastAsiaTheme="minorEastAsia" w:cstheme="minorEastAsia"/>
                <w:color w:val="auto"/>
                <w:sz w:val="16"/>
                <w:szCs w:val="16"/>
                <w:lang w:val="en-US" w:eastAsia="zh-CN"/>
              </w:rPr>
              <w:instrText xml:space="preserve"> HYPERLINK "javascript:void(0);" </w:instrText>
            </w:r>
            <w:r>
              <w:rPr>
                <w:rFonts w:hint="eastAsia" w:asciiTheme="minorEastAsia" w:hAnsiTheme="minorEastAsia" w:eastAsiaTheme="minorEastAsia" w:cstheme="minorEastAsia"/>
                <w:color w:val="auto"/>
                <w:sz w:val="16"/>
                <w:szCs w:val="16"/>
                <w:lang w:val="en-US" w:eastAsia="zh-CN"/>
              </w:rPr>
              <w:fldChar w:fldCharType="separate"/>
            </w:r>
            <w:r>
              <w:rPr>
                <w:rFonts w:hint="eastAsia" w:asciiTheme="minorEastAsia" w:hAnsiTheme="minorEastAsia" w:eastAsiaTheme="minorEastAsia" w:cstheme="minorEastAsia"/>
                <w:color w:val="auto"/>
                <w:sz w:val="16"/>
                <w:szCs w:val="16"/>
                <w:lang w:val="en-US" w:eastAsia="zh-CN"/>
              </w:rPr>
              <w:fldChar w:fldCharType="end"/>
            </w:r>
          </w:p>
          <w:p w14:paraId="08573F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bookmarkStart w:id="0" w:name="tiao_98_kuan_1_xiang_1"/>
            <w:bookmarkEnd w:id="0"/>
            <w:r>
              <w:rPr>
                <w:rFonts w:hint="eastAsia" w:asciiTheme="minorEastAsia" w:hAnsiTheme="minorEastAsia" w:eastAsiaTheme="minorEastAsia" w:cstheme="minorEastAsia"/>
                <w:color w:val="auto"/>
                <w:sz w:val="16"/>
                <w:szCs w:val="16"/>
                <w:lang w:val="en-US" w:eastAsia="zh-CN"/>
              </w:rPr>
              <w:t>　　（一）开办动物饲养场和隔离场所、动物屠宰加工场所以及动物和动物产品无害化处理场所，未取得动物防疫条件合格证的；</w:t>
            </w:r>
            <w:r>
              <w:rPr>
                <w:rFonts w:hint="eastAsia" w:asciiTheme="minorEastAsia" w:hAnsiTheme="minorEastAsia" w:eastAsiaTheme="minorEastAsia" w:cstheme="minorEastAsia"/>
                <w:color w:val="auto"/>
                <w:sz w:val="16"/>
                <w:szCs w:val="16"/>
                <w:lang w:val="en-US" w:eastAsia="zh-CN"/>
              </w:rPr>
              <w:fldChar w:fldCharType="begin"/>
            </w:r>
            <w:r>
              <w:rPr>
                <w:rFonts w:hint="eastAsia" w:asciiTheme="minorEastAsia" w:hAnsiTheme="minorEastAsia" w:eastAsiaTheme="minorEastAsia" w:cstheme="minorEastAsia"/>
                <w:color w:val="auto"/>
                <w:sz w:val="16"/>
                <w:szCs w:val="16"/>
                <w:lang w:val="en-US" w:eastAsia="zh-CN"/>
              </w:rPr>
              <w:instrText xml:space="preserve"> HYPERLINK "javascript:void(0);" </w:instrText>
            </w:r>
            <w:r>
              <w:rPr>
                <w:rFonts w:hint="eastAsia" w:asciiTheme="minorEastAsia" w:hAnsiTheme="minorEastAsia" w:eastAsiaTheme="minorEastAsia" w:cstheme="minorEastAsia"/>
                <w:color w:val="auto"/>
                <w:sz w:val="16"/>
                <w:szCs w:val="16"/>
                <w:lang w:val="en-US" w:eastAsia="zh-CN"/>
              </w:rPr>
              <w:fldChar w:fldCharType="separate"/>
            </w:r>
            <w:r>
              <w:rPr>
                <w:rFonts w:hint="eastAsia" w:asciiTheme="minorEastAsia" w:hAnsiTheme="minorEastAsia" w:eastAsiaTheme="minorEastAsia" w:cstheme="minorEastAsia"/>
                <w:color w:val="auto"/>
                <w:sz w:val="16"/>
                <w:szCs w:val="16"/>
                <w:lang w:val="en-US" w:eastAsia="zh-CN"/>
              </w:rPr>
              <w:fldChar w:fldCharType="end"/>
            </w:r>
          </w:p>
          <w:p w14:paraId="2BCDF1D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bookmarkStart w:id="1" w:name="tiao_98_kuan_1_xiang_2"/>
            <w:bookmarkEnd w:id="1"/>
            <w:r>
              <w:rPr>
                <w:rFonts w:hint="eastAsia" w:asciiTheme="minorEastAsia" w:hAnsiTheme="minorEastAsia" w:eastAsiaTheme="minorEastAsia" w:cstheme="minorEastAsia"/>
                <w:color w:val="auto"/>
                <w:sz w:val="16"/>
                <w:szCs w:val="16"/>
                <w:lang w:val="en-US" w:eastAsia="zh-CN"/>
              </w:rPr>
              <w:t>　　（二）经营动物、动物产品的集贸市场不具备国务院农业农村主管部门规定的防疫条件的；</w:t>
            </w:r>
            <w:r>
              <w:rPr>
                <w:rFonts w:hint="eastAsia" w:asciiTheme="minorEastAsia" w:hAnsiTheme="minorEastAsia" w:eastAsiaTheme="minorEastAsia" w:cstheme="minorEastAsia"/>
                <w:color w:val="auto"/>
                <w:sz w:val="16"/>
                <w:szCs w:val="16"/>
                <w:lang w:val="en-US" w:eastAsia="zh-CN"/>
              </w:rPr>
              <w:fldChar w:fldCharType="begin"/>
            </w:r>
            <w:r>
              <w:rPr>
                <w:rFonts w:hint="eastAsia" w:asciiTheme="minorEastAsia" w:hAnsiTheme="minorEastAsia" w:eastAsiaTheme="minorEastAsia" w:cstheme="minorEastAsia"/>
                <w:color w:val="auto"/>
                <w:sz w:val="16"/>
                <w:szCs w:val="16"/>
                <w:lang w:val="en-US" w:eastAsia="zh-CN"/>
              </w:rPr>
              <w:instrText xml:space="preserve"> HYPERLINK "javascript:void(0);" </w:instrText>
            </w:r>
            <w:r>
              <w:rPr>
                <w:rFonts w:hint="eastAsia" w:asciiTheme="minorEastAsia" w:hAnsiTheme="minorEastAsia" w:eastAsiaTheme="minorEastAsia" w:cstheme="minorEastAsia"/>
                <w:color w:val="auto"/>
                <w:sz w:val="16"/>
                <w:szCs w:val="16"/>
                <w:lang w:val="en-US" w:eastAsia="zh-CN"/>
              </w:rPr>
              <w:fldChar w:fldCharType="separate"/>
            </w:r>
            <w:r>
              <w:rPr>
                <w:rFonts w:hint="eastAsia" w:asciiTheme="minorEastAsia" w:hAnsiTheme="minorEastAsia" w:eastAsiaTheme="minorEastAsia" w:cstheme="minorEastAsia"/>
                <w:color w:val="auto"/>
                <w:sz w:val="16"/>
                <w:szCs w:val="16"/>
                <w:lang w:val="en-US" w:eastAsia="zh-CN"/>
              </w:rPr>
              <w:fldChar w:fldCharType="end"/>
            </w:r>
          </w:p>
          <w:p w14:paraId="3249BA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bookmarkStart w:id="2" w:name="tiao_98_kuan_1_xiang_3"/>
            <w:bookmarkEnd w:id="2"/>
            <w:r>
              <w:rPr>
                <w:rFonts w:hint="eastAsia" w:asciiTheme="minorEastAsia" w:hAnsiTheme="minorEastAsia" w:eastAsiaTheme="minorEastAsia" w:cstheme="minorEastAsia"/>
                <w:color w:val="auto"/>
                <w:sz w:val="16"/>
                <w:szCs w:val="16"/>
                <w:lang w:val="en-US" w:eastAsia="zh-CN"/>
              </w:rPr>
              <w:t>　　（三）未经备案从事动物运输的；</w:t>
            </w:r>
            <w:r>
              <w:rPr>
                <w:rFonts w:hint="eastAsia" w:asciiTheme="minorEastAsia" w:hAnsiTheme="minorEastAsia" w:eastAsiaTheme="minorEastAsia" w:cstheme="minorEastAsia"/>
                <w:color w:val="auto"/>
                <w:sz w:val="16"/>
                <w:szCs w:val="16"/>
                <w:lang w:val="en-US" w:eastAsia="zh-CN"/>
              </w:rPr>
              <w:fldChar w:fldCharType="begin"/>
            </w:r>
            <w:r>
              <w:rPr>
                <w:rFonts w:hint="eastAsia" w:asciiTheme="minorEastAsia" w:hAnsiTheme="minorEastAsia" w:eastAsiaTheme="minorEastAsia" w:cstheme="minorEastAsia"/>
                <w:color w:val="auto"/>
                <w:sz w:val="16"/>
                <w:szCs w:val="16"/>
                <w:lang w:val="en-US" w:eastAsia="zh-CN"/>
              </w:rPr>
              <w:instrText xml:space="preserve"> HYPERLINK "javascript:void(0);" </w:instrText>
            </w:r>
            <w:r>
              <w:rPr>
                <w:rFonts w:hint="eastAsia" w:asciiTheme="minorEastAsia" w:hAnsiTheme="minorEastAsia" w:eastAsiaTheme="minorEastAsia" w:cstheme="minorEastAsia"/>
                <w:color w:val="auto"/>
                <w:sz w:val="16"/>
                <w:szCs w:val="16"/>
                <w:lang w:val="en-US" w:eastAsia="zh-CN"/>
              </w:rPr>
              <w:fldChar w:fldCharType="separate"/>
            </w:r>
            <w:r>
              <w:rPr>
                <w:rFonts w:hint="eastAsia" w:asciiTheme="minorEastAsia" w:hAnsiTheme="minorEastAsia" w:eastAsiaTheme="minorEastAsia" w:cstheme="minorEastAsia"/>
                <w:color w:val="auto"/>
                <w:sz w:val="16"/>
                <w:szCs w:val="16"/>
                <w:lang w:val="en-US" w:eastAsia="zh-CN"/>
              </w:rPr>
              <w:fldChar w:fldCharType="end"/>
            </w:r>
          </w:p>
          <w:p w14:paraId="0F6CFE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bookmarkStart w:id="3" w:name="tiao_98_kuan_1_xiang_4"/>
            <w:bookmarkEnd w:id="3"/>
            <w:r>
              <w:rPr>
                <w:rFonts w:hint="eastAsia" w:asciiTheme="minorEastAsia" w:hAnsiTheme="minorEastAsia" w:eastAsiaTheme="minorEastAsia" w:cstheme="minorEastAsia"/>
                <w:color w:val="auto"/>
                <w:sz w:val="16"/>
                <w:szCs w:val="16"/>
                <w:lang w:val="en-US" w:eastAsia="zh-CN"/>
              </w:rPr>
              <w:t>　　（四）未按照规定保存行程路线和托运人提供的动物名称、检疫证明编号、数量等信息的；</w:t>
            </w:r>
            <w:r>
              <w:rPr>
                <w:rFonts w:hint="eastAsia" w:asciiTheme="minorEastAsia" w:hAnsiTheme="minorEastAsia" w:eastAsiaTheme="minorEastAsia" w:cstheme="minorEastAsia"/>
                <w:color w:val="auto"/>
                <w:sz w:val="16"/>
                <w:szCs w:val="16"/>
                <w:lang w:val="en-US" w:eastAsia="zh-CN"/>
              </w:rPr>
              <w:fldChar w:fldCharType="begin"/>
            </w:r>
            <w:r>
              <w:rPr>
                <w:rFonts w:hint="eastAsia" w:asciiTheme="minorEastAsia" w:hAnsiTheme="minorEastAsia" w:eastAsiaTheme="minorEastAsia" w:cstheme="minorEastAsia"/>
                <w:color w:val="auto"/>
                <w:sz w:val="16"/>
                <w:szCs w:val="16"/>
                <w:lang w:val="en-US" w:eastAsia="zh-CN"/>
              </w:rPr>
              <w:instrText xml:space="preserve"> HYPERLINK "javascript:void(0);" </w:instrText>
            </w:r>
            <w:r>
              <w:rPr>
                <w:rFonts w:hint="eastAsia" w:asciiTheme="minorEastAsia" w:hAnsiTheme="minorEastAsia" w:eastAsiaTheme="minorEastAsia" w:cstheme="minorEastAsia"/>
                <w:color w:val="auto"/>
                <w:sz w:val="16"/>
                <w:szCs w:val="16"/>
                <w:lang w:val="en-US" w:eastAsia="zh-CN"/>
              </w:rPr>
              <w:fldChar w:fldCharType="separate"/>
            </w:r>
            <w:r>
              <w:rPr>
                <w:rFonts w:hint="eastAsia" w:asciiTheme="minorEastAsia" w:hAnsiTheme="minorEastAsia" w:eastAsiaTheme="minorEastAsia" w:cstheme="minorEastAsia"/>
                <w:color w:val="auto"/>
                <w:sz w:val="16"/>
                <w:szCs w:val="16"/>
                <w:lang w:val="en-US" w:eastAsia="zh-CN"/>
              </w:rPr>
              <w:fldChar w:fldCharType="end"/>
            </w:r>
          </w:p>
          <w:p w14:paraId="302662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bookmarkStart w:id="4" w:name="tiao_98_kuan_1_xiang_5"/>
            <w:bookmarkEnd w:id="4"/>
            <w:r>
              <w:rPr>
                <w:rFonts w:hint="eastAsia" w:asciiTheme="minorEastAsia" w:hAnsiTheme="minorEastAsia" w:eastAsiaTheme="minorEastAsia" w:cstheme="minorEastAsia"/>
                <w:color w:val="auto"/>
                <w:sz w:val="16"/>
                <w:szCs w:val="16"/>
                <w:lang w:val="en-US" w:eastAsia="zh-CN"/>
              </w:rPr>
              <w:t>　　（五）未经检疫合格，向无规定动物疫病区输入动物、动物产品的；</w:t>
            </w:r>
            <w:r>
              <w:rPr>
                <w:rFonts w:hint="eastAsia" w:asciiTheme="minorEastAsia" w:hAnsiTheme="minorEastAsia" w:eastAsiaTheme="minorEastAsia" w:cstheme="minorEastAsia"/>
                <w:color w:val="auto"/>
                <w:sz w:val="16"/>
                <w:szCs w:val="16"/>
                <w:lang w:val="en-US" w:eastAsia="zh-CN"/>
              </w:rPr>
              <w:fldChar w:fldCharType="begin"/>
            </w:r>
            <w:r>
              <w:rPr>
                <w:rFonts w:hint="eastAsia" w:asciiTheme="minorEastAsia" w:hAnsiTheme="minorEastAsia" w:eastAsiaTheme="minorEastAsia" w:cstheme="minorEastAsia"/>
                <w:color w:val="auto"/>
                <w:sz w:val="16"/>
                <w:szCs w:val="16"/>
                <w:lang w:val="en-US" w:eastAsia="zh-CN"/>
              </w:rPr>
              <w:instrText xml:space="preserve"> HYPERLINK "javascript:void(0);" </w:instrText>
            </w:r>
            <w:r>
              <w:rPr>
                <w:rFonts w:hint="eastAsia" w:asciiTheme="minorEastAsia" w:hAnsiTheme="minorEastAsia" w:eastAsiaTheme="minorEastAsia" w:cstheme="minorEastAsia"/>
                <w:color w:val="auto"/>
                <w:sz w:val="16"/>
                <w:szCs w:val="16"/>
                <w:lang w:val="en-US" w:eastAsia="zh-CN"/>
              </w:rPr>
              <w:fldChar w:fldCharType="separate"/>
            </w:r>
            <w:r>
              <w:rPr>
                <w:rFonts w:hint="eastAsia" w:asciiTheme="minorEastAsia" w:hAnsiTheme="minorEastAsia" w:eastAsiaTheme="minorEastAsia" w:cstheme="minorEastAsia"/>
                <w:color w:val="auto"/>
                <w:sz w:val="16"/>
                <w:szCs w:val="16"/>
                <w:lang w:val="en-US" w:eastAsia="zh-CN"/>
              </w:rPr>
              <w:fldChar w:fldCharType="end"/>
            </w:r>
          </w:p>
          <w:p w14:paraId="72A65A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bookmarkStart w:id="5" w:name="tiao_98_kuan_1_xiang_6"/>
            <w:bookmarkEnd w:id="5"/>
            <w:r>
              <w:rPr>
                <w:rFonts w:hint="eastAsia" w:asciiTheme="minorEastAsia" w:hAnsiTheme="minorEastAsia" w:eastAsiaTheme="minorEastAsia" w:cstheme="minorEastAsia"/>
                <w:color w:val="auto"/>
                <w:sz w:val="16"/>
                <w:szCs w:val="16"/>
                <w:lang w:val="en-US" w:eastAsia="zh-CN"/>
              </w:rPr>
              <w:t>　　（六）跨省、自治区、直辖市引进种用、乳用动物到达输入地后未按照规定进行隔离观察的；</w:t>
            </w:r>
            <w:r>
              <w:rPr>
                <w:rFonts w:hint="eastAsia" w:asciiTheme="minorEastAsia" w:hAnsiTheme="minorEastAsia" w:eastAsiaTheme="minorEastAsia" w:cstheme="minorEastAsia"/>
                <w:color w:val="auto"/>
                <w:sz w:val="16"/>
                <w:szCs w:val="16"/>
                <w:lang w:val="en-US" w:eastAsia="zh-CN"/>
              </w:rPr>
              <w:fldChar w:fldCharType="begin"/>
            </w:r>
            <w:r>
              <w:rPr>
                <w:rFonts w:hint="eastAsia" w:asciiTheme="minorEastAsia" w:hAnsiTheme="minorEastAsia" w:eastAsiaTheme="minorEastAsia" w:cstheme="minorEastAsia"/>
                <w:color w:val="auto"/>
                <w:sz w:val="16"/>
                <w:szCs w:val="16"/>
                <w:lang w:val="en-US" w:eastAsia="zh-CN"/>
              </w:rPr>
              <w:instrText xml:space="preserve"> HYPERLINK "javascript:void(0);" </w:instrText>
            </w:r>
            <w:r>
              <w:rPr>
                <w:rFonts w:hint="eastAsia" w:asciiTheme="minorEastAsia" w:hAnsiTheme="minorEastAsia" w:eastAsiaTheme="minorEastAsia" w:cstheme="minorEastAsia"/>
                <w:color w:val="auto"/>
                <w:sz w:val="16"/>
                <w:szCs w:val="16"/>
                <w:lang w:val="en-US" w:eastAsia="zh-CN"/>
              </w:rPr>
              <w:fldChar w:fldCharType="separate"/>
            </w:r>
            <w:r>
              <w:rPr>
                <w:rFonts w:hint="eastAsia" w:asciiTheme="minorEastAsia" w:hAnsiTheme="minorEastAsia" w:eastAsiaTheme="minorEastAsia" w:cstheme="minorEastAsia"/>
                <w:color w:val="auto"/>
                <w:sz w:val="16"/>
                <w:szCs w:val="16"/>
                <w:lang w:val="en-US" w:eastAsia="zh-CN"/>
              </w:rPr>
              <w:fldChar w:fldCharType="end"/>
            </w:r>
          </w:p>
          <w:p w14:paraId="6FCE15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bookmarkStart w:id="6" w:name="tiao_98_kuan_1_xiang_7"/>
            <w:bookmarkEnd w:id="6"/>
            <w:r>
              <w:rPr>
                <w:rFonts w:hint="eastAsia" w:asciiTheme="minorEastAsia" w:hAnsiTheme="minorEastAsia" w:eastAsiaTheme="minorEastAsia" w:cstheme="minorEastAsia"/>
                <w:color w:val="auto"/>
                <w:sz w:val="16"/>
                <w:szCs w:val="16"/>
                <w:lang w:val="en-US" w:eastAsia="zh-CN"/>
              </w:rPr>
              <w:t>　　（七）未按照规定处理或者随意弃置病死动物、病害动物产品的。</w:t>
            </w:r>
            <w:r>
              <w:rPr>
                <w:rFonts w:hint="eastAsia" w:asciiTheme="minorEastAsia" w:hAnsiTheme="minorEastAsia" w:eastAsiaTheme="minorEastAsia" w:cstheme="minorEastAsia"/>
                <w:color w:val="auto"/>
                <w:sz w:val="16"/>
                <w:szCs w:val="16"/>
                <w:lang w:val="en-US" w:eastAsia="zh-CN"/>
              </w:rPr>
              <w:fldChar w:fldCharType="begin"/>
            </w:r>
            <w:r>
              <w:rPr>
                <w:rFonts w:hint="eastAsia" w:asciiTheme="minorEastAsia" w:hAnsiTheme="minorEastAsia" w:eastAsiaTheme="minorEastAsia" w:cstheme="minorEastAsia"/>
                <w:color w:val="auto"/>
                <w:sz w:val="16"/>
                <w:szCs w:val="16"/>
                <w:lang w:val="en-US" w:eastAsia="zh-CN"/>
              </w:rPr>
              <w:instrText xml:space="preserve"> HYPERLINK "javascript:void(0);" </w:instrText>
            </w:r>
            <w:r>
              <w:rPr>
                <w:rFonts w:hint="eastAsia" w:asciiTheme="minorEastAsia" w:hAnsiTheme="minorEastAsia" w:eastAsiaTheme="minorEastAsia" w:cstheme="minorEastAsia"/>
                <w:color w:val="auto"/>
                <w:sz w:val="16"/>
                <w:szCs w:val="16"/>
                <w:lang w:val="en-US" w:eastAsia="zh-CN"/>
              </w:rPr>
              <w:fldChar w:fldCharType="separate"/>
            </w:r>
            <w:r>
              <w:rPr>
                <w:rFonts w:hint="eastAsia" w:asciiTheme="minorEastAsia" w:hAnsiTheme="minorEastAsia" w:eastAsiaTheme="minorEastAsia" w:cstheme="minorEastAsia"/>
                <w:color w:val="auto"/>
                <w:sz w:val="16"/>
                <w:szCs w:val="16"/>
                <w:lang w:val="en-US" w:eastAsia="zh-CN"/>
              </w:rPr>
              <w:fldChar w:fldCharType="end"/>
            </w:r>
          </w:p>
          <w:p w14:paraId="440386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E423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rPr>
              <w:t>1.立案责任：对依据监督检查职权或者</w:t>
            </w:r>
            <w:r>
              <w:rPr>
                <w:rFonts w:hint="eastAsia" w:asciiTheme="minorEastAsia" w:hAnsiTheme="minorEastAsia" w:eastAsiaTheme="minorEastAsia" w:cstheme="minorEastAsia"/>
                <w:color w:val="auto"/>
                <w:sz w:val="16"/>
                <w:szCs w:val="16"/>
                <w:lang w:val="en-US" w:eastAsia="zh-CN"/>
              </w:rPr>
              <w:t>通过举报、投诉、其他部门移送、上级部门交办等途径发现的违法行为线索，决定是否立案。</w:t>
            </w:r>
          </w:p>
          <w:p w14:paraId="1C5414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2.调查责任：在调查或检查时，执法人员不得少于两人，并向</w:t>
            </w:r>
            <w:r>
              <w:rPr>
                <w:rFonts w:hint="eastAsia" w:asciiTheme="minorEastAsia" w:hAnsiTheme="minorEastAsia" w:eastAsiaTheme="minorEastAsia" w:cstheme="minorEastAsia"/>
                <w:color w:val="auto"/>
                <w:sz w:val="16"/>
                <w:szCs w:val="16"/>
              </w:rPr>
              <w:t>当事人或有关人员出示证件，询问或检查应制作笔录；执法人员与当事人有直接利害关系的，应当回避。</w:t>
            </w:r>
          </w:p>
          <w:p w14:paraId="0FF18C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A6A87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55CAD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529AC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55C532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5CEF0A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2045C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《中华人民共和国行政处罚法》第十七、四十二、四十四、五十七、五十九、六十一、六十三、六十四、七十六、七十七、七十八、七十九、八十、八十一、八十二、八十三条；</w:t>
            </w:r>
          </w:p>
          <w:p w14:paraId="78C2D6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 xml:space="preserve">《动物防疫条件审查办法》（2022年农业农村部令第8号）第二十四条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B432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558C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260B5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6C62AD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9674D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8D558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00FF69">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E327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4241918">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对违反《执业兽医和乡村兽医管理办法》第二十九条规定情形的处罚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A9CD9C">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 xml:space="preserve">    《执业兽医和乡村兽医管理办法》（ 2022年农业农村部令第6号）第二十九条  违反本办法规定，执业兽医有下列行为之一的，依照《中华人民共和国动物防疫法》第一百零六条第一款的规定予以处罚：</w:t>
            </w:r>
          </w:p>
          <w:p w14:paraId="43A66387">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一）在责令暂停动物诊疗活动期间从事动物诊疗活动的；（二）超出备案所在县域或者执业范围从事动物诊疗活动的；（三）执业助理兽医师直接开展手术，或者开具处方、填写诊断书、出具动物诊疗有关证明文件的。</w:t>
            </w:r>
          </w:p>
          <w:p w14:paraId="0C73F390">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kern w:val="0"/>
                <w:sz w:val="16"/>
                <w:szCs w:val="16"/>
                <w:lang w:val="en-US" w:eastAsia="zh-CN" w:bidi="ar"/>
              </w:rPr>
              <w:t xml:space="preserve">    《中华人民共和国动物防疫法》（2021年主席令第69号）第一百零六条第一款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8F996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099A16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AEE74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B9605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72374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91D4A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730D51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6E2999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37FF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《中华人民共和国行政处罚法》第十五、三十一、三十七、三十八、三十九、四十、四十二、五十五、五十六、五十七、五十八、五十九、六十、六十一、六十二条；</w:t>
            </w:r>
          </w:p>
          <w:p w14:paraId="6A4684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kern w:val="0"/>
                <w:sz w:val="16"/>
                <w:szCs w:val="16"/>
                <w:lang w:val="en-US" w:eastAsia="zh-CN" w:bidi="ar"/>
              </w:rPr>
              <w:t xml:space="preserve"> 《执业兽医和乡村兽医管理办法》（ 2022年农业农村部令第6号）第二十九条  《中华人民共和国动物防疫法》（2021年主席令第69号）第一百零六条第一款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9BB1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BE6EE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172818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6E80E0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3B9D8B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2C8D01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16D769">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F28C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923702D">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对违反《贵州省动物防疫条例》第三十三条规定情形的处罚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2D5EBBE">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《贵州省动物防疫条例》（2022版）第三十三条  违反本条例第十五条第一款规定，未对场地、设施设备以及交通工具进行清洗、消毒的，由县级以上人民政府农业农村主管部门、市场监督管理部门依据各自职责责令限期改正，可处以200元以上1000元以下罚款；逾期不改正的，处以1000元以上5000元以下罚款。</w:t>
            </w:r>
          </w:p>
          <w:p w14:paraId="7E94269D">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60"/>
              <w:jc w:val="left"/>
              <w:textAlignment w:val="center"/>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《贵州省动物防疫条例》（2022版）第十五条第</w:t>
            </w:r>
            <w:r>
              <w:rPr>
                <w:rFonts w:hint="eastAsia" w:asciiTheme="minorEastAsia" w:hAnsiTheme="minorEastAsia" w:eastAsiaTheme="minorEastAsia" w:cstheme="minorEastAsia"/>
                <w:color w:val="auto"/>
                <w:kern w:val="0"/>
                <w:sz w:val="16"/>
                <w:szCs w:val="16"/>
                <w:lang w:val="en-US" w:eastAsia="zh-CN" w:bidi="ar"/>
              </w:rPr>
              <w:t>一款</w:t>
            </w:r>
          </w:p>
          <w:p w14:paraId="0F77D3C4">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6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动物饲养场、活畜禽交易市场、动物隔离场、动物诊疗机构、屠宰厂（场、点）以及动物产品加工场所等应当建立健全动物防疫制度，配备清洗消毒设施设备，对场地、设施设备以及交通工具进行清洗、消毒。</w:t>
            </w:r>
          </w:p>
          <w:p w14:paraId="2DEA7A2C">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p>
          <w:p w14:paraId="77C79253">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0D3C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7D2B4B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053953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389C3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E7155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6AD70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873DB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6CF34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14A8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50F18F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《贵州省动物防疫条例》（2022版）第三十三条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DD7B4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25B7D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62F211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62297F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63937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77737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660D31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519F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3ADECF">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对违反《贵州省动物防疫条例》第三十四条规定情形的处罚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E98511">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60"/>
              <w:jc w:val="left"/>
              <w:textAlignment w:val="center"/>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《贵州省动物防疫条例》（2022版）第三十四条  违反本条例第十五条第二款、第三款规定，有下列行为之一的，由县级以上人民政府农业农村主管部门、市场监督管理部门依据各自职责责令改正，处以3000元以上3万元以下罚款；情节严重的，责令停业整顿，并处以3万元以上10万元以下罚款：</w:t>
            </w:r>
          </w:p>
          <w:p w14:paraId="6D4BABC9">
            <w:pPr>
              <w:keepNext w:val="0"/>
              <w:keepLines w:val="0"/>
              <w:pageBreakBefore w:val="0"/>
              <w:widowControl/>
              <w:numPr>
                <w:ilvl w:val="0"/>
                <w:numId w:val="3"/>
              </w:numPr>
              <w:suppressLineNumbers w:val="0"/>
              <w:kinsoku/>
              <w:overflowPunct/>
              <w:topLinePunct w:val="0"/>
              <w:autoSpaceDE/>
              <w:autoSpaceDN/>
              <w:bidi w:val="0"/>
              <w:snapToGrid/>
              <w:spacing w:line="200" w:lineRule="exact"/>
              <w:ind w:left="0" w:leftChars="0" w:right="0" w:rightChars="0" w:firstLine="360"/>
              <w:jc w:val="left"/>
              <w:textAlignment w:val="center"/>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未按照规定对市场进行清洗、消毒的；</w:t>
            </w:r>
          </w:p>
          <w:p w14:paraId="4830880D">
            <w:pPr>
              <w:keepNext w:val="0"/>
              <w:keepLines w:val="0"/>
              <w:pageBreakBefore w:val="0"/>
              <w:widowControl/>
              <w:numPr>
                <w:ilvl w:val="0"/>
                <w:numId w:val="3"/>
              </w:numPr>
              <w:suppressLineNumbers w:val="0"/>
              <w:kinsoku/>
              <w:overflowPunct/>
              <w:topLinePunct w:val="0"/>
              <w:autoSpaceDE/>
              <w:autoSpaceDN/>
              <w:bidi w:val="0"/>
              <w:snapToGrid/>
              <w:spacing w:line="200" w:lineRule="exact"/>
              <w:ind w:left="0" w:leftChars="0" w:right="0" w:rightChars="0" w:firstLine="360"/>
              <w:jc w:val="left"/>
              <w:textAlignment w:val="center"/>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未建立清洗、消毒档案或者建立虚假清洗、消毒档案的。</w:t>
            </w:r>
          </w:p>
          <w:p w14:paraId="6A5D1790">
            <w:pPr>
              <w:keepNext w:val="0"/>
              <w:keepLines w:val="0"/>
              <w:pageBreakBefore w:val="0"/>
              <w:widowControl/>
              <w:numPr>
                <w:ilvl w:val="0"/>
                <w:numId w:val="0"/>
              </w:numPr>
              <w:suppressLineNumbers w:val="0"/>
              <w:kinsoku/>
              <w:overflowPunct/>
              <w:topLinePunct w:val="0"/>
              <w:autoSpaceDE/>
              <w:autoSpaceDN/>
              <w:bidi w:val="0"/>
              <w:snapToGrid/>
              <w:spacing w:line="200" w:lineRule="exact"/>
              <w:ind w:right="0" w:rightChars="0"/>
              <w:jc w:val="left"/>
              <w:textAlignment w:val="center"/>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kern w:val="0"/>
                <w:sz w:val="16"/>
                <w:szCs w:val="16"/>
                <w:lang w:val="en-US" w:eastAsia="zh-CN" w:bidi="ar"/>
              </w:rPr>
              <w:t xml:space="preserve">    《贵州省动物防疫条例》（2022年）第十五条第二款 活畜禽交易市场的开办者应当制定并实行定期清洗、消毒制度，按照有关规定对市场进行每日清洗、每周消毒。</w:t>
            </w:r>
          </w:p>
          <w:p w14:paraId="7A040A60">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kern w:val="0"/>
                <w:sz w:val="16"/>
                <w:szCs w:val="16"/>
                <w:lang w:val="en-US" w:eastAsia="zh-CN" w:bidi="ar"/>
              </w:rPr>
              <w:t xml:space="preserve">   活畜禽交易市场的开办者应当建立清洗、消毒档案，保存期限不得少于1年。</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98D7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9A098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AAD99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EF63B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4AF25C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20361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25392D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F1263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15AE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2C3C00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kern w:val="0"/>
                <w:sz w:val="16"/>
                <w:szCs w:val="16"/>
                <w:lang w:val="en-US" w:eastAsia="zh-CN" w:bidi="ar"/>
              </w:rPr>
              <w:t xml:space="preserve">《贵州省动物防疫条例》（2022版）第三十四条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8619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6170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120D00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726E81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149D3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69D874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A46D0B1">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8B07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F9283A">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对违反《贵州省动物防疫条例》第三十五条规定情形的处罚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E1347B">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《贵州省动物防疫条例》（2022版）第三十五条 违反本条例第二十三条规定的，由县级以上人民政府农业农村主管部门责令改正，可处以200元以上2000元以下罚款。</w:t>
            </w:r>
          </w:p>
          <w:p w14:paraId="27639E32">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《贵州省动物防疫条例》（2022版）第二十三条 禁止屠宰、经营、运输应当加施而未加施畜禽标识的动物。</w:t>
            </w:r>
          </w:p>
          <w:p w14:paraId="7772339B">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9309C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0FFFAE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04A422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6C3C8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366C2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33FFF9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411B53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6E54C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8F8E8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16C1A2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《贵州省动物防疫条例》（2022版）第三十五条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73783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6DEB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182A5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778B99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17D862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B4B21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2F9E02">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96A46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65B23D">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对违反《贵州省动物防疫条例》第三十六条规定情形的处罚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1CB55A">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《贵州省动物防疫条例》（2022版）第三十六条  违反本条例第二十四条第一款规定，未经省人民政府设立的指定通道入省境或者过省境的，由县级以上人民政府农业农村主管部门对运输人处以5000元以上1万元以下罚款，情节严重的，处以1万元以上5万元以下罚款；未向指定通道所在地依法设立的检查站申报检查的，由县级以上人民政府农业农村主管部门责令改正，处以3000元以上3万元以下罚款  </w:t>
            </w:r>
          </w:p>
          <w:p w14:paraId="64CD7F37">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《贵州省动物防疫条例》（2022版）第二十四条第一款  省人民政府确定并公布道路运输的动物进入本省的指定通道，设置符合道路交通安全相关技术规范的引导标志。跨省通过道路运输动物的，应当经省人民政府设立的指定通道入省境或者过省境，并向指定通道所在地依法设立的检查站申报检查。</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CC910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F6AAA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CFC3A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2A2B4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69287F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BE0DD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6308C0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662B89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EFFCC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743499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《贵州省动物防疫条例》（2022版）第三十六条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5A8B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6B77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42854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B156E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14D6BC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12A06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EBD95DA">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A7AB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CFAD7B2">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对违反《贵州省动物防疫条例》第三十七条规定情形的处罚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9B3B93">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《贵州省动物防疫条例》（2022版）第三十七条  违反本条例第二十四条第二款规定的，由县级以上人民政府农业农村主管部门责令改正，处以5000元以上3万元以下罚款。</w:t>
            </w:r>
          </w:p>
          <w:p w14:paraId="3948C8D8">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《贵州省动物防疫条例》（2022版）第二十四条第二款  从事动物饲养、屠宰、经营、隔离、运输等活动的单位和个人，不得接收未按照前款规定经过检查或者检查不合格的动物。</w:t>
            </w:r>
          </w:p>
          <w:p w14:paraId="73241000">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D2486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6FDC40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76FE7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E82BE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550DF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3DB931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49E42C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6B2F9B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6845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2F114D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《贵州省动物防疫条例》（2022版）第三十七条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7D23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AF921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6A287A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7BB0C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FAFF8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35A574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43A6326">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633E1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623321">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对违反《贵州省动物防疫条例》第三十八条规定情形的处罚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A358473">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《贵州省动物防疫条例》（2022版）第三十八条  违反本条例第二十五条规定，跨省引进的种用、乳用动物到达输入地后，未按照规定对跨省引进的种用、乳用动物进行隔离观察的，由县级以上人民政府农业农村主管部门责令改正，处以3000元以上3万元以下罚款；情节严重的，责令停业整顿，并处以3万元以上10万元以下罚款。</w:t>
            </w:r>
          </w:p>
          <w:p w14:paraId="4FD68BBE">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《贵州省动物防疫条例》（202版）第二十五条  跨省引进的种用、乳用动物到达输入地后，货主应当按照规定对引进的种用、乳用动物进行隔离观察，并在24小时内向所在地县级人民政府动物卫生监督机构报告。</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D282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C9EBC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A2E3B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C638E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A1734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0D3152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28D2C1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12EDC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B7CB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2FB739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《贵州省动物防疫条例》（2022版）第三十八条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8B1AA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68B59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4272B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26C4B2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62E5D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FA6FA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F5A21B">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54DCE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9A9BA94">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对违反《贵州省动物防疫条例》第三十九条规定情形的处罚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BC84C17">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《贵州省动物防疫条例》（2022版）第三十九条  违反本条例第二十六条第三款规定，擅自将屠宰厂（场、点）内的动物外运出场的，由县级以上人民政府农业农村主管部门责令改正，处以2000元以上2万元以下罚款。</w:t>
            </w:r>
          </w:p>
          <w:p w14:paraId="3E38EFC9">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《贵州省动物防疫条例》（20版）第二十六条第三款  除国家另有规定外，禁止将运达屠宰厂（场、点）内的动物外运出场。</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994A6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6B8D7D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2E3F55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72BF3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E137F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0D478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C6BEA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A6814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54BD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392C43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i w:val="0"/>
                <w:color w:val="auto"/>
                <w:kern w:val="0"/>
                <w:sz w:val="16"/>
                <w:szCs w:val="16"/>
                <w:u w:val="none"/>
                <w:lang w:val="en-US" w:eastAsia="zh-CN" w:bidi="ar"/>
              </w:rPr>
              <w:t>《贵州省动物防疫条例》第三十九条。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C35D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C709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4E479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77761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09A52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72AB18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AE7B62">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A76A7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767D7DF">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对违反《贵州省动物防疫条例》第四十条规定情形的处罚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056908">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《贵州省动物防疫条例》（2022版）第四十条  违反本条例第二十七条规定的，由县级以上人民政府农业农村主管部门、市场监督管理部门依据各自职责，责令改正；拒不改正的，处以5000元以上2万元以下罚款。</w:t>
            </w:r>
          </w:p>
          <w:p w14:paraId="42252B38">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《贵州省动物防疫条例》（2022版）第二十七条  屠宰厂（场、点）、交易市场、冷冻动物产品贮藏场所等的经营者，应当对入场动物、动物产品查验检疫证明、畜禽标识或者检疫标志。未经查验或者经查验不符合规定的动物、动物产品不得入场。</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51129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2C40A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28CA6E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3DF44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0A213F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7A6DB1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29696F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52DA5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9BD9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p>
          <w:p w14:paraId="30C47D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3C9D7D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《贵州省动物防疫条例》（2022版）第四十条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BAAC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4AA4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4EA22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0F8572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135213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46949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3F36167">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37C6F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45BBC4">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对违反《贵州省动物防疫条例》第四十一条规定情形的处罚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A1DDDBF">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《贵州省动物防疫条例》（2022版）第四十一条 违反本条例第三十二条规定的，由县级以上人民政府农业农村主管部门责令改正，处以3000元以上3万元以下罚款。</w:t>
            </w:r>
          </w:p>
          <w:p w14:paraId="7C53608E">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6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《贵州省动物防疫条例》（2022版）第三十二条</w:t>
            </w:r>
          </w:p>
          <w:p w14:paraId="6AE09FCF">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6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禁止藏匿、转移、盗挖已被依法隔离、封存、扣押、处理的动物和动物产品。</w:t>
            </w:r>
          </w:p>
          <w:p w14:paraId="094329EB">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6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禁止为染疫、疑似染疫、病死、死因不明的动物或者动物产品提供加工设备、运载工具、贮藏场所。</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6DFE2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53FC39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296FD1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CDADB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654AE0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720FD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FE7F5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2B9E2D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2B38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234F61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《贵州省动物防疫条例》（2022版）第四十一条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599F2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3434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1B68D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29EF36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922B7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7E3A3A4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F3CA867">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83C5E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0229E7">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对违反《贵州省渔业条例》第二十七条规定情形的处罚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C68D8B">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6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《贵州省渔业条例》第二十七条  违反本条例规定，在禁渔期和禁渔区内有下列行为之一的，由县级以上人民政府渔业行政主管部门按照以下规定给予处罚：</w:t>
            </w:r>
          </w:p>
          <w:p w14:paraId="05F60371">
            <w:pPr>
              <w:keepNext w:val="0"/>
              <w:keepLines w:val="0"/>
              <w:pageBreakBefore w:val="0"/>
              <w:widowControl/>
              <w:numPr>
                <w:ilvl w:val="0"/>
                <w:numId w:val="4"/>
              </w:numPr>
              <w:suppressLineNumbers w:val="0"/>
              <w:kinsoku/>
              <w:overflowPunct/>
              <w:topLinePunct w:val="0"/>
              <w:autoSpaceDE/>
              <w:autoSpaceDN/>
              <w:bidi w:val="0"/>
              <w:snapToGrid/>
              <w:spacing w:line="200" w:lineRule="exact"/>
              <w:ind w:left="0" w:leftChars="0" w:right="0" w:rightChars="0" w:firstLine="36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制造、销售禁用的渔具的，没收非法制造、销售的渔具和违法所得，并处以1万元以下的罚款；</w:t>
            </w:r>
          </w:p>
          <w:p w14:paraId="45BBF7AB">
            <w:pPr>
              <w:keepNext w:val="0"/>
              <w:keepLines w:val="0"/>
              <w:pageBreakBefore w:val="0"/>
              <w:widowControl/>
              <w:numPr>
                <w:ilvl w:val="0"/>
                <w:numId w:val="4"/>
              </w:numPr>
              <w:suppressLineNumbers w:val="0"/>
              <w:kinsoku/>
              <w:overflowPunct/>
              <w:topLinePunct w:val="0"/>
              <w:autoSpaceDE/>
              <w:autoSpaceDN/>
              <w:bidi w:val="0"/>
              <w:snapToGrid/>
              <w:spacing w:line="200" w:lineRule="exact"/>
              <w:ind w:left="0" w:leftChars="0" w:right="0" w:rightChars="0" w:firstLine="36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从事扎巢捕杀亲体或者其他危害渔业资源行为的，给予警告，责令改正，可并处100元以上1000元以下罚款；</w:t>
            </w:r>
          </w:p>
          <w:p w14:paraId="3C7FC478">
            <w:pPr>
              <w:keepNext w:val="0"/>
              <w:keepLines w:val="0"/>
              <w:pageBreakBefore w:val="0"/>
              <w:widowControl/>
              <w:numPr>
                <w:ilvl w:val="0"/>
                <w:numId w:val="4"/>
              </w:numPr>
              <w:suppressLineNumbers w:val="0"/>
              <w:kinsoku/>
              <w:overflowPunct/>
              <w:topLinePunct w:val="0"/>
              <w:autoSpaceDE/>
              <w:autoSpaceDN/>
              <w:bidi w:val="0"/>
              <w:snapToGrid/>
              <w:spacing w:line="200" w:lineRule="exact"/>
              <w:ind w:left="0" w:leftChars="0" w:right="0" w:rightChars="0" w:firstLine="36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销售、收购非法捕捞的渔获物的，没收渔获物和违法所得，可并处相当于实物价值1倍以上5倍以下罚款。</w:t>
            </w:r>
          </w:p>
          <w:p w14:paraId="5AB62047">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20AB7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773AD3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0194C3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48569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BFD30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7B0E3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4C58D4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1CB1E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C20F6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4CBE89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《贵州省渔业条例》第二十七条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24A6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F8227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86E94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09252F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5595FD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79C00A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6E2047">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3F3FB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6C38F06">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对违反《贵州省渔业条例》第二十八条规定情形的处罚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58F9E6F">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《贵州省渔业条例》（2018年第三次修正）第二十八条  违反本条例规定，瞒报、谎报或者阻碍他人报告水生动物疫情的，由县级以上人民政府渔业行政主管部门给予警告，可并处500元以上5000元以下罚款。</w:t>
            </w:r>
          </w:p>
          <w:p w14:paraId="6C759F07">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58FF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02538F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6EF9E8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D0C94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6BF71C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B7263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3FAF3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13C860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CC9F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33A8C7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 xml:space="preserve">《贵州省渔业条例》（2018年第三次修正）第二十八条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A93E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A435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08299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7ECD82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5FDBC3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70FC00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B0EACC1">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2D76F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AE218D5">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对违反《贵州省农作物种子条例》第五十五条规定情形的处罚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BC35E2">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农作物种子条例（2022修订）》（贵州省人民代表大会常务委员会公告2022第25号）第五十五条违反本条例第八条第一款、第二款规定，侵占、破坏农作物种质资源，擅自采集或者采伐国家和省重点保护的天然种质资源的，由县级以上人民政府农业农村主管部门责令停止违法行为，没收种质资源和违法所得，并处以5000元以上5万元以下罚款；造成损失的，依法承担赔偿责任。</w:t>
            </w:r>
          </w:p>
          <w:p w14:paraId="67494689">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6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农作物种子条例（2022修订）》（贵州省人民代表大会常务委员会公告2022第25号）第八条农作物种质资源依法受保护，任何单位和个人不得侵占和破坏。禁止采集或者采伐国家和省重点保护的农作物天然种质资源。因科研等特殊情况需要采集或者采伐的，应当经省人民政府农业农村主管部门批准。经批准采集或者采伐农作物种质资源的，采集或者采伐者应当将利用情况告知省种子管理机构。省种子管理机构对涉及内容需要保密的，应当予以保密</w:t>
            </w:r>
          </w:p>
          <w:p w14:paraId="3FF961FE">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4A0A4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66A500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30B84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B4C82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46A6E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49EF68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663BD2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3F7F0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6B5C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47AFF6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《贵州省农作物种子条例（2022修订）》（贵州省人民代表大会常务委员会公告2022第25号）第五十五条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07B3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475A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2BEAE3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DC148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F8B58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3EB9E2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5B3F06">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4E902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241999">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对违反《贵州省农作物种子条例》第五十六条规定情形的处罚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C6D113">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《贵州省农作物种子条例（2022修订）》（贵州省人民代表大会常务委员会公告2022第25号）第五十六条 违反本条例第十条第二款规定，破坏或者擅自移动保护标志的，由当地县级人民政府农业农村主管部门责令停止违法行为，并可处以500元以上5000元以下罚款；造成损失的，依法承担赔偿责任。</w:t>
            </w:r>
          </w:p>
          <w:p w14:paraId="0F2FA97B">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《贵州省农作物种子条例》第十条第二款  </w:t>
            </w:r>
            <w:r>
              <w:rPr>
                <w:rFonts w:hint="eastAsia" w:asciiTheme="minorEastAsia" w:hAnsiTheme="minorEastAsia" w:eastAsiaTheme="minorEastAsia" w:cstheme="minorEastAsia"/>
                <w:color w:val="auto"/>
                <w:sz w:val="16"/>
                <w:szCs w:val="16"/>
              </w:rPr>
              <w:t>省人民政府农业农村主管部门应当在农作物种质资源库（圃）、种质资源保护区、种质资源保护地设立保护标志，任何单位和个人不得破坏或者擅自移动保护标志。</w:t>
            </w:r>
          </w:p>
          <w:p w14:paraId="0D9A1DF5">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p>
          <w:p w14:paraId="16C7133E">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95EFF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660F38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3493BB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767B8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2FD1251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40E69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2E966B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1C435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77D4E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22832E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《贵州省农作物种子条例（2022修订）》（贵州省人民代表大会常务委员会公告2022第25号）第五十六条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5DC37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FD33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6E2A3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76A530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9AD72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D2CA0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604819F">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38D84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1A47EF">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对违反《贵州省农作物种子条例》第五十七条规定情形的处罚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93A604">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《贵州省农作物种子条例（2022修订）》第五十七条 第一款 违反本条例第十一条第一项、第二项、第五项规定，擅自在农作物种质资源保护库、种质资源保护区、种质资源保护地内采集农作物种质资源和引进外来物种，开垦、放牧、烧荒等行为的，由县级人民政府农业农村主管部门责令停止违法行为，没收种质资源和违法所得，并处以5000元以上5万元以下罚款；造成损失的，依法承担赔偿责任。违反本条例第十一条第三项规定，在农作物种质资源保护库、种质资源保护区、种质资源保护地内倾倒、堆置垃圾或者其他有毒有害废弃物、排放废气污水的，由生态环境主管部门责令停止违法行为，限期采取治理措施，消除污染，处以2万元以上20万元以下罚款；逾期不采取治理措施的，生态环境主管部门可以指定有治理能力的单位和个人代为治理，所需费用由违法者承担。</w:t>
            </w:r>
          </w:p>
          <w:p w14:paraId="0FCBADA0">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《贵州省农作物种子条例》第十一条  农作物种质资源库、种质资源保护区、种质资源保护地内禁止下列行为：（一）采集、采伐天然种质资源；（二）擅自引进外来物种；（三）倾倒、堆置垃圾或者其他有毒有害废弃物，排放废气污水；（五）开垦、放牧、烧荒；</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0FDA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24B88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E8730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DD4F1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4FC029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340C5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3F21DF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282AA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5806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0927ED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《贵州省农作物种子条例（2022修订）》第五十七条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62228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BC96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189F30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B01FD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38CD87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29EAD86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E96355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3F557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B13C4E4">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对违反《贵州省农作物种子条例》第五十八条规定情形的处罚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13361F">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《贵州省农作物种子条例》（</w:t>
            </w:r>
            <w:r>
              <w:rPr>
                <w:rFonts w:hint="eastAsia" w:asciiTheme="minorEastAsia" w:hAnsiTheme="minorEastAsia" w:eastAsiaTheme="minorEastAsia" w:cstheme="minorEastAsia"/>
                <w:i w:val="0"/>
                <w:color w:val="auto"/>
                <w:kern w:val="0"/>
                <w:sz w:val="16"/>
                <w:szCs w:val="16"/>
                <w:highlight w:val="none"/>
                <w:u w:val="none"/>
                <w:lang w:val="en-US" w:eastAsia="zh-CN" w:bidi="ar"/>
              </w:rPr>
              <w:t>自2023年3月1日起施行）</w:t>
            </w:r>
            <w:r>
              <w:rPr>
                <w:rFonts w:hint="eastAsia" w:asciiTheme="minorEastAsia" w:hAnsiTheme="minorEastAsia" w:eastAsiaTheme="minorEastAsia" w:cstheme="minorEastAsia"/>
                <w:i w:val="0"/>
                <w:color w:val="auto"/>
                <w:kern w:val="0"/>
                <w:sz w:val="16"/>
                <w:szCs w:val="16"/>
                <w:u w:val="none"/>
                <w:lang w:val="en-US" w:eastAsia="zh-CN" w:bidi="ar"/>
              </w:rPr>
              <w:t>第五十八条  违反本条例第十八条规定，销售经省人民政府农业农村主管部门公告不宜推广种植的农作物品种，由县级以上人民政府农业农村主管部门责令停止违法行为，没收违法所得和种子，并处以2万元以上20万元以下罚款。</w:t>
            </w:r>
          </w:p>
          <w:p w14:paraId="07954D7D">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《贵州省农作物种子条例》第十八条  在本省引种备案的主要农作物品种有下列情形之一，经省农作物品种审定委员会审核不宜推广种植的，由省人民政府农业农村主管部门发布公告并禁止销售：（一）在使用过程中出现不可克服的严重缺陷的；（二）种性严重退化或者失去生产利用价值的；（三）与标准样品不符的；（四）以欺骗、伪造试验数据等不正当方式备案的；（五）被原品种审定机构撤销审定的；（六）其他依法不宜推广种植的情形。</w:t>
            </w:r>
          </w:p>
          <w:p w14:paraId="01C994FE">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B299E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285C6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54653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8BA35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70819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774E60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3CF975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2645E2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17CF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p>
          <w:p w14:paraId="2E4238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3FAC3D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《贵州省农作物种子条例》（</w:t>
            </w:r>
            <w:r>
              <w:rPr>
                <w:rFonts w:hint="eastAsia" w:asciiTheme="minorEastAsia" w:hAnsiTheme="minorEastAsia" w:eastAsiaTheme="minorEastAsia" w:cstheme="minorEastAsia"/>
                <w:i w:val="0"/>
                <w:color w:val="auto"/>
                <w:kern w:val="0"/>
                <w:sz w:val="16"/>
                <w:szCs w:val="16"/>
                <w:highlight w:val="none"/>
                <w:u w:val="none"/>
                <w:lang w:val="en-US" w:eastAsia="zh-CN" w:bidi="ar"/>
              </w:rPr>
              <w:t>自2023年3月1日起施行）</w:t>
            </w:r>
            <w:r>
              <w:rPr>
                <w:rFonts w:hint="eastAsia" w:asciiTheme="minorEastAsia" w:hAnsiTheme="minorEastAsia" w:eastAsiaTheme="minorEastAsia" w:cstheme="minorEastAsia"/>
                <w:i w:val="0"/>
                <w:color w:val="auto"/>
                <w:kern w:val="0"/>
                <w:sz w:val="16"/>
                <w:szCs w:val="16"/>
                <w:u w:val="none"/>
                <w:lang w:val="en-US" w:eastAsia="zh-CN" w:bidi="ar"/>
              </w:rPr>
              <w:t>第五十八条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DF55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37E5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9EAAF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723AC3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31826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2B978E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3EE81C2">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D1145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F7954B4">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对违反《贵州省农作物种子条例》第五十九条规定情形的处罚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3BDDD9">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《贵州省农作物种子条例（2022修订）》（（</w:t>
            </w:r>
            <w:r>
              <w:rPr>
                <w:rFonts w:hint="eastAsia" w:asciiTheme="minorEastAsia" w:hAnsiTheme="minorEastAsia" w:eastAsiaTheme="minorEastAsia" w:cstheme="minorEastAsia"/>
                <w:i w:val="0"/>
                <w:color w:val="auto"/>
                <w:kern w:val="0"/>
                <w:sz w:val="16"/>
                <w:szCs w:val="16"/>
                <w:highlight w:val="none"/>
                <w:u w:val="none"/>
                <w:lang w:val="en-US" w:eastAsia="zh-CN" w:bidi="ar"/>
              </w:rPr>
              <w:t>自2023年3月1日起施行）</w:t>
            </w:r>
            <w:r>
              <w:rPr>
                <w:rFonts w:hint="eastAsia" w:asciiTheme="minorEastAsia" w:hAnsiTheme="minorEastAsia" w:eastAsiaTheme="minorEastAsia" w:cstheme="minorEastAsia"/>
                <w:i w:val="0"/>
                <w:color w:val="auto"/>
                <w:kern w:val="0"/>
                <w:sz w:val="16"/>
                <w:szCs w:val="16"/>
                <w:u w:val="none"/>
                <w:lang w:val="en-US" w:eastAsia="zh-CN" w:bidi="ar"/>
              </w:rPr>
              <w:t>第五十九条 违反本条例第十九条第一款规定，对应当登记未经登记的农作物品种进行推广，或者以登记品种的名义进行销售的，由县级以上人民政府农业农村主管部门责令停止违法行为，没收违法所得和种子，并处以2万元以上20万以下罚款。</w:t>
            </w:r>
          </w:p>
          <w:p w14:paraId="4E7FB771">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《贵州省农作物种子条例》第十九条  列入国家公布的非主要农作物登记目录的品种，在推广前应当登记。未经登记的，不得发布广告、推广，不得以登记品种的名义销售。非主要农作物品种登记办法按照国家有关规定执行。</w:t>
            </w:r>
          </w:p>
          <w:p w14:paraId="0587DC2D">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B096C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61EBC9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0533B3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E077A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20861C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02EDE3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615370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AAB2D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018C4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63C7A6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《贵州省农作物种子条例（2022修订）》（（</w:t>
            </w:r>
            <w:r>
              <w:rPr>
                <w:rFonts w:hint="eastAsia" w:asciiTheme="minorEastAsia" w:hAnsiTheme="minorEastAsia" w:eastAsiaTheme="minorEastAsia" w:cstheme="minorEastAsia"/>
                <w:i w:val="0"/>
                <w:color w:val="auto"/>
                <w:kern w:val="0"/>
                <w:sz w:val="16"/>
                <w:szCs w:val="16"/>
                <w:highlight w:val="none"/>
                <w:u w:val="none"/>
                <w:lang w:val="en-US" w:eastAsia="zh-CN" w:bidi="ar"/>
              </w:rPr>
              <w:t>自2023年3月1日起施行）</w:t>
            </w:r>
            <w:r>
              <w:rPr>
                <w:rFonts w:hint="eastAsia" w:asciiTheme="minorEastAsia" w:hAnsiTheme="minorEastAsia" w:eastAsiaTheme="minorEastAsia" w:cstheme="minorEastAsia"/>
                <w:i w:val="0"/>
                <w:color w:val="auto"/>
                <w:kern w:val="0"/>
                <w:sz w:val="16"/>
                <w:szCs w:val="16"/>
                <w:u w:val="none"/>
                <w:lang w:val="en-US" w:eastAsia="zh-CN" w:bidi="ar"/>
              </w:rPr>
              <w:t xml:space="preserve">第五十九条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EDF9B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BE74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0406D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783C95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FF83A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6931C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F27EFF2">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C5518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3729F85">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i w:val="0"/>
                <w:color w:val="auto"/>
                <w:kern w:val="0"/>
                <w:sz w:val="16"/>
                <w:szCs w:val="16"/>
                <w:u w:val="none"/>
                <w:lang w:val="en-US" w:eastAsia="zh-CN" w:bidi="ar"/>
              </w:rPr>
              <w:t>对违反《贵州省农作物种子条例》第六十条条规定情形的处罚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EE6A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rightChars="0" w:firstLine="320" w:firstLineChars="20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《贵州省农作物种子条例（2022修订）》（（</w:t>
            </w:r>
            <w:r>
              <w:rPr>
                <w:rFonts w:hint="eastAsia" w:asciiTheme="minorEastAsia" w:hAnsiTheme="minorEastAsia" w:eastAsiaTheme="minorEastAsia" w:cstheme="minorEastAsia"/>
                <w:i w:val="0"/>
                <w:color w:val="auto"/>
                <w:kern w:val="0"/>
                <w:sz w:val="16"/>
                <w:szCs w:val="16"/>
                <w:highlight w:val="none"/>
                <w:u w:val="none"/>
                <w:lang w:val="en-US" w:eastAsia="zh-CN" w:bidi="ar"/>
              </w:rPr>
              <w:t>自2023年3月1日起施行）</w:t>
            </w:r>
            <w:r>
              <w:rPr>
                <w:rFonts w:hint="eastAsia" w:asciiTheme="minorEastAsia" w:hAnsiTheme="minorEastAsia" w:eastAsiaTheme="minorEastAsia" w:cstheme="minorEastAsia"/>
                <w:i w:val="0"/>
                <w:color w:val="auto"/>
                <w:kern w:val="0"/>
                <w:sz w:val="16"/>
                <w:szCs w:val="16"/>
                <w:u w:val="none"/>
                <w:lang w:val="en-US" w:eastAsia="zh-CN" w:bidi="ar"/>
              </w:rPr>
              <w:t>第六十条   违反本条例第二十二条规定，未依法办理或者违法取得、使用种子生产经营许可证的，由县级人民政府农业农村主管部门责令改正，没收违法所得和种子；违法生产经营的货值金额不足1万元的，并处以3000元以上3万元以下罚款；货值金额1万元以上的，并处以货值金额3倍以上5倍以下罚款；情节严重的，吊销种子生产经营许可证。</w:t>
            </w:r>
          </w:p>
          <w:p w14:paraId="22F6B7C4">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《贵州省农作物种子条例》第二十二条  任何单位和个人不得有下列行为：（一）未取得农作物种子生产经营许可证生产经营种子；（二）以欺骗、贿赂等不正当手段取得农作物种子生产经营许可证；（三）未按照农作物种子生产经营许可证的规定生产经营种子；（四）伪造、变造、买卖、租借农作物种子生产经营许可证。</w:t>
            </w:r>
          </w:p>
          <w:p w14:paraId="1C74C580">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4674A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037489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2A5039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0DFC5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26A7B4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3FCB09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1FA613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158845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2C21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506337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《贵州省农作物种子条例（2022修订）》（（</w:t>
            </w:r>
            <w:r>
              <w:rPr>
                <w:rFonts w:hint="eastAsia" w:asciiTheme="minorEastAsia" w:hAnsiTheme="minorEastAsia" w:eastAsiaTheme="minorEastAsia" w:cstheme="minorEastAsia"/>
                <w:i w:val="0"/>
                <w:color w:val="auto"/>
                <w:kern w:val="0"/>
                <w:sz w:val="16"/>
                <w:szCs w:val="16"/>
                <w:highlight w:val="none"/>
                <w:u w:val="none"/>
                <w:lang w:val="en-US" w:eastAsia="zh-CN" w:bidi="ar"/>
              </w:rPr>
              <w:t>自2023年3月1日起施行）</w:t>
            </w:r>
            <w:r>
              <w:rPr>
                <w:rFonts w:hint="eastAsia" w:asciiTheme="minorEastAsia" w:hAnsiTheme="minorEastAsia" w:eastAsiaTheme="minorEastAsia" w:cstheme="minorEastAsia"/>
                <w:i w:val="0"/>
                <w:color w:val="auto"/>
                <w:kern w:val="0"/>
                <w:sz w:val="16"/>
                <w:szCs w:val="16"/>
                <w:u w:val="none"/>
                <w:lang w:val="en-US" w:eastAsia="zh-CN" w:bidi="ar"/>
              </w:rPr>
              <w:t xml:space="preserve">第六十条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1574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8482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CBF31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5B749D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1E415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251C3B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ABB40A0">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9FA77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5BEF4A">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对违反《贵州省农作物种子条例》第六十一条规定情形的处罚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992C16">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《贵州省农作物种子条例（2022修订）》（</w:t>
            </w:r>
            <w:r>
              <w:rPr>
                <w:rFonts w:hint="eastAsia" w:asciiTheme="minorEastAsia" w:hAnsiTheme="minorEastAsia" w:eastAsiaTheme="minorEastAsia" w:cstheme="minorEastAsia"/>
                <w:i w:val="0"/>
                <w:color w:val="auto"/>
                <w:kern w:val="0"/>
                <w:sz w:val="16"/>
                <w:szCs w:val="16"/>
                <w:highlight w:val="none"/>
                <w:u w:val="none"/>
                <w:lang w:val="en-US" w:eastAsia="zh-CN" w:bidi="ar"/>
              </w:rPr>
              <w:t>自2023年3月1日起施行）</w:t>
            </w:r>
            <w:r>
              <w:rPr>
                <w:rFonts w:hint="eastAsia" w:asciiTheme="minorEastAsia" w:hAnsiTheme="minorEastAsia" w:eastAsiaTheme="minorEastAsia" w:cstheme="minorEastAsia"/>
                <w:i w:val="0"/>
                <w:color w:val="auto"/>
                <w:kern w:val="0"/>
                <w:sz w:val="16"/>
                <w:szCs w:val="16"/>
                <w:u w:val="none"/>
                <w:lang w:val="en-US" w:eastAsia="zh-CN" w:bidi="ar"/>
              </w:rPr>
              <w:t>第六十一条 违反本条例第二十三条、第二十四条、第二十六条规定，有下列行为之一的，由县级以上人民政府农业农村主管部门责令改正，处以2000元以上2万元以下罚款：（一）种子生产经营者在异地设立分支机构、专门经营不再分装的包装种子或者受委托生产、代销种子，未按照规定备案的；（二）未按照规定建立、保存种子生产经营档案的；（三）销售的种子没有使用说明或者标签内容不符合规定的。</w:t>
            </w:r>
          </w:p>
          <w:p w14:paraId="3B367D59">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《贵州省农作物种子条例》第二十三条  有下列情形之一的，种子生产经营者不需要办理生产经营许可证，但应当接受当地农业农村主管部门的监督管理：（一）只从事非主要农作物种子生产的；（二）农民个人自繁自用的常规种子有剩余，在当地集贸市场上出售、串换的；（三）种子生产经营者在种子生产经营许可证载明的有效区域设立分支机构的；（四）专门经营不再分装的包装种子的；（五）受具有种子生产经营许可证的种子生产经营者以书面委托生产、代销其种子的。前款第三项、第四项、第五项规定的情形，农作物种子生产经营者应当向当地县级人民政府农业农村主管部门备案。</w:t>
            </w:r>
          </w:p>
          <w:p w14:paraId="5E28949E">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《贵州省农作物种子条例》第二十四条  种子生产经营者应当建立和保存包括种子来源、产地、数量、质量、销售去向、销售日期和有关责任人员等内容的生产经营档案，保证可追溯。种子生产经营档案的具体载明事项，种子生产经营档案及种子样品的保存期限按照国家有关规定执行。</w:t>
            </w:r>
          </w:p>
          <w:p w14:paraId="2CB426D0">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《贵州省农作物种子条例》第二十六条  销售的种子应当符合国家标准、行业标准或者地方标准，附有标签和使用说明。标签和使用说明标注的内容应当与销售的种子相符。种子生产经营者对标注内容的真实性和种子质量负责。</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86E23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33C318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311872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E497A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192A37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4715D8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105B9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5C8FD6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93D44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p>
          <w:p w14:paraId="1DEAA7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p>
          <w:p w14:paraId="69FCDC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p>
          <w:p w14:paraId="1C5F3D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7D3E23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《贵州省农作物种子条例（2022修订）》（</w:t>
            </w:r>
            <w:r>
              <w:rPr>
                <w:rFonts w:hint="eastAsia" w:asciiTheme="minorEastAsia" w:hAnsiTheme="minorEastAsia" w:eastAsiaTheme="minorEastAsia" w:cstheme="minorEastAsia"/>
                <w:i w:val="0"/>
                <w:color w:val="auto"/>
                <w:kern w:val="0"/>
                <w:sz w:val="16"/>
                <w:szCs w:val="16"/>
                <w:highlight w:val="none"/>
                <w:u w:val="none"/>
                <w:lang w:val="en-US" w:eastAsia="zh-CN" w:bidi="ar"/>
              </w:rPr>
              <w:t>自2023年3月1日起施行）</w:t>
            </w:r>
            <w:r>
              <w:rPr>
                <w:rFonts w:hint="eastAsia" w:asciiTheme="minorEastAsia" w:hAnsiTheme="minorEastAsia" w:eastAsiaTheme="minorEastAsia" w:cstheme="minorEastAsia"/>
                <w:i w:val="0"/>
                <w:color w:val="auto"/>
                <w:kern w:val="0"/>
                <w:sz w:val="16"/>
                <w:szCs w:val="16"/>
                <w:u w:val="none"/>
                <w:lang w:val="en-US" w:eastAsia="zh-CN" w:bidi="ar"/>
              </w:rPr>
              <w:t>第六十一条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3720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64AF0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6C6E2A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ED45C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0B6EF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806386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0F9471">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C901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78F7BCB">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对违反《贵州省农作物种子条例》第六十二条规定情形的处罚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4CA2C5F">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《贵州省农作物种子条例（2022修订）》（</w:t>
            </w:r>
            <w:r>
              <w:rPr>
                <w:rFonts w:hint="eastAsia" w:asciiTheme="minorEastAsia" w:hAnsiTheme="minorEastAsia" w:eastAsiaTheme="minorEastAsia" w:cstheme="minorEastAsia"/>
                <w:i w:val="0"/>
                <w:color w:val="auto"/>
                <w:kern w:val="0"/>
                <w:sz w:val="16"/>
                <w:szCs w:val="16"/>
                <w:highlight w:val="none"/>
                <w:u w:val="none"/>
                <w:lang w:val="en-US" w:eastAsia="zh-CN" w:bidi="ar"/>
              </w:rPr>
              <w:t>自2023年3月1日起施行）</w:t>
            </w:r>
            <w:r>
              <w:rPr>
                <w:rFonts w:hint="eastAsia" w:asciiTheme="minorEastAsia" w:hAnsiTheme="minorEastAsia" w:eastAsiaTheme="minorEastAsia" w:cstheme="minorEastAsia"/>
                <w:i w:val="0"/>
                <w:color w:val="auto"/>
                <w:kern w:val="0"/>
                <w:sz w:val="16"/>
                <w:szCs w:val="16"/>
                <w:u w:val="none"/>
                <w:lang w:val="en-US" w:eastAsia="zh-CN" w:bidi="ar"/>
              </w:rPr>
              <w:t>第六十二条 违反本条例第二十五条规定，有下列情形之一的，由县级人民政府农业农村主管部门责令改正。有违法所得的，没收违法所得；没有违法所得的，可处以500元以上2000元以下罚款：（一）未向购种者出示备案证明销售种子的；（二）未向购种者出具有效凭证的；（三）未建立种子经营台账的；（四）再委托其他单位和个人代销种子的；（五）对不再分装的种子拆包销售的。</w:t>
            </w:r>
          </w:p>
          <w:p w14:paraId="7211868B">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《贵州省农作物种子条例》（2019年9月27日贵州省第十三届人民代表大会常务委员会第十二次会议通过）第二十五条 专门经营不再分装的包装种子或者受具有种子生产经营许可证的企业书面委托代销其种子的，应当向购种者出示备案证明，出具有效凭证，并建立种子经营台账，如实记录销售种子的品种名称、采购来源、销售时间、销售数量、销售对象、种子来源和种子去向等事项，保证可追溯。禁止将不再分装的包装种子拆包销售或者再委托其他单位和个人代销种子。</w:t>
            </w:r>
          </w:p>
          <w:p w14:paraId="4CCEDFDD">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0FF18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3594D1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7F3FAF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6A45B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231D0C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09F998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753CE9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610C57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DDAEE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1420AF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《贵州省农作物种子条例（2022修订）》（</w:t>
            </w:r>
            <w:r>
              <w:rPr>
                <w:rFonts w:hint="eastAsia" w:asciiTheme="minorEastAsia" w:hAnsiTheme="minorEastAsia" w:eastAsiaTheme="minorEastAsia" w:cstheme="minorEastAsia"/>
                <w:i w:val="0"/>
                <w:color w:val="auto"/>
                <w:kern w:val="0"/>
                <w:sz w:val="16"/>
                <w:szCs w:val="16"/>
                <w:highlight w:val="none"/>
                <w:u w:val="none"/>
                <w:lang w:val="en-US" w:eastAsia="zh-CN" w:bidi="ar"/>
              </w:rPr>
              <w:t>自2023年3月1日起施行）</w:t>
            </w:r>
            <w:r>
              <w:rPr>
                <w:rFonts w:hint="eastAsia" w:asciiTheme="minorEastAsia" w:hAnsiTheme="minorEastAsia" w:eastAsiaTheme="minorEastAsia" w:cstheme="minorEastAsia"/>
                <w:i w:val="0"/>
                <w:color w:val="auto"/>
                <w:kern w:val="0"/>
                <w:sz w:val="16"/>
                <w:szCs w:val="16"/>
                <w:u w:val="none"/>
                <w:lang w:val="en-US" w:eastAsia="zh-CN" w:bidi="ar"/>
              </w:rPr>
              <w:t xml:space="preserve">第六十二条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427FC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D492B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369E89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ABBCC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B45ED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9F3C6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30CCD5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EA4E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7A97EA3">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kern w:val="0"/>
                <w:sz w:val="16"/>
                <w:szCs w:val="16"/>
                <w:lang w:val="en-US" w:eastAsia="zh-CN" w:bidi="ar"/>
              </w:rPr>
              <w:t>对违反《中华人民共和国动物防疫法》第一百零一条规定情形的处罚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78609B">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w:t>
            </w:r>
            <w:r>
              <w:rPr>
                <w:rFonts w:hint="eastAsia" w:asciiTheme="minorEastAsia" w:hAnsiTheme="minorEastAsia" w:eastAsiaTheme="minorEastAsia" w:cstheme="minorEastAsia"/>
                <w:color w:val="auto"/>
                <w:kern w:val="0"/>
                <w:sz w:val="16"/>
                <w:szCs w:val="16"/>
                <w:lang w:val="en-US" w:eastAsia="zh-CN" w:bidi="ar"/>
              </w:rPr>
              <w:t xml:space="preserve">   《中华人民共和国动物防疫法》第一百零一条　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p w14:paraId="29C61BC4">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2452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5FE4EB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3F08E9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51B03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46B4AA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2B3C1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4B598D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CA935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4FD8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41E52F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kern w:val="0"/>
                <w:sz w:val="16"/>
                <w:szCs w:val="16"/>
                <w:lang w:val="en-US" w:eastAsia="zh-CN" w:bidi="ar"/>
              </w:rPr>
              <w:t xml:space="preserve"> 《中华人民共和国动物防疫法》第一百零一条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C576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7F2D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A3FA9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2438D6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52A35E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31D8AEF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DF6273">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C15C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A738B6">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对违反《中华人民共和国动物防疫法》第一百零二条规定情形的处罚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E4CFCF">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 xml:space="preserve">    《中华人民共和国动物防疫法》第一百零二条　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5C83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652036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7C1B32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C947F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43225D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E4B2B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5107C0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1F87C5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9A11E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738955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《中华人民共和国动物防疫法》第一百零二条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DCAC2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66AC83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2CFA4F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004A24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7392F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8F3C6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008E0C">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76E3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9DE3ACD">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对违反《动物防疫条件审查办法》第二十七条规定情形处罚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320138">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《动物防疫条件审查办法》（2022年农业农村部令第8号）第二十七条  违反本办法规定，动物饲养场、动物隔离场所、动物屠宰加工场所以及动物和动物产品无害化处理场所未按规定报告动物防疫条件情况和防疫制度执行情况的，依照《中华人民共和国动物防疫法》第一百零八条的规定予以处罚。</w:t>
            </w:r>
          </w:p>
          <w:p w14:paraId="01175906">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《中华人民共和国动物防疫法》第一百零八条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r>
              <w:rPr>
                <w:rFonts w:hint="eastAsia" w:asciiTheme="minorEastAsia" w:hAnsiTheme="minorEastAsia" w:eastAsiaTheme="minorEastAsia" w:cstheme="minorEastAsia"/>
                <w:i w:val="0"/>
                <w:color w:val="auto"/>
                <w:kern w:val="0"/>
                <w:sz w:val="16"/>
                <w:szCs w:val="16"/>
                <w:u w:val="none"/>
                <w:lang w:val="en-US" w:eastAsia="zh-CN" w:bidi="ar"/>
              </w:rPr>
              <w:fldChar w:fldCharType="begin"/>
            </w:r>
            <w:r>
              <w:rPr>
                <w:rFonts w:hint="eastAsia" w:asciiTheme="minorEastAsia" w:hAnsiTheme="minorEastAsia" w:eastAsiaTheme="minorEastAsia" w:cstheme="minorEastAsia"/>
                <w:i w:val="0"/>
                <w:color w:val="auto"/>
                <w:kern w:val="0"/>
                <w:sz w:val="16"/>
                <w:szCs w:val="16"/>
                <w:u w:val="none"/>
                <w:lang w:val="en-US" w:eastAsia="zh-CN" w:bidi="ar"/>
              </w:rPr>
              <w:instrText xml:space="preserve"> HYPERLINK "javascript:void(0);" </w:instrText>
            </w:r>
            <w:r>
              <w:rPr>
                <w:rFonts w:hint="eastAsia" w:asciiTheme="minorEastAsia" w:hAnsiTheme="minorEastAsia" w:eastAsiaTheme="minorEastAsia" w:cstheme="minorEastAsia"/>
                <w:i w:val="0"/>
                <w:color w:val="auto"/>
                <w:kern w:val="0"/>
                <w:sz w:val="16"/>
                <w:szCs w:val="16"/>
                <w:u w:val="none"/>
                <w:lang w:val="en-US" w:eastAsia="zh-CN" w:bidi="ar"/>
              </w:rPr>
              <w:fldChar w:fldCharType="separate"/>
            </w:r>
            <w:r>
              <w:rPr>
                <w:rFonts w:hint="eastAsia" w:asciiTheme="minorEastAsia" w:hAnsiTheme="minorEastAsia" w:eastAsiaTheme="minorEastAsia" w:cstheme="minorEastAsia"/>
                <w:i w:val="0"/>
                <w:color w:val="auto"/>
                <w:kern w:val="0"/>
                <w:sz w:val="16"/>
                <w:szCs w:val="16"/>
                <w:u w:val="none"/>
                <w:lang w:val="en-US" w:eastAsia="zh-CN" w:bidi="ar"/>
              </w:rPr>
              <w:fldChar w:fldCharType="end"/>
            </w:r>
          </w:p>
          <w:p w14:paraId="4CB6D186">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bookmarkStart w:id="7" w:name="tiao_108_kuan_1_xiang_1"/>
            <w:bookmarkEnd w:id="7"/>
            <w:r>
              <w:rPr>
                <w:rFonts w:hint="eastAsia" w:asciiTheme="minorEastAsia" w:hAnsiTheme="minorEastAsia" w:eastAsiaTheme="minorEastAsia" w:cstheme="minorEastAsia"/>
                <w:i w:val="0"/>
                <w:color w:val="auto"/>
                <w:kern w:val="0"/>
                <w:sz w:val="16"/>
                <w:szCs w:val="16"/>
                <w:u w:val="none"/>
                <w:lang w:val="en-US" w:eastAsia="zh-CN" w:bidi="ar"/>
              </w:rPr>
              <w:t>　　（一）发现动物染疫、疑似染疫未报告，或者未采取隔离等控制措施的；</w:t>
            </w:r>
            <w:r>
              <w:rPr>
                <w:rFonts w:hint="eastAsia" w:asciiTheme="minorEastAsia" w:hAnsiTheme="minorEastAsia" w:eastAsiaTheme="minorEastAsia" w:cstheme="minorEastAsia"/>
                <w:i w:val="0"/>
                <w:color w:val="auto"/>
                <w:kern w:val="0"/>
                <w:sz w:val="16"/>
                <w:szCs w:val="16"/>
                <w:u w:val="none"/>
                <w:lang w:val="en-US" w:eastAsia="zh-CN" w:bidi="ar"/>
              </w:rPr>
              <w:fldChar w:fldCharType="begin"/>
            </w:r>
            <w:r>
              <w:rPr>
                <w:rFonts w:hint="eastAsia" w:asciiTheme="minorEastAsia" w:hAnsiTheme="minorEastAsia" w:eastAsiaTheme="minorEastAsia" w:cstheme="minorEastAsia"/>
                <w:i w:val="0"/>
                <w:color w:val="auto"/>
                <w:kern w:val="0"/>
                <w:sz w:val="16"/>
                <w:szCs w:val="16"/>
                <w:u w:val="none"/>
                <w:lang w:val="en-US" w:eastAsia="zh-CN" w:bidi="ar"/>
              </w:rPr>
              <w:instrText xml:space="preserve"> HYPERLINK "javascript:void(0);" </w:instrText>
            </w:r>
            <w:r>
              <w:rPr>
                <w:rFonts w:hint="eastAsia" w:asciiTheme="minorEastAsia" w:hAnsiTheme="minorEastAsia" w:eastAsiaTheme="minorEastAsia" w:cstheme="minorEastAsia"/>
                <w:i w:val="0"/>
                <w:color w:val="auto"/>
                <w:kern w:val="0"/>
                <w:sz w:val="16"/>
                <w:szCs w:val="16"/>
                <w:u w:val="none"/>
                <w:lang w:val="en-US" w:eastAsia="zh-CN" w:bidi="ar"/>
              </w:rPr>
              <w:fldChar w:fldCharType="separate"/>
            </w:r>
            <w:r>
              <w:rPr>
                <w:rFonts w:hint="eastAsia" w:asciiTheme="minorEastAsia" w:hAnsiTheme="minorEastAsia" w:eastAsiaTheme="minorEastAsia" w:cstheme="minorEastAsia"/>
                <w:i w:val="0"/>
                <w:color w:val="auto"/>
                <w:kern w:val="0"/>
                <w:sz w:val="16"/>
                <w:szCs w:val="16"/>
                <w:u w:val="none"/>
                <w:lang w:val="en-US" w:eastAsia="zh-CN" w:bidi="ar"/>
              </w:rPr>
              <w:fldChar w:fldCharType="end"/>
            </w:r>
          </w:p>
          <w:p w14:paraId="29311434">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bookmarkStart w:id="8" w:name="tiao_108_kuan_1_xiang_2"/>
            <w:bookmarkEnd w:id="8"/>
            <w:r>
              <w:rPr>
                <w:rFonts w:hint="eastAsia" w:asciiTheme="minorEastAsia" w:hAnsiTheme="minorEastAsia" w:eastAsiaTheme="minorEastAsia" w:cstheme="minorEastAsia"/>
                <w:i w:val="0"/>
                <w:color w:val="auto"/>
                <w:kern w:val="0"/>
                <w:sz w:val="16"/>
                <w:szCs w:val="16"/>
                <w:u w:val="none"/>
                <w:lang w:val="en-US" w:eastAsia="zh-CN" w:bidi="ar"/>
              </w:rPr>
              <w:t>　　（二）不如实提供与动物防疫有关的资料的；</w:t>
            </w:r>
            <w:r>
              <w:rPr>
                <w:rFonts w:hint="eastAsia" w:asciiTheme="minorEastAsia" w:hAnsiTheme="minorEastAsia" w:eastAsiaTheme="minorEastAsia" w:cstheme="minorEastAsia"/>
                <w:i w:val="0"/>
                <w:color w:val="auto"/>
                <w:kern w:val="0"/>
                <w:sz w:val="16"/>
                <w:szCs w:val="16"/>
                <w:u w:val="none"/>
                <w:lang w:val="en-US" w:eastAsia="zh-CN" w:bidi="ar"/>
              </w:rPr>
              <w:fldChar w:fldCharType="begin"/>
            </w:r>
            <w:r>
              <w:rPr>
                <w:rFonts w:hint="eastAsia" w:asciiTheme="minorEastAsia" w:hAnsiTheme="minorEastAsia" w:eastAsiaTheme="minorEastAsia" w:cstheme="minorEastAsia"/>
                <w:i w:val="0"/>
                <w:color w:val="auto"/>
                <w:kern w:val="0"/>
                <w:sz w:val="16"/>
                <w:szCs w:val="16"/>
                <w:u w:val="none"/>
                <w:lang w:val="en-US" w:eastAsia="zh-CN" w:bidi="ar"/>
              </w:rPr>
              <w:instrText xml:space="preserve"> HYPERLINK "javascript:void(0);" </w:instrText>
            </w:r>
            <w:r>
              <w:rPr>
                <w:rFonts w:hint="eastAsia" w:asciiTheme="minorEastAsia" w:hAnsiTheme="minorEastAsia" w:eastAsiaTheme="minorEastAsia" w:cstheme="minorEastAsia"/>
                <w:i w:val="0"/>
                <w:color w:val="auto"/>
                <w:kern w:val="0"/>
                <w:sz w:val="16"/>
                <w:szCs w:val="16"/>
                <w:u w:val="none"/>
                <w:lang w:val="en-US" w:eastAsia="zh-CN" w:bidi="ar"/>
              </w:rPr>
              <w:fldChar w:fldCharType="separate"/>
            </w:r>
            <w:r>
              <w:rPr>
                <w:rFonts w:hint="eastAsia" w:asciiTheme="minorEastAsia" w:hAnsiTheme="minorEastAsia" w:eastAsiaTheme="minorEastAsia" w:cstheme="minorEastAsia"/>
                <w:i w:val="0"/>
                <w:color w:val="auto"/>
                <w:kern w:val="0"/>
                <w:sz w:val="16"/>
                <w:szCs w:val="16"/>
                <w:u w:val="none"/>
                <w:lang w:val="en-US" w:eastAsia="zh-CN" w:bidi="ar"/>
              </w:rPr>
              <w:fldChar w:fldCharType="end"/>
            </w:r>
          </w:p>
          <w:p w14:paraId="0D439758">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bookmarkStart w:id="9" w:name="tiao_108_kuan_1_xiang_3"/>
            <w:bookmarkEnd w:id="9"/>
            <w:r>
              <w:rPr>
                <w:rFonts w:hint="eastAsia" w:asciiTheme="minorEastAsia" w:hAnsiTheme="minorEastAsia" w:eastAsiaTheme="minorEastAsia" w:cstheme="minorEastAsia"/>
                <w:i w:val="0"/>
                <w:color w:val="auto"/>
                <w:kern w:val="0"/>
                <w:sz w:val="16"/>
                <w:szCs w:val="16"/>
                <w:u w:val="none"/>
                <w:lang w:val="en-US" w:eastAsia="zh-CN" w:bidi="ar"/>
              </w:rPr>
              <w:t>　　（三）拒绝或者阻碍农业农村主管部门进行监督检查的；</w:t>
            </w:r>
            <w:r>
              <w:rPr>
                <w:rFonts w:hint="eastAsia" w:asciiTheme="minorEastAsia" w:hAnsiTheme="minorEastAsia" w:eastAsiaTheme="minorEastAsia" w:cstheme="minorEastAsia"/>
                <w:i w:val="0"/>
                <w:color w:val="auto"/>
                <w:kern w:val="0"/>
                <w:sz w:val="16"/>
                <w:szCs w:val="16"/>
                <w:u w:val="none"/>
                <w:lang w:val="en-US" w:eastAsia="zh-CN" w:bidi="ar"/>
              </w:rPr>
              <w:fldChar w:fldCharType="begin"/>
            </w:r>
            <w:r>
              <w:rPr>
                <w:rFonts w:hint="eastAsia" w:asciiTheme="minorEastAsia" w:hAnsiTheme="minorEastAsia" w:eastAsiaTheme="minorEastAsia" w:cstheme="minorEastAsia"/>
                <w:i w:val="0"/>
                <w:color w:val="auto"/>
                <w:kern w:val="0"/>
                <w:sz w:val="16"/>
                <w:szCs w:val="16"/>
                <w:u w:val="none"/>
                <w:lang w:val="en-US" w:eastAsia="zh-CN" w:bidi="ar"/>
              </w:rPr>
              <w:instrText xml:space="preserve"> HYPERLINK "javascript:void(0);" </w:instrText>
            </w:r>
            <w:r>
              <w:rPr>
                <w:rFonts w:hint="eastAsia" w:asciiTheme="minorEastAsia" w:hAnsiTheme="minorEastAsia" w:eastAsiaTheme="minorEastAsia" w:cstheme="minorEastAsia"/>
                <w:i w:val="0"/>
                <w:color w:val="auto"/>
                <w:kern w:val="0"/>
                <w:sz w:val="16"/>
                <w:szCs w:val="16"/>
                <w:u w:val="none"/>
                <w:lang w:val="en-US" w:eastAsia="zh-CN" w:bidi="ar"/>
              </w:rPr>
              <w:fldChar w:fldCharType="separate"/>
            </w:r>
            <w:r>
              <w:rPr>
                <w:rFonts w:hint="eastAsia" w:asciiTheme="minorEastAsia" w:hAnsiTheme="minorEastAsia" w:eastAsiaTheme="minorEastAsia" w:cstheme="minorEastAsia"/>
                <w:i w:val="0"/>
                <w:color w:val="auto"/>
                <w:kern w:val="0"/>
                <w:sz w:val="16"/>
                <w:szCs w:val="16"/>
                <w:u w:val="none"/>
                <w:lang w:val="en-US" w:eastAsia="zh-CN" w:bidi="ar"/>
              </w:rPr>
              <w:fldChar w:fldCharType="end"/>
            </w:r>
          </w:p>
          <w:p w14:paraId="71E7890E">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bookmarkStart w:id="10" w:name="tiao_108_kuan_1_xiang_4"/>
            <w:bookmarkEnd w:id="10"/>
            <w:r>
              <w:rPr>
                <w:rFonts w:hint="eastAsia" w:asciiTheme="minorEastAsia" w:hAnsiTheme="minorEastAsia" w:eastAsiaTheme="minorEastAsia" w:cstheme="minorEastAsia"/>
                <w:i w:val="0"/>
                <w:color w:val="auto"/>
                <w:kern w:val="0"/>
                <w:sz w:val="16"/>
                <w:szCs w:val="16"/>
                <w:u w:val="none"/>
                <w:lang w:val="en-US" w:eastAsia="zh-CN" w:bidi="ar"/>
              </w:rPr>
              <w:t>　　（四）拒绝或者阻碍动物疫病预防控制机构进行动物疫病监测、检测、评估的；</w:t>
            </w:r>
            <w:r>
              <w:rPr>
                <w:rFonts w:hint="eastAsia" w:asciiTheme="minorEastAsia" w:hAnsiTheme="minorEastAsia" w:eastAsiaTheme="minorEastAsia" w:cstheme="minorEastAsia"/>
                <w:i w:val="0"/>
                <w:color w:val="auto"/>
                <w:kern w:val="0"/>
                <w:sz w:val="16"/>
                <w:szCs w:val="16"/>
                <w:u w:val="none"/>
                <w:lang w:val="en-US" w:eastAsia="zh-CN" w:bidi="ar"/>
              </w:rPr>
              <w:fldChar w:fldCharType="begin"/>
            </w:r>
            <w:r>
              <w:rPr>
                <w:rFonts w:hint="eastAsia" w:asciiTheme="minorEastAsia" w:hAnsiTheme="minorEastAsia" w:eastAsiaTheme="minorEastAsia" w:cstheme="minorEastAsia"/>
                <w:i w:val="0"/>
                <w:color w:val="auto"/>
                <w:kern w:val="0"/>
                <w:sz w:val="16"/>
                <w:szCs w:val="16"/>
                <w:u w:val="none"/>
                <w:lang w:val="en-US" w:eastAsia="zh-CN" w:bidi="ar"/>
              </w:rPr>
              <w:instrText xml:space="preserve"> HYPERLINK "javascript:void(0);" </w:instrText>
            </w:r>
            <w:r>
              <w:rPr>
                <w:rFonts w:hint="eastAsia" w:asciiTheme="minorEastAsia" w:hAnsiTheme="minorEastAsia" w:eastAsiaTheme="minorEastAsia" w:cstheme="minorEastAsia"/>
                <w:i w:val="0"/>
                <w:color w:val="auto"/>
                <w:kern w:val="0"/>
                <w:sz w:val="16"/>
                <w:szCs w:val="16"/>
                <w:u w:val="none"/>
                <w:lang w:val="en-US" w:eastAsia="zh-CN" w:bidi="ar"/>
              </w:rPr>
              <w:fldChar w:fldCharType="separate"/>
            </w:r>
            <w:r>
              <w:rPr>
                <w:rFonts w:hint="eastAsia" w:asciiTheme="minorEastAsia" w:hAnsiTheme="minorEastAsia" w:eastAsiaTheme="minorEastAsia" w:cstheme="minorEastAsia"/>
                <w:i w:val="0"/>
                <w:color w:val="auto"/>
                <w:kern w:val="0"/>
                <w:sz w:val="16"/>
                <w:szCs w:val="16"/>
                <w:u w:val="none"/>
                <w:lang w:val="en-US" w:eastAsia="zh-CN" w:bidi="ar"/>
              </w:rPr>
              <w:fldChar w:fldCharType="end"/>
            </w:r>
          </w:p>
          <w:p w14:paraId="4D149AB4">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bookmarkStart w:id="11" w:name="tiao_108_kuan_1_xiang_5"/>
            <w:bookmarkEnd w:id="11"/>
            <w:r>
              <w:rPr>
                <w:rFonts w:hint="eastAsia" w:asciiTheme="minorEastAsia" w:hAnsiTheme="minorEastAsia" w:eastAsiaTheme="minorEastAsia" w:cstheme="minorEastAsia"/>
                <w:i w:val="0"/>
                <w:color w:val="auto"/>
                <w:kern w:val="0"/>
                <w:sz w:val="16"/>
                <w:szCs w:val="16"/>
                <w:u w:val="none"/>
                <w:lang w:val="en-US" w:eastAsia="zh-CN" w:bidi="ar"/>
              </w:rPr>
              <w:t>　　（五）拒绝或者阻碍官方兽医依法履行职责的。</w:t>
            </w:r>
            <w:r>
              <w:rPr>
                <w:rFonts w:hint="eastAsia" w:asciiTheme="minorEastAsia" w:hAnsiTheme="minorEastAsia" w:eastAsiaTheme="minorEastAsia" w:cstheme="minorEastAsia"/>
                <w:i w:val="0"/>
                <w:color w:val="auto"/>
                <w:kern w:val="0"/>
                <w:sz w:val="16"/>
                <w:szCs w:val="16"/>
                <w:u w:val="none"/>
                <w:lang w:val="en-US" w:eastAsia="zh-CN" w:bidi="ar"/>
              </w:rPr>
              <w:fldChar w:fldCharType="begin"/>
            </w:r>
            <w:r>
              <w:rPr>
                <w:rFonts w:hint="eastAsia" w:asciiTheme="minorEastAsia" w:hAnsiTheme="minorEastAsia" w:eastAsiaTheme="minorEastAsia" w:cstheme="minorEastAsia"/>
                <w:i w:val="0"/>
                <w:color w:val="auto"/>
                <w:kern w:val="0"/>
                <w:sz w:val="16"/>
                <w:szCs w:val="16"/>
                <w:u w:val="none"/>
                <w:lang w:val="en-US" w:eastAsia="zh-CN" w:bidi="ar"/>
              </w:rPr>
              <w:instrText xml:space="preserve"> HYPERLINK "javascript:void(0);" </w:instrText>
            </w:r>
            <w:r>
              <w:rPr>
                <w:rFonts w:hint="eastAsia" w:asciiTheme="minorEastAsia" w:hAnsiTheme="minorEastAsia" w:eastAsiaTheme="minorEastAsia" w:cstheme="minorEastAsia"/>
                <w:i w:val="0"/>
                <w:color w:val="auto"/>
                <w:kern w:val="0"/>
                <w:sz w:val="16"/>
                <w:szCs w:val="16"/>
                <w:u w:val="none"/>
                <w:lang w:val="en-US" w:eastAsia="zh-CN" w:bidi="ar"/>
              </w:rPr>
              <w:fldChar w:fldCharType="separate"/>
            </w:r>
            <w:r>
              <w:rPr>
                <w:rFonts w:hint="eastAsia" w:asciiTheme="minorEastAsia" w:hAnsiTheme="minorEastAsia" w:eastAsiaTheme="minorEastAsia" w:cstheme="minorEastAsia"/>
                <w:i w:val="0"/>
                <w:color w:val="auto"/>
                <w:kern w:val="0"/>
                <w:sz w:val="16"/>
                <w:szCs w:val="16"/>
                <w:u w:val="none"/>
                <w:lang w:val="en-US" w:eastAsia="zh-CN" w:bidi="ar"/>
              </w:rPr>
              <w:fldChar w:fldCharType="end"/>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60B57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1637C4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0D08B7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A7463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29575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5167A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37E4AD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E4335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3CDD9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7A396F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《动物防疫条件审查办法》（2022年农业农村部令第8号）第二十七条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AC9C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9329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60CA3A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0A1E9E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55C08D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6C8366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C4204D">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41235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73D7948">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对违反《执业兽医和乡村兽医管理办法》第三十三条规定情形的处罚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B0199E5">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《执业兽医和乡村兽医管理办法》（ 2022年农业农村部令第6号）第三十三条  违反本办法规定，乡村兽医不按照备案规定区域从事动物诊疗活动的，由县级以上地方人民政府农业农村主管部门责令限期改正，处一千元以上五千元以下罚款。</w:t>
            </w:r>
          </w:p>
          <w:p w14:paraId="438E4618">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37403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1FEEDF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094DC6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C5BE0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0F31F9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44F8D2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6870415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F6812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9A32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 xml:space="preserve">《中华人民共和国行政处罚法》第十五、三十一、三十七、三十八、三十九、四十、四十二、五十五、五十六、五十七、五十八、五十九、六十、六十一、六十二条；《执业兽医和乡村兽医管理办法》（ 2022年农业农村部令第6号）第三十三条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CE5EF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A39E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662F25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253B4A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65F1673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14889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528D133">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ECACF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B30190C">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对违反《中华人民共和国农产品质量安全法》第七十三条规定情形的处罚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7A91AA">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中华人民共和国农产品质量安全法》（2022年主席令第102号，2022年9月2日第十三届全国人民代表大会常务委员会第三十六次会议修订）第七十三条违反本法规定，有下列行为之一的，由县级以上地方人民政府农业农村主管部门按照职责给予批评教育，责令限期改正；逾期不改正的，处一百元以上一千元以下罚款：</w:t>
            </w:r>
          </w:p>
          <w:p w14:paraId="3B0341F8">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（一）农产品生产企业、农民专业合作社、从事农产品收购的单位或者个人未按照规定开具承诺达标合格证；</w:t>
            </w:r>
          </w:p>
          <w:p w14:paraId="44DFECFE">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（二）从事农产品收购的单位或者个人未按照规定收取、保存承诺达标合格证或者其他合格证明。</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94B6E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0F33F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19557E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3A600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0122AD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57A65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34E9D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2E2C8E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F4FDF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p>
          <w:p w14:paraId="082D7E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232848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《中华人民共和国农产品质量安全法》第七十三条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7EB2D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4BB04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1A81E4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29A747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1D6403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0B084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75351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CA2A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BFEE785">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对违反《中华人民共和国农产品质量安全法》第七十四条规定情形的处罚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DDA64D">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《中华人民共和国农产品质量安全法》（2022年主席令第102号，2022年9月2日第十三届全国人民代表大会常务委员会第三十六次会议修订）第七十四条  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p w14:paraId="73FBBEE7">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881F5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29054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50C85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303AA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4D898B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7E876F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70FDF5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69F451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722D7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3A46BA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《中华人民共和国农产品质量安全法》第七十四条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D1EC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6CAC6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28F949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5AB034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7B609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6065A4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8195E5">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54BA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CE1D646">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对违反《中华人民共和国农产品质量安全法》第七十五条规定情形的处罚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007D976">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《中华人民共和国农产品质量安全法》（2022年主席令第102号，2022年9月2日第十三届全国人民代表大会常务委员会第三十六次会议修订）第七十五条  违反本法关于农产品质量安全追溯规定的，由县级以上地方人民政府农业农村主管部门按照职责责令限期改正；逾期不改正的，可以处一万元以下罚款。</w:t>
            </w:r>
          </w:p>
          <w:p w14:paraId="5DB72673">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6703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DC829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5EA52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94660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6BC21C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5F612A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315EFF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B9C73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692B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234A06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《中华人民共和国农产品质量安全法》第七十五条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52D8B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62EF2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6DA11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2D34C2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64B9AC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71E74EB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997057D">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A439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64BDBD2">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对违反《中华人民共和国农产品质量安全法》第七十六条规定情形的处罚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C28EA8">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《中华人民共和国农产品质量安全法》（2022年主席令第102号，2022年9月2日第十三届全国人民代表大会常务委员会第三十六次会议修订）第七十六条 违反本法规定，拒绝、阻挠依法开展的农产品质量安全监督检查、事故调查处理、抽样检测和风险评估的，由有关部门按照职责责令停产停业，并处二千元以上五万元以下罚款；构成违反治安管理行为的，由公安机关依法给予治安管理处罚。</w:t>
            </w:r>
          </w:p>
          <w:p w14:paraId="72678CDA">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C51B3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062540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849BA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FA96B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0BC5B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753D5D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3A4636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A7FF4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EDAC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2633FA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《中华人民共和国农产品质量安全法》第七十六条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D11F6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2842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FC5C6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02993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A4D021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623D5D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49D53F1">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4377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771C65D">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《贵州省农产品质量安全条例》第三十二条</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284950">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《贵州省农产品质量安全条例》。第三十二条　违反本条例第八条第三款规定，擅自移动、损毁禁止生产区标示牌的，由县级以上人民政府农业行政主管部门责令限期改正，可以处以一千元以下罚款。</w:t>
            </w:r>
          </w:p>
          <w:p w14:paraId="63A14F16">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第八条　县级以上人民政府农业行政主管部门按照保障农产品质量安全的要求，根据农产品品种特性和生产区域大气、土壤、水体有毒有害物质状况等因素，认为某一区域不适宜特定农产品生产的，应当提出划定禁止生产区的建议，报本级人民政府批准公布。</w:t>
            </w:r>
          </w:p>
          <w:p w14:paraId="558C99E4">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县级人民政府农业行政主管部门应当在禁止生产区设置标示牌，载明禁止生产区地点、范围、面积和禁止生产的农产品种类等内容。</w:t>
            </w:r>
          </w:p>
          <w:p w14:paraId="3E5EE791">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任何单位和个人不得擅自移动和损毁标示牌。</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6A67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6D7DB9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7D239D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61423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10E8CB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4491D0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7B3950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61A9A3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4A4E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2C4B28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《中华人民共和国农产品质量安全法》第三十二条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013DE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0138E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0DCC6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03B8AA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E396C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具体承办人</w:t>
            </w:r>
          </w:p>
        </w:tc>
      </w:tr>
      <w:tr w14:paraId="4A00CA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B7974F">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F482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BCCD9E">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《贵州省农产品质量安全条例》第三十三条</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C668EAC">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《贵州省农产品质量安全条例》。第三十三条　违反本条例第十八条规定，农业投入品经营者未建立或者伪造农业投入品经营档案的，由县级以上人民政府农业行政主管部门责令限期改正；逾期不改的，处以五百元以上二千元以下罚款。</w:t>
            </w:r>
          </w:p>
          <w:p w14:paraId="59B349E9">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第十八条　农业投入品经营者应当建立农业投入品经营档案，记载其经营农业投入品的名称、采购日期、生产日期、保质期限、采购来源、购入数量、生产企业、产品登记证号或者产品批准文号以及销售时间、销售对象、销售数量等事项。农业投入品经营档案应当保存二年。</w:t>
            </w:r>
          </w:p>
          <w:p w14:paraId="2AA3D96D">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禁止伪造农业投入品经营档案。</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A6863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31132F3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D664E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4F67F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1ABEEA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09370A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18A2FA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BA339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0F7D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0B8E83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《贵州省农产品质量安全条例》第三十三条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BB4FC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12DC0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2F7923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2DAEC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1210C7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具体承办人</w:t>
            </w:r>
          </w:p>
        </w:tc>
      </w:tr>
      <w:tr w14:paraId="7D87F2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FA0279A">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D377D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D44D6D">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《贵州省农产品质量安全条例》第三十四条</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B0DFD49">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《贵州省农产品质量安全条例》。第三十四条　违反本条例第二十三条规定的，由市场监管部门或者农业行政主管部门责令改正；逾期不改的，处以五百元以上二千元以下罚款。</w:t>
            </w:r>
          </w:p>
          <w:p w14:paraId="6AD9D657">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第二十三条　农产品的批发市场、农贸市场、畜禽屠宰场、商场（超市）、专卖店、配送中心、仓储单位等应当承担下列管理责任：</w:t>
            </w:r>
          </w:p>
          <w:p w14:paraId="38A1C293">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（一）建立农产品质量安全制度和经营管理档案。配备专兼职质量安全管理人员；</w:t>
            </w:r>
          </w:p>
          <w:p w14:paraId="0A723BBF">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（二）运输、储存需冷藏保鲜的农产品配有冷藏设施；</w:t>
            </w:r>
          </w:p>
          <w:p w14:paraId="099016DA">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（三）保证经营场所清洁卫生，对场地及使用器械定期消毒；</w:t>
            </w:r>
          </w:p>
          <w:p w14:paraId="7A5CE0E9">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（四）查验农产品检验、检疫合格证明及其他合格证明；</w:t>
            </w:r>
          </w:p>
          <w:p w14:paraId="4CE9EA5E">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（五）与进入市场经营农产品的经营者签订农产品质量安全协议，明确质量安全责任；</w:t>
            </w:r>
          </w:p>
          <w:p w14:paraId="6D4EC368">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（六）发现市场内经营禁止销售的农产品，要求其立即停止销售，并向农业、工商行政主管部门报告。</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89AB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63CED2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11A7F3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DA37A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8B5F0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40F878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73EA71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5AFBCD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FF236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5E9BE1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《贵州省农产品质量安全条例》第三十四条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99554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5B91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B079C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7F0ADC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511D9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具体承办人</w:t>
            </w:r>
          </w:p>
        </w:tc>
      </w:tr>
      <w:tr w14:paraId="2CE7F2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965B37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5CEA7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75EFEB5">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《贵州省畜禽屠宰条例》第三十六条</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BAEE4CB">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640" w:firstLineChars="4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畜禽屠宰条例》。第三十六条  违反本条例规定，冒用或者使用伪造的畜禽定点屠宰证书或者标志牌的，由农业农村主管部门责令关闭，没收畜禽、畜禽产品、屠宰工具和设备以及违法所得；货值金额不足1万元的，并处5万元以上10万元以下的罚款；货值金额1万元以上的，并处货值金额10倍以上20倍以下的罚款。</w:t>
            </w:r>
          </w:p>
          <w:p w14:paraId="29E956DF">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畜禽定点屠宰场（点）出借、转让畜禽定点屠宰证书或者标志牌的，依法吊销畜禽定点屠宰证书，收回标志牌；有违法所得的，由农业农村主管部门没收违法所得，并处5万元以上10万元以下的罚款。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3DF56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D92BD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0D19AB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17760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25EDA3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3B045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3DE218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0E681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3B4E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5AB010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《贵州省畜禽屠宰条例》第三十六条 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3A61B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3D25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7FD04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540A9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3AAC44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具体承办人</w:t>
            </w:r>
          </w:p>
        </w:tc>
      </w:tr>
      <w:tr w14:paraId="572339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E40351">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5844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2B1662">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《贵州省畜禽屠宰条例》第三十七条</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197DCA">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《贵州省畜禽屠宰条例》。第三十七条  违反本条例规定，畜禽定点屠宰场（点）有下列情形之一的，由农业农村主管部门责令改正；拒不改正的，处2万元以下的罚款：</w:t>
            </w:r>
          </w:p>
          <w:p w14:paraId="71C7B6AC">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（一）未按照要求及时报送屠宰、销售等相关信息的；</w:t>
            </w:r>
          </w:p>
          <w:p w14:paraId="322AFFA9">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（二）畜禽定点屠宰场（点）内存放非本场（点）屠宰的畜禽产品的；</w:t>
            </w:r>
          </w:p>
          <w:p w14:paraId="0B9DF36B">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（三）变更畜禽定点屠宰场（点）名称、法定代表人（负责人），未按照规定申请办理变更畜禽定点屠宰证书的。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B258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765B1A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3E7D1F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21F95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01FA34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57B6A1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6DF27B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889B2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59ED0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213590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《贵州省畜禽屠宰条例》第三十七条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7B545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20FB2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1A3C95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B1A3F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6BB128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具体承办人</w:t>
            </w:r>
          </w:p>
        </w:tc>
      </w:tr>
      <w:tr w14:paraId="31566D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FB6E35B">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092A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EE9A2D">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《贵州省畜禽屠宰条例》第三十八条</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80D0E9">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畜禽屠宰条例》。第三十八条  违反本条例规定，畜禽定点屠宰场（点）出场未经肉品品质检验或者经肉品品质检验不合格的畜禽产品的，由农业农村主管部门责令停业整顿，没收畜禽产品和违法所得；货值金额不足1万元的，并处10万元以上15万元以下的罚款；货值金额1万元以上的，并处货值金额15倍以上30倍以下的罚款；对直接负责的主管人员和其他直接责任人员处5万元以上10万元以下的罚款；情节严重的，依法吊销畜禽定点屠宰证书，收回标志牌。</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13E1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7C0957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65C8F3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9886D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2623D8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97906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35C1CC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5DB7C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DDB75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65D56A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《贵州省畜禽屠宰条例》第三十八条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07C2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D3D4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2966E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69D84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1D0411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具体承办人</w:t>
            </w:r>
          </w:p>
        </w:tc>
      </w:tr>
      <w:tr w14:paraId="1478EB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03EDFFE">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1105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590A52A">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《贵州省畜禽屠宰条例》第三十九条</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43C5FC">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畜禽屠宰条例》第三十九条  违反本条例规定，畜禽定点屠宰场（点）、其他单位和个人对畜禽、畜禽产品注水或者注入其他物质的，由农业农村主管部门没收注水或者注入其他物质的畜禽、畜禽产品、注水工具和设备以及违法所得；货值金额不足1万元的，并处5万元以上10万元以下的罚款；货值金额1万元以上的，并处货值金额10倍以上20倍以下的罚款；对畜禽定点屠宰场（点）或者其他单位的直接负责的主管人员和其他直接责任人员处5万元以上10万元以下的罚款。</w:t>
            </w:r>
          </w:p>
          <w:p w14:paraId="51CCAD6B">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畜禽定点屠宰场（点）对畜禽、畜禽产品注水或者注入其他物质的，除依照前款规定处罚外，还应当由农业农村主管部门责令停业整顿；情节严重的，依法吊销畜禽定点屠宰证书，收回标志牌。</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7A22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83942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2AC65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3BE6B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0C3809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0155A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33A515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2F57A3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CB2F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156958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《贵州省畜禽屠宰条例》第三十九条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E893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5BCF5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25B1F5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188A0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63E9B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具体承办人</w:t>
            </w:r>
          </w:p>
        </w:tc>
      </w:tr>
      <w:tr w14:paraId="26D2334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16F586A">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1A1E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0FB2DA">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《贵州省畜禽屠宰条例》第四十条</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91F25E1">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贵州省畜禽屠宰条例》。第四十条  违反本条例规定，畜禽定点屠宰场（点）屠宰注水或者注入其他物质的畜禽的，由农业农村主管部门责令停业整顿，没收注水或者注入其他物质的畜禽、畜禽产品和违法所得；货值金额不足1万元的，并处5万元以上10万元以下的罚款；货值金额1万元以上的，并处货值金额10倍以上20倍以下的罚款；对直接负责的主管人员和其他直接责任人员处5万元以上10万元以下的罚款；情节严重的，依法吊销畜禽定点屠宰证书，收回标志牌。</w:t>
            </w:r>
          </w:p>
          <w:p w14:paraId="5427C1D7">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违反本条例规定，畜禽定点屠宰场（点）屠宰病死、毒死、死因不明、染疫或者疑似染疫畜禽的，由农业农村主管部门责令改正、采取补救措施，没收违法所得、畜禽和畜禽产品，并处同类检疫合格畜禽、畜禽产品货值金额15倍以上30倍以下罚款；同类检疫合格畜禽、畜禽产品货值金额不足1万元的，并处5万元以上15万元以下罚款；其中依法应当检疫而未检疫的，依照有关法律、法规规定处罚。</w:t>
            </w:r>
          </w:p>
          <w:p w14:paraId="2E031E31">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第二款规定的违法行为人及其法定代表人（负责人）、直接负责的主管人员和其他直接责任人员，自处罚决定作出之日起5年内不得从事相关活动。</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7D30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5A1F38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69782F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1A5C6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140C8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FE842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46337C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19C0B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BB5B5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544318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《贵州省畜禽屠宰条例》。第四十条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49932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74DCB1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61B43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3B29E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B8BD2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具体承办人</w:t>
            </w:r>
          </w:p>
        </w:tc>
      </w:tr>
      <w:tr w14:paraId="6F83FE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52A790">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450FB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F0AEC0">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《贵州省畜禽屠宰条例》第四十三条</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420A49C">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畜禽屠宰条例》（本条例自2023年10月31日起施行）。第四十三条 违反本条例规定，畜禽定点屠宰场（点）应当召回畜禽产品而不召回的，由农业农村主管部门责令召回，停止屠宰；拒不召回或者拒不停止屠宰的，责令停业整顿，没收畜禽产品和违法所得；货值金额不足1万元的，并处5万元以上10万元以下的罚款；货值金额1万元以上的，并处货值金额10倍以上20倍以下的罚款；对直接负责的主管人员和其他直接责任人员处5万元以上10万元以下的罚款；情节严重的，依法吊销畜禽定点屠宰证书，收回标志牌。</w:t>
            </w:r>
          </w:p>
          <w:p w14:paraId="0F5DC388">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委托人拒不执行召回规定的，依照前款规定处罚。</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D966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5DB07F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2DC99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9FCC1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4B33E2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ADE77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5676D8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84D63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E1FE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《中华人民共和国行政处罚法》第十七、四十二、四十四、五十七、五十九、六十一、六十三、六十四、七十六、七十七、七十八、七十九、八十、八十一、八十二、八十三条；</w:t>
            </w:r>
          </w:p>
          <w:p w14:paraId="5061DB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《贵州省畜禽屠宰条例》（本条例自2023年10月31日起施行）。第四十三条 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626D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630F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1821B2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7A7261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E3E0D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具体承办人</w:t>
            </w:r>
          </w:p>
        </w:tc>
      </w:tr>
      <w:tr w14:paraId="147B3F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942F5C">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96F1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BF6D7F">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对违反《动物防疫条件审查办法》第二十六条规定情形进行的处罚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0D2E5B">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《动物防疫条件审查办法》（2022年9月7日农业农村部令2022年第8号公布，自2022年12月1日起施行）第二十六条  违反本办法规定，动物饲养场、动物隔离场所、动物屠宰加工场所以及动物和动物产品无害化处理场所变更单位名称或者法定代表人（负责人）未办理变更手续的，由县级以上地方人民政府农业农村主管部门责令限期改正；逾期不改正的，处一千元以上五千元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8CE5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03E69D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7EC2A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CD310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7B2CE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EAF6A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78DAF4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50C21D15">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2FD8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4B2875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《动物防疫条件审查办法》（2022年9月7日农业农村部令2022年第8号公布，自2022年12月1日起施行）第二十六条 </w:t>
            </w:r>
          </w:p>
          <w:p w14:paraId="6050DA11">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1DC5D5">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C8DA6FF">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6AFF74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3F768A9">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FA51C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A365D50">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对违反《动物防疫条件审查办法》第二十七条规定情形进行的处罚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4BBA7F">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《动物防疫条件审查办法》（2022年9月7日农业农村部令2022年第8号公布，自2022年12月1日起施行）第二十七条  违反本办法规定，动物饲养场、动物隔离场所、动物屠宰加工场所以及动物和动物产品无害化处理场所未按规定报告动物防疫条件情况和防疫制度执行情况的，依照《中华人民共和国动物防疫法》第一百零八条的规定予以处罚。</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6E59D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158185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76E8C6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0F2A0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108B95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C2283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3B0FE2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BAAAD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p w14:paraId="3ECFBDF8">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both"/>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0959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26DF9E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《动物防疫条件审查办法》（2022年9月7日农业农村部令2022年第8号公布，自2022年12月1日起施行）第二十七条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CD7E55D">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86CB8B">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055D8F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23ABBB">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C404E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A49916">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对违反《动物检疫管理办法》第四十八条规定情形进行的处罚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0BDCA8">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《动物检疫管理办法》（2022年9月7日农业农村部令2022年第7号公布，自2022年12月1日起施行）第四十八条  申报动物检疫隐瞒有关情况或者提供虚假材料的，或者以欺骗、贿赂等不正当手段取得动物检疫证明的，依照《中华人民共和国行政许可法》有关规定予以处罚。</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A86F1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519845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0355EE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E1F50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2CF61C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0C862E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2EBD8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6C778469">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FE56B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78E3C4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《动物检疫管理办法》（2022年9月7日农业农村部令2022年第7号公布，自2022年12月1日起施行）第四十八条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D3CFC29">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533DB0">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316ED7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D2A2CC">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29996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50477CA">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对违反《动物检疫管理办法》第四十九条规定情形进行的处罚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7F84FC">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《动物检疫管理办法》（2022年9月7日农业农村部令2022年第7号公布，自2022年12月1日起施行）第四十九条  违反本办法规定运输畜禽，有下列行为之一的，由县级以上地方人民政府农业农村主管部门处一千元以上三千元以下罚款；情节严重的，处三千元以上三万元以下罚款：（一）运输用于继续饲养或者屠宰的畜禽到达目的地后，未向启运地动物卫生监督机构报告的；（二）未按照动物检疫证明载明的目的地运输的；（三）未按照动物检疫证明规定时间运达且无正当理由的；（四）实际运输的数量少于动物检疫证明载明数量且无正当理由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4305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041927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3048BC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21E89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CE339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771665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3670E2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EC089E2">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F5BED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382D99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《动物检疫管理办法》（2022年9月7日农业农村部令2022年第7号公布，自2022年12月1日起施行）第四十九条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431F6BF">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60AA6E">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20306E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7A9A4E">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2405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606E12B">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对违反《中华人民共和国动物防疫法》第九十九条规定情形的处罚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806E134">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《中华人民共和国动物防疫法》（本办法自2021年5月1日起施行）第九十九条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FAAC8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7B16D7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3EFDE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FB832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449CFC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5CD72B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638CDA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687CE212">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278B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6EE093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《中华人民共和国动物防疫法》（本办法自2021年5月1日起施行）第九十九条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F9EB2C">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11A07D">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322A34C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6F670D">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8DDA1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308618D">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对违反《中华人民共和国动物防疫法》第一百零二条规定情形的处罚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75E2B40">
            <w:pPr>
              <w:keepNext w:val="0"/>
              <w:keepLines w:val="0"/>
              <w:pageBreakBefore w:val="0"/>
              <w:widowControl/>
              <w:suppressLineNumbers w:val="0"/>
              <w:kinsoku/>
              <w:overflowPunct/>
              <w:topLinePunct w:val="0"/>
              <w:autoSpaceDE/>
              <w:autoSpaceDN/>
              <w:bidi w:val="0"/>
              <w:snapToGrid/>
              <w:spacing w:line="200" w:lineRule="exact"/>
              <w:ind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《中华人民共和国动物防疫法》（本办法自2021年5月1日起施行）第一百零二条　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4C0DB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5BA902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26017F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D1E3C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21ACF2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C00FB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7ECFB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1B38925D">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8B02D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5CD547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《中华人民共和国动物防疫法》（本办法自2021年5月1日起施行）第一百零二条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29B2EA">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1808EF">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00971C2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12542A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F286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98CDF7D">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对违反《执业兽医管理办法》第三十二条规定情形的处罚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65A01A8">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执业兽医管理办法》（本办法自2016年1月1日起施行））第三十二条违反本办法规定，执业兽医有下列情形之一的，由动物卫生监督机构按照《中华人民共和国动物防疫法》第八十二条第一款的规定予以处罚；情节严重的，并报原注册机关收回、注销兽医执业证书或者助理兽医执业证书；超出注册机关核定的执业范围从事动物诊疗活动的；变更受聘的动物诊疗机构未重新办理注册或者备案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2480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328015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94E6B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2A697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24E7C0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4FB0BC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131989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539E356">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2D95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0EE06E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《执业兽医管理办法》（本办法自2016年1月1日起施行））第三十二条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C9D310">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F50D06">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6BBCF0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FD83DE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DC5B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4A9F2CD">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对违反《执业兽医管理办法》第三十三条规定情形的处罚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1B696A2">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执业兽医管理办法》（本办法自2016年1月1日起施行）第三十三条使用伪造、变造、受用、租用、借用的兽医师执业证书或者助理兽医师执业证书，动物卫生监督机构应当依法收缴，并按照《中华人民共和国动物防疫法》第八十二条第一款的规定予以处罚。</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8096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64BC31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153277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7CCC2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06120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65D60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293AA8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52B0B52A">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9EA6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0EF54E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《执业兽医管理办法》（本办法自2016年1月1日起施行）第三十三条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76E48DF">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80B5FF">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4EAA6A6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7B6BE4A">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FD98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1DECB1">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对违反《动物诊疗机构管理办法》第三十三条规定情形的处罚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4488F62">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《动物诊疗机构管理办法》（2022年农业农村部令第5号）第三十三条 使用伪造、变造、受让、租用、借用的动物诊疗许可证的，县级以上地方人民政府农业农村主管部门应当依法收缴，并依照《中华人民共和国动物防疫法》第一百零五条第一款的规定予以处罚。</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80E9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609F4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637BE1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60414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6EBFD9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3461D2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6EE4DE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2B408294">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83C5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62473B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《动物诊疗机构管理办法》（2022年农业农村部令第5号）第三十三条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DCF7F5">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EEA5507">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2D1E33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F706B9">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E8FF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A343181">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对违反《动物诊疗机构管理办法》第三十五条规定情形的处罚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4C7782">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《动物诊疗机构管理办法》（2022年农业农村部令第5号）第三十五条 违反本办法规定，动物诊疗机构有下列行为之一的，由县级以上地方人民政府农业农村主管部门责令限期改正，处一千元以上五千元以下罚款：</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 xml:space="preserve">  （一）变更机构名称或者法定代表人（负责人）未办理变更手续的；（二）未在诊疗场所悬挂动物诊疗许可证或者公示诊疗活动从业人员基本情况的；（三）未使用规范的病历或未按规定为执业兽医师提供处方笺的，或者不按规定保存病历档案的；（四）使用未在本机构备案从业的执业兽医从事动物诊疗活动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D7CDD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1B4F2E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24CD44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7E0F6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14E18E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71F6B6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A799D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1BEC48F0">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A38B9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7652FB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《动物诊疗机构管理办法》（2022年农业农村部令第5号）第三十五条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2ED7C09">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5D0579C">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44C611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985C360">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4091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3FE650">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对违反《动物诊疗机构管理办法》第三十六条规定情形的处罚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FDFF01B">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《动物诊疗机构管理办法》（2022年农业农村部令第5号）第三十六条  动物诊疗机构未按规定实施卫生安全防护、消毒、隔离和处置诊疗废弃物的，依照《中华人民共和国动物防疫法》第一百零五条第二款的规定予以处罚。</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BE54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7B6219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96E16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C3100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EEEAC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ED5CE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695C1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04B1C96">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83BB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7CCAA8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《动物诊疗机构管理办法》（2022年农业农村部令第5号）第三十六条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432127B">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F945BD2">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19C1A3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33E8F2">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C468F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5E6457B">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对违反《动物诊疗机构管理办法》第三十七条规定情形的处罚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A5227E">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《动物诊疗机构管理办法》（2022年农业农村部令第5号）第三十七条  诊疗活动从业人员有下列行为之一的，依照《中华人民共和国动物防疫法》第一百零六条第一款的规定，对其所在的动物诊疗机构予以处罚：  （一）执业兽医超出备案所在县域或者执业范围从事动物诊疗活动的；（二）执业兽医被责令暂停动物诊疗活动期间从事动物诊疗活动的；（三）执业助理兽医师未按规定开展手术活动，或者开具处方、填写诊断书、出具动物诊疗有关证明文件的；（四）参加教学实践的学生或者工作实践的毕业生未经执业兽医师指导开展动物诊疗活动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4D6EC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567C19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2E9DAB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8B639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496042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D5FDD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7CAC21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14550FBD">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C4FC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259417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《动物诊疗机构管理办法》（2022年农业农村部令第5号）第三十七条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00F5636">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B715D40">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35B445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7811AD0">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7BA1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984B99">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对违反《动物诊疗机构管理办法》第三十八条规定情形的处罚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FF04EB">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《动物诊疗机构管理办法》（2022年农业农村部令第5号）第三十八条 违反本办法规定，动物诊疗机构未按规定报告动物诊疗活动情况的，依照《中华人民共和国动物防疫法》第一百零八条的规定予以处罚。</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95193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4D62D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674EE8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72EE2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9CB29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FDE34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794F41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2797E5AF">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178E2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72ADB2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《动物诊疗机构管理办法》（2022年农业农村部令第5号）第三十八条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ACEAE3">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C411548">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30A7B9E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A5E25D">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80E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73D842">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对违反《执业兽医和乡村兽医管理办法》第二十九条规定情形的处罚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C06424">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《执业兽医和乡村兽医管理办法》（ 2022年农业农村部令第6号）第二十九条 违反本办法规定，执业兽医有下列行为之一的，依照《中华人民共和国动物防疫法》第一百零六条第一款的规定予以处罚：</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（一）在责令暂停动物诊疗活动期间从事动物诊疗活动的；</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（二）超出备案所在县域或者执业范围从事动物诊疗活动的；</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（三）执业助理兽医师直接开展手术，或者开具处方、填写诊断书、出具动物诊疗有关证明文件的。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B695A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78FF5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00909C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90FAA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164A80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580F6C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11493B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256DB7A">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BD07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666A69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《执业兽医和乡村兽医管理办法》（ 2022年农业农村部令第6号）第二十九条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237E00C">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75E5647">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60C0D04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ADBE899">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AA2B6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28D740">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对违反《执业兽医和乡村兽医管理办法》第三十条规定情形的处罚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A10ABD6">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《执业兽医和乡村兽医管理办法》（ 2022年农业农村部令第6号）第三十条 违反本办法规定，执业兽医对患有或者疑似患有国家规定应当扑杀的疫病的动物进行治疗，造成或者可能造成动物疫病传播、流行的，依照《中华人民共和国动物防疫法》第一百零六条第二款的规定予以处罚。</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43FFA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637240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1CF19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2D654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D2E385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53F63B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3BAE39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D7DB0E7">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AEB9E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2365F1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《执业兽医和乡村兽医管理办法》（ 2022年农业农村部令第6号）第三十条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901933F">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AB44E9">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3D1234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A6888AF">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B6733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93A148">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对违反《执业兽医和乡村兽医管理办法》第三十一条规定情形的处罚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90759E">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《执业兽医和乡村兽医管理办法》（ 2022年农业农村部令第6号）第三十一条 违反本办法规定，执业兽医未按县级人民政府农业农村主管部门要求如实形成兽医执业活动情况报告的，依照《中华人民共和国动物防疫法》第一百零八条的规定予以处罚。</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D79A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0C8847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265B7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F9AD0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14FF01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0D9C57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52B133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A822602">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16B1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382E9F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《执业兽医和乡村兽医管理办法》（ 2022年农业农村部令第6号）第三十一条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A47AC48">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7049D6B">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64A65EA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B8047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E4F40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9EA7C59">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对违反《执业兽医和乡村兽医管理办法》第三十二条规定情形的处罚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7987F1">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《执业兽医和乡村兽医管理办法》（ 2022年农业农村部令第6号）第三十二条 违反本办法规定，执业兽医在动物诊疗活动中有下列行为之一的，由县级以上地方人民政府农业农村主管部门责令限期改正，处一千元以上五千元以下罚款：</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一）不使用病历，或者应当开具处方未开具处方的；（二）不规范填写处方笺、病历的；（三）未经亲自诊断、治疗，开具处方、填写诊断书、出具动物诊疗有关证明文件的；（四）伪造诊断结果，出具虚假动物诊疗证明文件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C84A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49FF5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3BED0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A6DFA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5DCEB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02667D5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667C98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B02AB19">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1928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4C2145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《执业兽医和乡村兽医管理办法》（ 2022年农业农村部令第6号）第三十二条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47478B">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C8531A">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237D54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07037C">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285F0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BCE902">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对违反《中华人民共和国农产品质量安全法》第六十六条规定情形的处罚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157CFD">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《中华人民共和国农产品质量安全法》（2022年主席令第102号）第六十六条　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 xml:space="preserve">    违反法律、法规规定，向农产品产地排放或者倾倒废水、废气、固体废物或者其他有毒有害物质的，依照有关环境保护法律、法规的规定处理、处罚；造成损害的，依法承担赔偿责任。</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9881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7AEF33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17374A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476B1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D1DAA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D13CE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6A8A26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AADF82A">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EA7F0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049471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《中华人民共和国农产品质量安全法》（2022年主席令第102号）第六十六条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909D15">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A1788A9">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41AFD49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F7A511B">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A46B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C0FB89">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对违反《中华人民共和国农产品质量安全法》第六十七条规定情形的处罚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4143D39">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《中华人民共和国农产品质量安全法》（2022年主席令第102号）第六十七条　农药、肥料、农用薄膜等农业投入品的生产者、经营者、使用者未按照规定回收并妥善处置包装物或者废弃物的，由县级以上地方人民政府农业农村主管部门依照有关法律、法规的规定处理、处罚。</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E020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1A7D7C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21329D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D108C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641E13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730FE7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7ADC50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D90394B">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51C2C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32DC03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《中华人民共和国农产品质量安全法》（2022年主席令第102号）第六十七条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FFC24C">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49F1CA">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61F3BC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09BDEE">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D3AF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8199AE8">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对违反《中华人民共和国农产品质量安全法》第六十八条规定情形的处罚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73C5D7A">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《中华人民共和国农产品质量安全法》（2022年主席令第102号）第六十八条　违反本法规定，农产品生产企业有下列情形之一的，由县级以上地方人民政府农业农村主管部门责令限期改正；逾期不改正的，处五千元以上五万元以下罚款：</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（一）未建立农产品质量安全管理制度；</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（二）未配备相应的农产品质量安全管理技术人员，且未委托具有专业技术知识的人员进行农产品质量安全指导。</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9F38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0E6765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19F12B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C8AFC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0ABB6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0EA09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9141C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8305454">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DDB7F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7867DE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《中华人民共和国农产品质量安全法》（2022年主席令第102号）第六十八条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95355D8">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33A1D7E">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67BC5E7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6A9B3C">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8B7E7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A75560">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对违反《中华人民共和国农产品质量安全法》第六十九条规定情形的处罚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7E69E8">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《中华人民共和国农产品质量安全法》（2022年主席令第102号）第六十九条　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5B93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4618D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2DFF66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046F6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046A53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503061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5C97C0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0231268">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DE7D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6B1728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《中华人民共和国农产品质量安全法》（2022年主席令第102号）第六十九条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506183B">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CA1CD15">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336A2A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78DFD3">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97B41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8FB89B">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对违反《中华人民共和国农产品质量安全法》第七十条规定情形的处罚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1EC054">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《中华人民共和国农产品质量安全法》（2022年主席令第102号）第七十条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一）在农产品生产经营过程中使用国家禁止使用的农业投入品或者其他有毒有害物质；（二）销售含有国家禁止使用的农药、兽药或者其他化合物的农产品；（三）销售病死、毒死或者死因不明的动物及其产品。</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 xml:space="preserve">    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1E152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57221C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C5791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1822F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E9297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31988F3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74B899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19E4BDC6">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938B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79934D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《中华人民共和国农产品质量安全法》（2022年主席令第102号）第七十条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B457A2">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791CE9">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05C0F2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74D664C">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55E93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C1356C">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对违反《中华人民共和国农产品质量安全法》第七十一条规定情形的处罚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B62D13A">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《中华人民共和国农产品质量安全法》（2022年主席令第102号）第七十一条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（一）销售农药、兽药等化学物质残留或者含有的重金属等有毒有害物质不符合农产品质量安全标准的农产品；</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（二）销售含有的致病性寄生虫、微生物或者生物毒素不符合农产品质量安全标准的农产品；</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（三）销售其他不符合农产品质量安全标准的农产品。</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5FB8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6B000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6A808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DE9E6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6EA751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6B566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1FF5C8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6A323A7A">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9B54D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4B01B4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《中华人民共和国农产品质量安全法》（2022年主席令第102号）第七十一条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9E53C0">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2EA7AA">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00571E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DE7EC0">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DF569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A24F39">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对违反《中华人民共和国农产品质量安全法》第七十二条规定情形的处罚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F5B960">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《中华人民共和国农产品质量安全法》（2022年主席令第102号）第七十二条　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 xml:space="preserve">    （一）在农产品生产场所以及生产活动中使用的设施、设备、消毒剂、洗涤剂等不符合国家有关质量安全规定；（二）未按照国家有关强制性标准或者其他农产品质量安全规定使用保鲜剂、防腐剂、添加剂、包装材料等，或者使用的保鲜剂、防腐剂、添加剂、包装材料等不符合国家有关强制性标准或者其他质量安全规定；（三）将农产品与有毒有害物质一同储存、运输。</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C942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1EEFA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7AF6A7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C9469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661F48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8E2AF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638CF3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70277435">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9BD9A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2AAE45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《中华人民共和国农产品质量安全法》（2022年主席令第102号）第七十二条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0BC3FF0">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DB90F5E">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19FFAD3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860CD3">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AAB3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84CD5C3">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对违反《中华人民共和国动物防疫法》第九十二条规定情形的处罚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5820F2">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《中华人民共和国农产品质量安全法》（2022年主席令第102号）第九十二条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（一）对饲养的动物未按照动物疫病强制免疫计划或者免疫技术规范实施免疫接种的；</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（二）对饲养的种用、乳用动物未按照国务院农业农村主管部门的要求定期开展疫病检测，或者经检测不合格而未按照规定处理的；</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（三）对饲养的犬只未按照规定定期进行狂犬病免疫接种的；</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（四）动物、动物产品的运载工具在装载前和卸载后未按照规定及时清洗、消毒的。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3DE9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724321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22404F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B673D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26C987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4087D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7DD01E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8FD525F">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4DA5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03CA4B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《中华人民共和国农产品质量安全法》（2022年主席令第102号）第九十二条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3DE27C">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49FF938">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35D427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45ECA4">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4A71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9F1209">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对违反《中华人民共和国动物防疫法》第九十三条规定情形的处罚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6FF003">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《中华人民共和国动物防疫法》（本法自2021年5月1日起施行）第九十三条　违反本法规定，对经强制免疫的动物未按照规定建立免疫档案，或者未按照规定加施畜禽标识的，依照《中华人民共和国畜牧法》的有关规定处罚。</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367A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6926D8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0EC6BC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BE36A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425EE9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3B4CA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6431F4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5778913C">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96E0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1388B1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《中华人民共和国动物防疫法》（本法自2021年5月1日起施行）第九十三条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698EAF2">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780769">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1DF1B6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98F073D">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1BE2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F5CED5">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对违反《中华人民共和国动物防疫法》第九十四条规定情形的处罚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CDE8F3D">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《中华人民共和国动物防疫法》（本法自2021年5月1日起施行）第九十四条　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9E16C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FA6CE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25E18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F3A01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486297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0ED02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6F54D5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61F7A53">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4ECF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1B886F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《中华人民共和国动物防疫法》（本法自2021年5月1日起施行）第九十四条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989B75">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2CD5E1">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266ECD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56444B">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7AEC2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81DCC7">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对违反《中华人民共和国动物防疫法》第九十五条规定情形的处罚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5C6879E">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《中华人民共和国动物防疫法》（本法自2021年5月1日起施行）第九十五条第一款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C10E2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14CC34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299368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9EE8D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C619D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26A4B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5F2461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2807370">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FB03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5505EF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《中华人民共和国动物防疫法》（本法自2021年5月1日起施行）第九十五条第一款</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9F94D6">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4D2058">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25D5E6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248D2E7">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9F709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EE6F619">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对违反《中华人民共和国动物防疫法》第九十六条规定情形的处罚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E49F437">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《中华人民共和国动物防疫法》（本法自2021年5月1日起施行）第九十六条　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D562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50B419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33037B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B394F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F2749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0EFF53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6EDFC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1D5BBFF3">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71D05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09EA59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《中华人民共和国动物防疫法》（本法自2021年5月1日起施行）第九十六条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A6015A3">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D57EC29">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388F338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4AFDCF9">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E39C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6AA2E7">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对违反《中华人民共和国动物防疫法》第九十七条第一款规定情形的处罚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8A43714">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《中华人民共和国动物防疫法》（本法自2021年5月1日起施行）第九十七条第一款　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69EB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705ACE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1405C2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4B2AF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4151A5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A425B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21C3CB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6C5A220A">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5069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75C1F2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《中华人民共和国动物防疫法》（本法自2021年5月1日起施行）第九十七条第一款</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B135D4">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34FD66B">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49B2CFC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493A0A1">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E1C0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9A8513">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对违反《中华人民共和国动物防疫法》第九十八条规定情形的处罚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7867E27">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《中华人民共和国动物防疫法》（本法自2021年5月1日起施行）第九十八条　违反本法规定，有下列行为之一的，由县级以上地方人民政府农业农村主管部门责令改正，处三千元以上三万元以下罚款；情节严重的，责令停业整顿，并处三万元以上十万元以下罚款：</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 xml:space="preserve"> （一）开办动物饲养场和隔离场所、动物屠宰加工场所以及动物和动物产品无害化处理场所，未取得动物防疫条件合格证的；（二）经营动物、动物产品的集贸市场不具备国务院农业农村主管部门规定的防疫条件的；（三）未经备案从事动物运输的；（四）未按照规定保存行程路线和托运人提供的动物名称、检疫证明编号、数量等信息的；（五）未经检疫合格，向无规定动物疫病区输入动物、动物产品的；（六）跨省、自治区、直辖市引进种用、乳用动物到达输入地后未按照规定进行隔离观察的；（七）未按照规定处理或者随意弃置病死动物、病害动物产品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CCBD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14D4B8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60040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C1C61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63BF65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7345E6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551F66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51286EB8">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90F15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19C395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《中华人民共和国动物防疫法》（本法自2021年5月1日起施行）第九十八条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E75EA7F">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48A7AD9">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4D9524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8146510">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4BEB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9E70BD">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对违反《中华人民共和国动物防疫法》第九十九条规定情形的处罚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C094B4">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《中华人民共和国动物防疫法》（本法自2021年5月1日起施行）第九十九条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C2DD5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7804F9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D3190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35977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15AF11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0445AF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480C85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1E81D322">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46B6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5F2DF5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《中华人民共和国动物防疫法》（本法自2021年5月1日起施行）第九十九条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CA3255B">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168CD05">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60A38B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1DA114">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5A30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CC06B45">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对违反《中华人民共和国动物防疫法》第一百条规定情形的处罚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47D2086">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《中华人民共和国动物防疫法》（本法自2021年5月1日起施行）第一百条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 xml:space="preserve">    违反本法规定，用于科研、展示、演出和比赛等非食用性利用的动物未附有检疫证明的，由县级以上地方人民政府农业农村主管部门责令改正，处三千元以上一万元以下罚款。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7450D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43024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0B5590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AFB9A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56113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AB813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3D184C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CE89129">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DC5D8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16A98C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《中华人民共和国动物防疫法》（本法自2021年5月1日起施行）第一百条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7AF52BE">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189B47B">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754AEE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C60A35">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A41F1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9C3DAE5">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对违反《中华人民共和国动物防疫法》第一百零三条规定情形的处罚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2042611">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《中华人民共和国动物防疫法》（本法自2021年5月1日起施行）第一百零三条　违反本法规定，转让、伪造或者变造检疫证明、检疫标志或者畜禽标识的，由县级以上地方人民政府农业农村主管部门没收违法所得和检疫证明、检疫标志、畜禽标识，并处五千元以上五万元以下罚款。</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 xml:space="preserve">    持有、使用伪造或者变造的检疫证明、检疫标志或者畜禽标识的，由县级以上人民政府农业农村主管部门没收检疫证明、检疫标志、畜禽标识和对应的动物、动物产品，并处三千元以上三万元以下罚款。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31C27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502D56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377348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73ED0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328FC3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396775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5F7E39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56D418D9">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D0D77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2813B0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《中华人民共和国动物防疫法》（本法自2021年5月1日起施行）第一百零三条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A69BD8">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4BBA1E">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2C9B00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9D9DEC2">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93AE0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CC602D5">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对违反《中华人民共和国动物防疫法》第一百零四条规定情形的处罚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6C80A0">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《中华人民共和国动物防疫法》（本法自2021年5月1日起施行）第一百零四条　违反本法规定，有下列行为之一的，由县级以上地方人民政府农业农村主管部门责令改正，处三千元以上三万元以下罚款： （一）擅自发布动物疫情的；（二）不遵守县级以上人民政府及其农业农村主管部门依法作出的有关控制动物疫病规定的；（三）藏匿、转移、盗掘已被依法隔离、封存、处理的动物和动物产品的。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91CA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5D3473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52648F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5F555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61E86C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3AA96C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5B248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4195418B">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E074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1A545C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《中华人民共和国动物防疫法》（本法自2021年5月1日起施行）第一百零四条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6193407">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p w14:paraId="32E0B97F">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73A780">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32C57F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2741E2A">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AA2C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DB419D9">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2"/>
                <w:sz w:val="16"/>
                <w:szCs w:val="16"/>
                <w:u w:val="none"/>
                <w:lang w:val="en-US" w:eastAsia="zh-CN" w:bidi="ar-SA"/>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对违反《中华人民共和国动物防疫法》第一百零五条规定情形的处罚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B21828A">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《中华人民共和国动物防疫法》（本法自2021年5月1日起施行）第一百零五条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14:paraId="7BBE2101">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5D146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762A9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7745CA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FA700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0D431E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3B2ABD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12B472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6CC909D0">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6AD34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3ACF56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《中华人民共和国动物防疫法》（本法自2021年5月1日起施行）第一百零五条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626DD7B">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7508CF">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19FA0BE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222E96">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0D00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FD501F1">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2"/>
                <w:sz w:val="16"/>
                <w:szCs w:val="16"/>
                <w:u w:val="none"/>
                <w:lang w:val="en-US" w:eastAsia="zh-CN" w:bidi="ar-SA"/>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对违反《中华人民共和国动物防疫法》第一百零六条规定情形的处罚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D20F2EC">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《中华人民共和国动物防疫法》（本法自2021年5月1日起施行）第一百零六条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 xml:space="preserve">    执业兽医有下列行为之一的，由县级以上地方人民政府农业农村主管部门给予警告，责令暂停六个月以上一年以下动物诊疗活动；情节严重的，吊销执业兽医资格证书：（一）违反有关动物诊疗的操作技术规范，造成或者可能造成动物疫病传播、流行的；（二）使用不符合规定的兽药和兽医器械的；（三）未按照当地人民政府或者农业农村主管部门要求参加动物疫病预防、控制和动物疫情扑灭活动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A47A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649362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75EB25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3977F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4139AA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50CA96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6ED1C1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C1C0720">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F686C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102408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《中华人民共和国动物防疫法》（本法自2021年5月1日起施行）第一百零六条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1A125B">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5A65063">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center"/>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r>
      <w:tr w14:paraId="62511F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86B2129">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FF9ED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780095">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2"/>
                <w:sz w:val="16"/>
                <w:szCs w:val="16"/>
                <w:u w:val="none"/>
                <w:lang w:val="en-US" w:eastAsia="zh-CN" w:bidi="ar-SA"/>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对违反《中华人民共和国动物防疫法》第一百零七条规定情形的处罚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88426DC">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《中华人民共和国动物防疫法》（本法自2021年5月1日起施行）第一百零七条　违反本法规定，生产经营兽医器械，产品质量不符合要求的，由县级以上地方人民政府农业农村主管部门责令限期整改；情节严重的，责令停业整顿，并处二万元以上十万元以下罚款。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ED8A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44A669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485FCA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88797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7DC7FD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4AAC92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29C13D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29766F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6C99C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2057CB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《中华人民共和国动物防疫法》（本法自2021年5月1日起施行）第一百零七条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7ABA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3623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27BDD5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6EBC8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5925E4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具体承办人</w:t>
            </w:r>
          </w:p>
        </w:tc>
      </w:tr>
      <w:tr w14:paraId="377C90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F9983D">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BA7FE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77D391B">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2"/>
                <w:sz w:val="16"/>
                <w:szCs w:val="16"/>
                <w:u w:val="none"/>
                <w:lang w:val="en-US" w:eastAsia="zh-CN" w:bidi="ar-SA"/>
              </w:rPr>
            </w:pPr>
            <w:r>
              <w:rPr>
                <w:rFonts w:hint="eastAsia" w:asciiTheme="minorEastAsia" w:hAnsiTheme="minorEastAsia" w:eastAsiaTheme="minorEastAsia" w:cstheme="minorEastAsia"/>
                <w:i w:val="0"/>
                <w:color w:val="auto"/>
                <w:kern w:val="0"/>
                <w:sz w:val="16"/>
                <w:szCs w:val="16"/>
                <w:u w:val="none"/>
                <w:lang w:val="en-US" w:eastAsia="zh-CN" w:bidi="ar"/>
              </w:rPr>
              <w:t>对违反《贵州省农作物种子条例》第六十三条规定情形的处罚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953220">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农作物种子条例》（自2023年3月1日起施行）第六十三条  违反本条例第二十八条第一项、第二项、第四项规定，开展对基地生产有害的活动的，由县级以上人民政府农业农村主管部门或者其他有关部门责令限期改正、没收违法所得；逾期未改正的，处以5000元以上5万元以下罚款；造成损失的，依法承担赔偿责任。</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 xml:space="preserve">    违反本条例第二十八条第三项规定，在种子生产基地进行检疫性有害生物接种试验的，由县级以上人民政府农业农村主管部门责令停止试验，处以5000元以上5万元以下罚款。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D06BE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590BC9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3B6129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8F88B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4C9920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238121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84E7A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0E560E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D3022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6AD2C8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《贵州省农作物种子条例》（自2023年3月1日起施行）第六十三条</w:t>
            </w:r>
          </w:p>
          <w:p w14:paraId="4C00C4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1A21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B5C2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6F4D22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780B05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3E0FA9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具体承办人</w:t>
            </w:r>
          </w:p>
        </w:tc>
      </w:tr>
      <w:tr w14:paraId="279EB96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F934520">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C4F3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FB185F">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2"/>
                <w:sz w:val="16"/>
                <w:szCs w:val="16"/>
                <w:u w:val="none"/>
                <w:lang w:val="en-US" w:eastAsia="zh-CN" w:bidi="ar-SA"/>
              </w:rPr>
            </w:pPr>
            <w:r>
              <w:rPr>
                <w:rFonts w:hint="eastAsia" w:asciiTheme="minorEastAsia" w:hAnsiTheme="minorEastAsia" w:eastAsiaTheme="minorEastAsia" w:cstheme="minorEastAsia"/>
                <w:i w:val="0"/>
                <w:color w:val="auto"/>
                <w:kern w:val="0"/>
                <w:sz w:val="16"/>
                <w:szCs w:val="16"/>
                <w:u w:val="none"/>
                <w:lang w:val="en-US" w:eastAsia="zh-CN" w:bidi="ar"/>
              </w:rPr>
              <w:t>对违反《贵州省农作物种子条例》第六十四条规定情形的处罚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0A59E6">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农作物种子条例》（自2023年3月1日起施行）第六十四条  违反本条例第三十条第二项规定，对通过审定但不在适宜种植区域内的农作物品种进行推广、销售的，由县级以上人民政府农业农村主管部门责令停止违法行为，没收违法所得和种子，并处以2万元以上20万元以下罚款。《贵州省农作物种子条例》 第三十第二项： 有下列情形之一的主要农作物品种，不得推广、销售：（二）通过审定或者引种备案的主要农作物品种不在适宜种植区域内的；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5650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2970C6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0718F2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52CD8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206708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3B56BB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564F92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1DDCEA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D4827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534973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《贵州省农作物种子条例》（自2023年3月1日起施行）第六十四条 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74CDF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4183B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6DC7B4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2BAE5B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952CE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具体承办人</w:t>
            </w:r>
          </w:p>
        </w:tc>
      </w:tr>
      <w:tr w14:paraId="3E87CD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9E1F4F">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99BB2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5AB2C4">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2"/>
                <w:sz w:val="16"/>
                <w:szCs w:val="16"/>
                <w:u w:val="none"/>
                <w:lang w:val="en-US" w:eastAsia="zh-CN" w:bidi="ar-SA"/>
              </w:rPr>
            </w:pPr>
            <w:r>
              <w:rPr>
                <w:rFonts w:hint="eastAsia" w:asciiTheme="minorEastAsia" w:hAnsiTheme="minorEastAsia" w:eastAsiaTheme="minorEastAsia" w:cstheme="minorEastAsia"/>
                <w:i w:val="0"/>
                <w:color w:val="auto"/>
                <w:kern w:val="0"/>
                <w:sz w:val="16"/>
                <w:szCs w:val="16"/>
                <w:u w:val="none"/>
                <w:lang w:val="en-US" w:eastAsia="zh-CN" w:bidi="ar"/>
              </w:rPr>
              <w:t>对违反《中华人民共和国动物防疫法》第一百零八条规定情形的处罚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63984F">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《中华人民共和国动物防疫法》（本法自2021年5月1日起施行）第一百零八条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（一）发现动物染疫、疑似染疫未报告，或者未采取隔离等控制措施的；</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（二）不如实提供与动物防疫有关的资料的；</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（三）拒绝或者阻碍农业农村主管部门进行监督检查的；</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（四）拒绝或者阻碍动物疫病预防控制机构进行动物疫病监测、检测、评估的；</w:t>
            </w:r>
            <w:r>
              <w:rPr>
                <w:rFonts w:hint="eastAsia" w:asciiTheme="minorEastAsia" w:hAnsiTheme="minorEastAsia" w:eastAsiaTheme="minorEastAsia" w:cstheme="minorEastAsia"/>
                <w:i w:val="0"/>
                <w:color w:val="auto"/>
                <w:kern w:val="0"/>
                <w:sz w:val="16"/>
                <w:szCs w:val="16"/>
                <w:u w:val="none"/>
                <w:lang w:val="en-US" w:eastAsia="zh-CN" w:bidi="ar"/>
              </w:rPr>
              <w:br w:type="textWrapping"/>
            </w:r>
            <w:r>
              <w:rPr>
                <w:rFonts w:hint="eastAsia" w:asciiTheme="minorEastAsia" w:hAnsiTheme="minorEastAsia" w:eastAsiaTheme="minorEastAsia" w:cstheme="minorEastAsia"/>
                <w:i w:val="0"/>
                <w:color w:val="auto"/>
                <w:kern w:val="0"/>
                <w:sz w:val="16"/>
                <w:szCs w:val="16"/>
                <w:u w:val="none"/>
                <w:lang w:val="en-US" w:eastAsia="zh-CN" w:bidi="ar"/>
              </w:rPr>
              <w:t>（五）拒绝或者阻碍官方兽医依法履行职责的。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0FDD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64B430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1164A1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CFD44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041572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1FFAF6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5A6DAB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6212D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712D0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p w14:paraId="770243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《中华人民共和国动物防疫法》（本法自2021年5月1日起施行）第一百零八条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7142E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8EA6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0989E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A5D9C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324198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rPr>
              <w:t>具体承办人</w:t>
            </w:r>
          </w:p>
        </w:tc>
      </w:tr>
      <w:tr w14:paraId="4B92DDB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6CE3B9">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FF0000"/>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F3E5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FF0000"/>
                <w:sz w:val="16"/>
                <w:szCs w:val="16"/>
                <w:lang w:eastAsia="zh-CN"/>
              </w:rPr>
            </w:pPr>
            <w:r>
              <w:rPr>
                <w:rFonts w:hint="eastAsia" w:asciiTheme="minorEastAsia" w:hAnsiTheme="minorEastAsia" w:eastAsiaTheme="minorEastAsia" w:cstheme="minorEastAsia"/>
                <w:color w:val="FF0000"/>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749CEA2">
            <w:pPr>
              <w:keepNext w:val="0"/>
              <w:keepLines w:val="0"/>
              <w:widowControl/>
              <w:suppressLineNumbers w:val="0"/>
              <w:jc w:val="left"/>
              <w:textAlignment w:val="center"/>
              <w:rPr>
                <w:rFonts w:hint="eastAsia" w:asciiTheme="minorEastAsia" w:hAnsiTheme="minorEastAsia" w:eastAsiaTheme="minorEastAsia" w:cstheme="minorEastAsia"/>
                <w:i w:val="0"/>
                <w:color w:val="FF0000"/>
                <w:kern w:val="0"/>
                <w:sz w:val="16"/>
                <w:szCs w:val="16"/>
                <w:u w:val="none"/>
                <w:lang w:val="en-US" w:eastAsia="zh-CN" w:bidi="ar"/>
              </w:rPr>
            </w:pPr>
            <w:r>
              <w:rPr>
                <w:rFonts w:hint="eastAsia" w:asciiTheme="minorEastAsia" w:hAnsiTheme="minorEastAsia" w:eastAsiaTheme="minorEastAsia" w:cstheme="minorEastAsia"/>
                <w:i w:val="0"/>
                <w:color w:val="FF0000"/>
                <w:kern w:val="0"/>
                <w:sz w:val="16"/>
                <w:szCs w:val="16"/>
                <w:u w:val="none"/>
                <w:lang w:val="en-US" w:eastAsia="zh-CN" w:bidi="ar"/>
              </w:rPr>
              <w:t>对违反《农业机械维修管理规定》第二十一条规定情形的处罚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4A3741">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20" w:firstLineChars="200"/>
              <w:jc w:val="left"/>
              <w:textAlignment w:val="center"/>
              <w:rPr>
                <w:rFonts w:hint="eastAsia" w:asciiTheme="minorEastAsia" w:hAnsiTheme="minorEastAsia" w:eastAsiaTheme="minorEastAsia" w:cstheme="minorEastAsia"/>
                <w:i w:val="0"/>
                <w:color w:val="FF0000"/>
                <w:kern w:val="0"/>
                <w:sz w:val="16"/>
                <w:szCs w:val="16"/>
                <w:u w:val="none"/>
                <w:lang w:val="en-US" w:eastAsia="zh-CN" w:bidi="ar"/>
              </w:rPr>
            </w:pPr>
            <w:r>
              <w:rPr>
                <w:rFonts w:hint="eastAsia" w:asciiTheme="minorEastAsia" w:hAnsiTheme="minorEastAsia" w:eastAsiaTheme="minorEastAsia" w:cstheme="minorEastAsia"/>
                <w:i w:val="0"/>
                <w:color w:val="FF0000"/>
                <w:kern w:val="0"/>
                <w:sz w:val="16"/>
                <w:szCs w:val="16"/>
                <w:u w:val="none"/>
                <w:lang w:val="en-US" w:eastAsia="zh-CN" w:bidi="ar"/>
              </w:rPr>
              <w:t>《农业机械维修管理规定》（2019年修正）第二十一条  违反本规定，超越范围承揽无技术能力保障的维修项目的，由农业机械化主管部门处200元以上500元以下罚款。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DE0C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1.立案责任：对依据监督检查职权或者通过举报、投诉、其他部门移送、上级部门交办等途径发现的违法行为线索，决定是否立案。</w:t>
            </w:r>
          </w:p>
          <w:p w14:paraId="23BCD8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2.调查责任：在调查或检查时，执法人员不得少于两人，并向当事人或有关人员出示证件，询问或检查应制作笔录；执法人员与当事人有直接利害关系的，应当回避。</w:t>
            </w:r>
          </w:p>
          <w:p w14:paraId="5F918B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0AB16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4.告知责任：在作出处罚决定之前，应当告知当事人作出处罚决定的事由、理由及依据，并告知当事人依法享有的权利；当事人依法要求听证的，应组织听证。</w:t>
            </w:r>
          </w:p>
          <w:p w14:paraId="2548C5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5.决定责任：依法应当给予行政处罚的，制作盖有行政机关印章的行政处罚决定书，载明违法事实、证据、处罚种类和依据、权利救济途径等内容。</w:t>
            </w:r>
          </w:p>
          <w:p w14:paraId="6BCB8F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6.送达责任：行政处罚决定书在决定后七日内依照民事诉讼法的有关规定送达当事人。</w:t>
            </w:r>
          </w:p>
          <w:p w14:paraId="4E56AC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7.执行责任：督促当事人履行生效的行政处罚决定，对逾期不履行的，依照《</w:t>
            </w:r>
            <w:r>
              <w:rPr>
                <w:rFonts w:hint="eastAsia" w:asciiTheme="minorEastAsia" w:hAnsiTheme="minorEastAsia" w:eastAsiaTheme="minorEastAsia" w:cstheme="minorEastAsia"/>
                <w:color w:val="FF0000"/>
                <w:sz w:val="16"/>
                <w:szCs w:val="16"/>
                <w:lang w:eastAsia="zh-CN"/>
              </w:rPr>
              <w:t>中华人民共和国</w:t>
            </w:r>
            <w:r>
              <w:rPr>
                <w:rFonts w:hint="eastAsia" w:asciiTheme="minorEastAsia" w:hAnsiTheme="minorEastAsia" w:eastAsiaTheme="minorEastAsia" w:cstheme="minorEastAsia"/>
                <w:color w:val="FF0000"/>
                <w:sz w:val="16"/>
                <w:szCs w:val="16"/>
              </w:rPr>
              <w:t>行政强制法》的规定执行。</w:t>
            </w:r>
          </w:p>
          <w:p w14:paraId="64B43E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kern w:val="0"/>
                <w:sz w:val="16"/>
                <w:szCs w:val="16"/>
                <w:lang w:val="en-US" w:eastAsia="zh-CN" w:bidi="ar"/>
              </w:rPr>
            </w:pPr>
            <w:r>
              <w:rPr>
                <w:rFonts w:hint="eastAsia" w:asciiTheme="minorEastAsia" w:hAnsiTheme="minorEastAsia" w:eastAsiaTheme="minorEastAsia" w:cstheme="minorEastAsia"/>
                <w:color w:val="FF0000"/>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5B9D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FF0000"/>
                <w:kern w:val="0"/>
                <w:sz w:val="16"/>
                <w:szCs w:val="16"/>
                <w:u w:val="none"/>
                <w:lang w:val="en-US" w:eastAsia="zh-CN" w:bidi="ar"/>
              </w:rPr>
            </w:pPr>
            <w:r>
              <w:rPr>
                <w:rFonts w:hint="eastAsia" w:asciiTheme="minorEastAsia" w:hAnsiTheme="minorEastAsia" w:eastAsiaTheme="minorEastAsia" w:cstheme="minorEastAsia"/>
                <w:i w:val="0"/>
                <w:color w:val="FF0000"/>
                <w:kern w:val="0"/>
                <w:sz w:val="16"/>
                <w:szCs w:val="16"/>
                <w:u w:val="none"/>
                <w:lang w:val="en-US" w:eastAsia="zh-CN" w:bidi="ar"/>
              </w:rPr>
              <w:t>《中华人民共和国行政强制法》第十八、二十四、二十六、三十一、三十二、三十三、五十六条</w:t>
            </w:r>
          </w:p>
          <w:p w14:paraId="439864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FF0000"/>
                <w:kern w:val="0"/>
                <w:sz w:val="16"/>
                <w:szCs w:val="16"/>
                <w:u w:val="none"/>
                <w:lang w:val="en-US" w:eastAsia="zh-CN" w:bidi="ar"/>
              </w:rPr>
            </w:pPr>
            <w:r>
              <w:rPr>
                <w:rFonts w:hint="eastAsia" w:asciiTheme="minorEastAsia" w:hAnsiTheme="minorEastAsia" w:eastAsiaTheme="minorEastAsia" w:cstheme="minorEastAsia"/>
                <w:i w:val="0"/>
                <w:color w:val="FF0000"/>
                <w:kern w:val="0"/>
                <w:sz w:val="16"/>
                <w:szCs w:val="16"/>
                <w:u w:val="none"/>
                <w:lang w:val="en-US" w:eastAsia="zh-CN" w:bidi="ar"/>
              </w:rPr>
              <w:t>《中华人民共和国动物防疫法》（本法自2021年5月1日起施行）第一百零八条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1A91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FF0000"/>
                <w:kern w:val="0"/>
                <w:sz w:val="16"/>
                <w:szCs w:val="16"/>
                <w:lang w:val="en-US" w:eastAsia="zh-CN" w:bidi="ar"/>
              </w:rPr>
            </w:pPr>
            <w:r>
              <w:rPr>
                <w:rFonts w:hint="eastAsia" w:asciiTheme="minorEastAsia" w:hAnsiTheme="minorEastAsia" w:eastAsiaTheme="minorEastAsia" w:cstheme="minorEastAsia"/>
                <w:color w:val="FF0000"/>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7504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单位法定代表人、</w:t>
            </w:r>
          </w:p>
          <w:p w14:paraId="76C078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分管领导、</w:t>
            </w:r>
          </w:p>
          <w:p w14:paraId="18E212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科室负责人、</w:t>
            </w:r>
          </w:p>
          <w:p w14:paraId="5177DD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kern w:val="0"/>
                <w:sz w:val="16"/>
                <w:szCs w:val="16"/>
                <w:lang w:val="en-US" w:eastAsia="zh-CN" w:bidi="ar"/>
              </w:rPr>
            </w:pPr>
            <w:r>
              <w:rPr>
                <w:rFonts w:hint="eastAsia" w:asciiTheme="minorEastAsia" w:hAnsiTheme="minorEastAsia" w:eastAsiaTheme="minorEastAsia" w:cstheme="minorEastAsia"/>
                <w:color w:val="FF0000"/>
                <w:sz w:val="16"/>
                <w:szCs w:val="16"/>
              </w:rPr>
              <w:t>具体承办人</w:t>
            </w:r>
          </w:p>
        </w:tc>
      </w:tr>
      <w:tr w14:paraId="768ED6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6B23A5">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FF0000"/>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F1A57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FF0000"/>
                <w:sz w:val="16"/>
                <w:szCs w:val="16"/>
                <w:lang w:eastAsia="zh-CN"/>
              </w:rPr>
            </w:pPr>
            <w:r>
              <w:rPr>
                <w:rFonts w:hint="eastAsia" w:asciiTheme="minorEastAsia" w:hAnsiTheme="minorEastAsia" w:eastAsiaTheme="minorEastAsia" w:cstheme="minorEastAsia"/>
                <w:color w:val="FF0000"/>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FA528C">
            <w:pPr>
              <w:keepNext w:val="0"/>
              <w:keepLines w:val="0"/>
              <w:widowControl/>
              <w:suppressLineNumbers w:val="0"/>
              <w:jc w:val="left"/>
              <w:textAlignment w:val="center"/>
              <w:rPr>
                <w:rFonts w:hint="eastAsia" w:asciiTheme="minorEastAsia" w:hAnsiTheme="minorEastAsia" w:eastAsiaTheme="minorEastAsia" w:cstheme="minorEastAsia"/>
                <w:i w:val="0"/>
                <w:color w:val="FF0000"/>
                <w:kern w:val="0"/>
                <w:sz w:val="16"/>
                <w:szCs w:val="16"/>
                <w:u w:val="none"/>
                <w:lang w:val="en-US" w:eastAsia="zh-CN" w:bidi="ar"/>
              </w:rPr>
            </w:pPr>
            <w:r>
              <w:rPr>
                <w:rFonts w:hint="eastAsia" w:asciiTheme="minorEastAsia" w:hAnsiTheme="minorEastAsia" w:eastAsiaTheme="minorEastAsia" w:cstheme="minorEastAsia"/>
                <w:i w:val="0"/>
                <w:color w:val="FF0000"/>
                <w:kern w:val="0"/>
                <w:sz w:val="16"/>
                <w:szCs w:val="16"/>
                <w:u w:val="none"/>
                <w:lang w:val="en-US" w:eastAsia="zh-CN" w:bidi="ar"/>
              </w:rPr>
              <w:t>对违反《农业机械维修管理规定》第二十二条规定情形的处罚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F99B51">
            <w:pPr>
              <w:keepNext w:val="0"/>
              <w:keepLines w:val="0"/>
              <w:pageBreakBefore w:val="0"/>
              <w:widowControl/>
              <w:suppressLineNumbers w:val="0"/>
              <w:kinsoku/>
              <w:overflowPunct/>
              <w:topLinePunct w:val="0"/>
              <w:autoSpaceDE/>
              <w:autoSpaceDN/>
              <w:bidi w:val="0"/>
              <w:snapToGrid/>
              <w:spacing w:line="200" w:lineRule="exact"/>
              <w:ind w:right="0" w:rightChars="0"/>
              <w:jc w:val="left"/>
              <w:textAlignment w:val="center"/>
              <w:rPr>
                <w:rFonts w:hint="eastAsia" w:asciiTheme="minorEastAsia" w:hAnsiTheme="minorEastAsia" w:eastAsiaTheme="minorEastAsia" w:cstheme="minorEastAsia"/>
                <w:i w:val="0"/>
                <w:color w:val="FF0000"/>
                <w:kern w:val="0"/>
                <w:sz w:val="16"/>
                <w:szCs w:val="16"/>
                <w:u w:val="none"/>
                <w:lang w:val="en-US" w:eastAsia="zh-CN" w:bidi="ar"/>
              </w:rPr>
            </w:pPr>
            <w:r>
              <w:rPr>
                <w:rFonts w:hint="eastAsia" w:asciiTheme="minorEastAsia" w:hAnsiTheme="minorEastAsia" w:eastAsiaTheme="minorEastAsia" w:cstheme="minorEastAsia"/>
                <w:i w:val="0"/>
                <w:color w:val="FF0000"/>
                <w:kern w:val="0"/>
                <w:sz w:val="16"/>
                <w:szCs w:val="16"/>
                <w:u w:val="none"/>
                <w:lang w:val="en-US" w:eastAsia="zh-CN" w:bidi="ar"/>
              </w:rPr>
              <w:t>《农业机械维修管理规定》（2019年修正）第二十二条  违反本规定第九条第二款第一、三、四项的，由工商行政管理部门依法处理；违反本规定第九条第二款第二、五项的，由农业机械化主管部门处500元以上1000元以下罚款。</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CF89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1.立案责任：对依据监督检查职权或者通过举报、投诉、其他部门移送、上级部门交办等途径发现的违法行为线索，决定是否立案。</w:t>
            </w:r>
          </w:p>
          <w:p w14:paraId="78F603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2.调查责任：在调查或检查时，执法人员不得少于两人，并向当事人或有关人员出示证件，询问或检查应制作笔录；执法人员与当事人有直接利害关系的，应当回避。</w:t>
            </w:r>
          </w:p>
          <w:p w14:paraId="6AD97E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4C643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4.告知责任：在作出处罚决定之前，应当告知当事人作出处罚决定的事由、理由及依据，并告知当事人依法享有的权利；当事人依法要求听证的，应组织听证。</w:t>
            </w:r>
          </w:p>
          <w:p w14:paraId="4C3193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5.决定责任：依法应当给予行政处罚的，制作盖有行政机关印章的行政处罚决定书，载明违法事实、证据、处罚种类和依据、权利救济途径等内容。</w:t>
            </w:r>
          </w:p>
          <w:p w14:paraId="312DD8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6.送达责任：行政处罚决定书在决定后七日内依照民事诉讼法的有关规定送达当事人。</w:t>
            </w:r>
          </w:p>
          <w:p w14:paraId="0E70A3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7.执行责任：督促当事人履行生效的行政处罚决定，对逾期不履行的，依照《</w:t>
            </w:r>
            <w:r>
              <w:rPr>
                <w:rFonts w:hint="eastAsia" w:asciiTheme="minorEastAsia" w:hAnsiTheme="minorEastAsia" w:eastAsiaTheme="minorEastAsia" w:cstheme="minorEastAsia"/>
                <w:color w:val="FF0000"/>
                <w:sz w:val="16"/>
                <w:szCs w:val="16"/>
                <w:lang w:eastAsia="zh-CN"/>
              </w:rPr>
              <w:t>中华人民共和国</w:t>
            </w:r>
            <w:r>
              <w:rPr>
                <w:rFonts w:hint="eastAsia" w:asciiTheme="minorEastAsia" w:hAnsiTheme="minorEastAsia" w:eastAsiaTheme="minorEastAsia" w:cstheme="minorEastAsia"/>
                <w:color w:val="FF0000"/>
                <w:sz w:val="16"/>
                <w:szCs w:val="16"/>
              </w:rPr>
              <w:t>行政强制法》的规定执行。</w:t>
            </w:r>
          </w:p>
          <w:p w14:paraId="52E50B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kern w:val="0"/>
                <w:sz w:val="16"/>
                <w:szCs w:val="16"/>
                <w:lang w:val="en-US" w:eastAsia="zh-CN" w:bidi="ar"/>
              </w:rPr>
            </w:pPr>
            <w:r>
              <w:rPr>
                <w:rFonts w:hint="eastAsia" w:asciiTheme="minorEastAsia" w:hAnsiTheme="minorEastAsia" w:eastAsiaTheme="minorEastAsia" w:cstheme="minorEastAsia"/>
                <w:color w:val="FF0000"/>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8167A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FF0000"/>
                <w:kern w:val="0"/>
                <w:sz w:val="16"/>
                <w:szCs w:val="16"/>
                <w:u w:val="none"/>
                <w:lang w:val="en-US" w:eastAsia="zh-CN" w:bidi="ar"/>
              </w:rPr>
            </w:pPr>
            <w:r>
              <w:rPr>
                <w:rFonts w:hint="eastAsia" w:asciiTheme="minorEastAsia" w:hAnsiTheme="minorEastAsia" w:eastAsiaTheme="minorEastAsia" w:cstheme="minorEastAsia"/>
                <w:i w:val="0"/>
                <w:color w:val="FF0000"/>
                <w:kern w:val="0"/>
                <w:sz w:val="16"/>
                <w:szCs w:val="16"/>
                <w:u w:val="none"/>
                <w:lang w:val="en-US" w:eastAsia="zh-CN" w:bidi="ar"/>
              </w:rPr>
              <w:t>《中华人民共和国行政强制法》第十八、二十四、二十六、三十一、三十二、三十三、五十六条</w:t>
            </w:r>
          </w:p>
          <w:p w14:paraId="007838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FF0000"/>
                <w:kern w:val="0"/>
                <w:sz w:val="16"/>
                <w:szCs w:val="16"/>
                <w:u w:val="none"/>
                <w:lang w:val="en-US" w:eastAsia="zh-CN" w:bidi="ar"/>
              </w:rPr>
            </w:pPr>
            <w:r>
              <w:rPr>
                <w:rFonts w:hint="eastAsia" w:asciiTheme="minorEastAsia" w:hAnsiTheme="minorEastAsia" w:eastAsiaTheme="minorEastAsia" w:cstheme="minorEastAsia"/>
                <w:i w:val="0"/>
                <w:color w:val="FF0000"/>
                <w:kern w:val="0"/>
                <w:sz w:val="16"/>
                <w:szCs w:val="16"/>
                <w:u w:val="none"/>
                <w:lang w:val="en-US" w:eastAsia="zh-CN" w:bidi="ar"/>
              </w:rPr>
              <w:t>《中华人民共和国动物防疫法》（本法自2021年5月1日起施行）第一百零八条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1583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FF0000"/>
                <w:kern w:val="0"/>
                <w:sz w:val="16"/>
                <w:szCs w:val="16"/>
                <w:lang w:val="en-US" w:eastAsia="zh-CN" w:bidi="ar"/>
              </w:rPr>
            </w:pPr>
            <w:r>
              <w:rPr>
                <w:rFonts w:hint="eastAsia" w:asciiTheme="minorEastAsia" w:hAnsiTheme="minorEastAsia" w:eastAsiaTheme="minorEastAsia" w:cstheme="minorEastAsia"/>
                <w:color w:val="FF0000"/>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A998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单位法定代表人、</w:t>
            </w:r>
          </w:p>
          <w:p w14:paraId="2BBA99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分管领导、</w:t>
            </w:r>
          </w:p>
          <w:p w14:paraId="0048AE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科室负责人、</w:t>
            </w:r>
          </w:p>
          <w:p w14:paraId="22257B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kern w:val="0"/>
                <w:sz w:val="16"/>
                <w:szCs w:val="16"/>
                <w:lang w:val="en-US" w:eastAsia="zh-CN" w:bidi="ar"/>
              </w:rPr>
            </w:pPr>
            <w:r>
              <w:rPr>
                <w:rFonts w:hint="eastAsia" w:asciiTheme="minorEastAsia" w:hAnsiTheme="minorEastAsia" w:eastAsiaTheme="minorEastAsia" w:cstheme="minorEastAsia"/>
                <w:color w:val="FF0000"/>
                <w:sz w:val="16"/>
                <w:szCs w:val="16"/>
              </w:rPr>
              <w:t>具体承办人</w:t>
            </w:r>
          </w:p>
        </w:tc>
      </w:tr>
      <w:tr w14:paraId="7C00CF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0A76D7">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FF0000"/>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ABA08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FF0000"/>
                <w:sz w:val="16"/>
                <w:szCs w:val="16"/>
                <w:lang w:eastAsia="zh-CN"/>
              </w:rPr>
            </w:pPr>
            <w:r>
              <w:rPr>
                <w:rFonts w:hint="eastAsia" w:asciiTheme="minorEastAsia" w:hAnsiTheme="minorEastAsia" w:eastAsiaTheme="minorEastAsia" w:cstheme="minorEastAsia"/>
                <w:color w:val="FF0000"/>
                <w:sz w:val="16"/>
                <w:szCs w:val="16"/>
                <w:lang w:eastAsia="zh-CN"/>
              </w:rPr>
              <w:t>行政处罚</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F4604B">
            <w:pPr>
              <w:keepNext w:val="0"/>
              <w:keepLines w:val="0"/>
              <w:widowControl/>
              <w:suppressLineNumbers w:val="0"/>
              <w:jc w:val="left"/>
              <w:textAlignment w:val="center"/>
              <w:rPr>
                <w:rFonts w:hint="eastAsia" w:asciiTheme="minorEastAsia" w:hAnsiTheme="minorEastAsia" w:eastAsiaTheme="minorEastAsia" w:cstheme="minorEastAsia"/>
                <w:i w:val="0"/>
                <w:color w:val="FF0000"/>
                <w:kern w:val="0"/>
                <w:sz w:val="16"/>
                <w:szCs w:val="16"/>
                <w:u w:val="none"/>
                <w:lang w:val="en-US" w:eastAsia="zh-CN" w:bidi="ar"/>
              </w:rPr>
            </w:pPr>
            <w:r>
              <w:rPr>
                <w:rFonts w:hint="eastAsia" w:asciiTheme="minorEastAsia" w:hAnsiTheme="minorEastAsia" w:eastAsiaTheme="minorEastAsia" w:cstheme="minorEastAsia"/>
                <w:i w:val="0"/>
                <w:color w:val="FF0000"/>
                <w:kern w:val="0"/>
                <w:sz w:val="16"/>
                <w:szCs w:val="16"/>
                <w:u w:val="none"/>
                <w:lang w:val="en-US" w:eastAsia="zh-CN" w:bidi="ar"/>
              </w:rPr>
              <w:t>对违反《农业机械维修管理规定》第二十三条规定情形的处罚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88C019">
            <w:pPr>
              <w:keepNext w:val="0"/>
              <w:keepLines w:val="0"/>
              <w:pageBreakBefore w:val="0"/>
              <w:widowControl/>
              <w:suppressLineNumbers w:val="0"/>
              <w:kinsoku/>
              <w:overflowPunct/>
              <w:topLinePunct w:val="0"/>
              <w:autoSpaceDE/>
              <w:autoSpaceDN/>
              <w:bidi w:val="0"/>
              <w:snapToGrid/>
              <w:spacing w:line="200" w:lineRule="exact"/>
              <w:ind w:right="0" w:rightChars="0"/>
              <w:jc w:val="left"/>
              <w:textAlignment w:val="center"/>
              <w:rPr>
                <w:rFonts w:hint="default" w:asciiTheme="minorEastAsia" w:hAnsiTheme="minorEastAsia" w:eastAsiaTheme="minorEastAsia" w:cstheme="minorEastAsia"/>
                <w:i w:val="0"/>
                <w:color w:val="FF0000"/>
                <w:kern w:val="0"/>
                <w:sz w:val="16"/>
                <w:szCs w:val="16"/>
                <w:u w:val="none"/>
                <w:lang w:val="en-US" w:eastAsia="zh-CN" w:bidi="ar"/>
              </w:rPr>
            </w:pPr>
            <w:r>
              <w:rPr>
                <w:rFonts w:hint="eastAsia" w:asciiTheme="minorEastAsia" w:hAnsiTheme="minorEastAsia" w:eastAsiaTheme="minorEastAsia" w:cstheme="minorEastAsia"/>
                <w:i w:val="0"/>
                <w:color w:val="FF0000"/>
                <w:kern w:val="0"/>
                <w:sz w:val="16"/>
                <w:szCs w:val="16"/>
                <w:u w:val="none"/>
                <w:lang w:val="en-US" w:eastAsia="zh-CN" w:bidi="ar"/>
              </w:rPr>
              <w:t>《农业机械维修管理规定》（2019年修正）第二十三条   农业机械维修者未按规定填写维修记录和报送年度维修情况统计表的，由农业机械化主管部门给予警告，限期整改；逾期拒不改正的，处100元以下罚款。</w:t>
            </w:r>
            <w:r>
              <w:rPr>
                <w:rFonts w:hint="eastAsia" w:asciiTheme="minorEastAsia" w:hAnsiTheme="minorEastAsia" w:eastAsiaTheme="minorEastAsia" w:cstheme="minorEastAsia"/>
                <w:i w:val="0"/>
                <w:color w:val="FF0000"/>
                <w:kern w:val="0"/>
                <w:sz w:val="16"/>
                <w:szCs w:val="16"/>
                <w:u w:val="none"/>
                <w:lang w:val="en-US" w:eastAsia="zh-CN" w:bidi="ar"/>
              </w:rPr>
              <w:br w:type="textWrapping"/>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A0FD3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1.立案责任：对依据监督检查职权或者通过举报、投诉、其他部门移送、上级部门交办等途径发现的违法行为线索，决定是否立案。</w:t>
            </w:r>
          </w:p>
          <w:p w14:paraId="3D6137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2.调查责任：在调查或检查时，执法人员不得少于两人，并向当事人或有关人员出示证件，询问或检查应制作笔录；执法人员与当事人有直接利害关系的，应当回避。</w:t>
            </w:r>
          </w:p>
          <w:p w14:paraId="512CFA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858E0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4.告知责任：在作出处罚决定之前，应当告知当事人作出处罚决定的事由、理由及依据，并告知当事人依法享有的权利；当事人依法要求听证的，应组织听证。</w:t>
            </w:r>
          </w:p>
          <w:p w14:paraId="7C5566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5.决定责任：依法应当给予行政处罚的，制作盖有行政机关印章的行政处罚决定书，载明违法事实、证据、处罚种类和依据、权利救济途径等内容。</w:t>
            </w:r>
          </w:p>
          <w:p w14:paraId="08B607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6.送达责任：行政处罚决定书在决定后七日内依照民事诉讼法的有关规定送达当事人。</w:t>
            </w:r>
          </w:p>
          <w:p w14:paraId="536A5C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7.执行责任：督促当事人履行生效的行政处罚决定，对逾期不履行的，依照《</w:t>
            </w:r>
            <w:r>
              <w:rPr>
                <w:rFonts w:hint="eastAsia" w:asciiTheme="minorEastAsia" w:hAnsiTheme="minorEastAsia" w:eastAsiaTheme="minorEastAsia" w:cstheme="minorEastAsia"/>
                <w:color w:val="FF0000"/>
                <w:sz w:val="16"/>
                <w:szCs w:val="16"/>
                <w:lang w:eastAsia="zh-CN"/>
              </w:rPr>
              <w:t>中华人民共和国</w:t>
            </w:r>
            <w:r>
              <w:rPr>
                <w:rFonts w:hint="eastAsia" w:asciiTheme="minorEastAsia" w:hAnsiTheme="minorEastAsia" w:eastAsiaTheme="minorEastAsia" w:cstheme="minorEastAsia"/>
                <w:color w:val="FF0000"/>
                <w:sz w:val="16"/>
                <w:szCs w:val="16"/>
              </w:rPr>
              <w:t>行政强制法》的规定执行。</w:t>
            </w:r>
          </w:p>
          <w:p w14:paraId="6B33CD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kern w:val="0"/>
                <w:sz w:val="16"/>
                <w:szCs w:val="16"/>
                <w:lang w:val="en-US" w:eastAsia="zh-CN" w:bidi="ar"/>
              </w:rPr>
            </w:pPr>
            <w:r>
              <w:rPr>
                <w:rFonts w:hint="eastAsia" w:asciiTheme="minorEastAsia" w:hAnsiTheme="minorEastAsia" w:eastAsiaTheme="minorEastAsia" w:cstheme="minorEastAsia"/>
                <w:color w:val="FF0000"/>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D7DF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FF0000"/>
                <w:kern w:val="0"/>
                <w:sz w:val="16"/>
                <w:szCs w:val="16"/>
                <w:u w:val="none"/>
                <w:lang w:val="en-US" w:eastAsia="zh-CN" w:bidi="ar"/>
              </w:rPr>
            </w:pPr>
            <w:r>
              <w:rPr>
                <w:rFonts w:hint="eastAsia" w:asciiTheme="minorEastAsia" w:hAnsiTheme="minorEastAsia" w:eastAsiaTheme="minorEastAsia" w:cstheme="minorEastAsia"/>
                <w:i w:val="0"/>
                <w:color w:val="FF0000"/>
                <w:kern w:val="0"/>
                <w:sz w:val="16"/>
                <w:szCs w:val="16"/>
                <w:u w:val="none"/>
                <w:lang w:val="en-US" w:eastAsia="zh-CN" w:bidi="ar"/>
              </w:rPr>
              <w:t>《中华人民共和国行政强制法》第十八、二十四、二十六、三十一、三十二、三十三、五十六条</w:t>
            </w:r>
          </w:p>
          <w:p w14:paraId="18812B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i w:val="0"/>
                <w:color w:val="FF0000"/>
                <w:kern w:val="0"/>
                <w:sz w:val="16"/>
                <w:szCs w:val="16"/>
                <w:u w:val="none"/>
                <w:lang w:val="en-US" w:eastAsia="zh-CN" w:bidi="ar"/>
              </w:rPr>
            </w:pPr>
            <w:r>
              <w:rPr>
                <w:rFonts w:hint="eastAsia" w:asciiTheme="minorEastAsia" w:hAnsiTheme="minorEastAsia" w:eastAsiaTheme="minorEastAsia" w:cstheme="minorEastAsia"/>
                <w:i w:val="0"/>
                <w:color w:val="FF0000"/>
                <w:kern w:val="0"/>
                <w:sz w:val="16"/>
                <w:szCs w:val="16"/>
                <w:u w:val="none"/>
                <w:lang w:val="en-US" w:eastAsia="zh-CN" w:bidi="ar"/>
              </w:rPr>
              <w:t>《中华人民共和国动物防疫法》（本法自2021年5月1日起施行）第一百零八条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FA3C7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FF0000"/>
                <w:kern w:val="0"/>
                <w:sz w:val="16"/>
                <w:szCs w:val="16"/>
                <w:lang w:val="en-US" w:eastAsia="zh-CN" w:bidi="ar"/>
              </w:rPr>
            </w:pPr>
            <w:r>
              <w:rPr>
                <w:rFonts w:hint="eastAsia" w:asciiTheme="minorEastAsia" w:hAnsiTheme="minorEastAsia" w:eastAsiaTheme="minorEastAsia" w:cstheme="minorEastAsia"/>
                <w:color w:val="FF0000"/>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3ADA7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单位法定代表人、</w:t>
            </w:r>
          </w:p>
          <w:p w14:paraId="5566CD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分管领导、</w:t>
            </w:r>
          </w:p>
          <w:p w14:paraId="291E95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sz w:val="16"/>
                <w:szCs w:val="16"/>
              </w:rPr>
            </w:pPr>
            <w:r>
              <w:rPr>
                <w:rFonts w:hint="eastAsia" w:asciiTheme="minorEastAsia" w:hAnsiTheme="minorEastAsia" w:eastAsiaTheme="minorEastAsia" w:cstheme="minorEastAsia"/>
                <w:color w:val="FF0000"/>
                <w:sz w:val="16"/>
                <w:szCs w:val="16"/>
              </w:rPr>
              <w:t>科室负责人、</w:t>
            </w:r>
          </w:p>
          <w:p w14:paraId="205A38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FF0000"/>
                <w:kern w:val="0"/>
                <w:sz w:val="16"/>
                <w:szCs w:val="16"/>
                <w:lang w:val="en-US" w:eastAsia="zh-CN" w:bidi="ar"/>
              </w:rPr>
            </w:pPr>
            <w:r>
              <w:rPr>
                <w:rFonts w:hint="eastAsia" w:asciiTheme="minorEastAsia" w:hAnsiTheme="minorEastAsia" w:eastAsiaTheme="minorEastAsia" w:cstheme="minorEastAsia"/>
                <w:color w:val="FF0000"/>
                <w:sz w:val="16"/>
                <w:szCs w:val="16"/>
              </w:rPr>
              <w:t>具体承办人</w:t>
            </w:r>
          </w:p>
        </w:tc>
      </w:tr>
      <w:tr w14:paraId="76166BB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D228E9">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642A4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eastAsia="zh-CN"/>
              </w:rPr>
              <w:t>行政强制</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7FA562">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《农业机械安全监督管理条例》第四十一条规定情形的处罚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3EC5E9">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6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《农业机械安全监督管理条例》（2019年《国务院关于修改部分行政法规的决定》修正）第四十一条　发生农业机械事故后企图逃逸的、拒不停止存在重大事故隐患农业机械的作业或者转移的，县级以上地方人民政府农业机械化主管部门可以扣押有关农业机械及证书、牌照、操作证件。案件处理完毕或者农业机械事故肇事方提供担保的，县级以上地方人民政府农业机械化主管部门应当及时退还被扣押的农业机械及证书、牌照、操作证件。存在重大事故隐患的农业机械，其所有人或者使用人排除隐患前不得继续使用。</w:t>
            </w:r>
          </w:p>
          <w:p w14:paraId="744DBCB4">
            <w:pPr>
              <w:keepNext w:val="0"/>
              <w:keepLines w:val="0"/>
              <w:pageBreakBefore w:val="0"/>
              <w:widowControl/>
              <w:suppressLineNumbers w:val="0"/>
              <w:kinsoku/>
              <w:overflowPunct/>
              <w:topLinePunct w:val="0"/>
              <w:autoSpaceDE/>
              <w:autoSpaceDN/>
              <w:bidi w:val="0"/>
              <w:snapToGrid/>
              <w:spacing w:line="200" w:lineRule="exact"/>
              <w:ind w:left="0" w:leftChars="0" w:right="0" w:rightChars="0" w:firstLine="36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《农业机械事故处理办法》第二十条　调查事故过程中，农机安全监理机构发现当事人涉嫌犯罪的，应当依法移送公安机关处理；对事故农业机械可以依照《中华人民共和国行政处罚法》的规定，先行登记保存。</w:t>
            </w:r>
          </w:p>
          <w:p w14:paraId="41BC6608">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　　发生农机事故后企图逃逸、拒不停止存在重大事故隐患农业机械的作业或者转移的，县级以上地方人民政府农业机械化主管部门可以依法扣押有关农业机械及证书、牌照、操作证件。</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BA57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62B0E8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6DD794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FFAAE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54D28A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6F529B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77C7BB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1A465D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91AC1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《中华人民共和国行政强制法》第十八、二十四、二十六、三十一、三十二、三十三、五十六条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92ACE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FDC9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3E46B13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51DEF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1F63FB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99BA4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BA8B345">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0764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eastAsia="zh-CN"/>
              </w:rPr>
              <w:t>行政强制</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91B575E">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《中华人民共和国生物安全法》第二十六条规定情形的处罚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895740A">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 xml:space="preserve">    《中华人民共和国生物安全法》（2020年10月17日第十三届全国人民代表大会常务委员会第二十二次会议通过）第二十六条县级以上人民政府有关部门实施生物安全监督检查，可以依法采取下列措施：</w:t>
            </w:r>
          </w:p>
          <w:p w14:paraId="40B5DB7E">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（一）进入被检查单位、地点或者涉嫌实施生物安全违法行为的场所进行现场监测、勘查、检查或者核查；</w:t>
            </w:r>
          </w:p>
          <w:p w14:paraId="45D6036E">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（二）向有关单位和个人了解情况；</w:t>
            </w:r>
          </w:p>
          <w:p w14:paraId="68D7A8F7">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（三）查阅、复制有关文件、资料、档案、记录、凭证等；</w:t>
            </w:r>
          </w:p>
          <w:p w14:paraId="781EA5B3">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（四）查封涉嫌实施生物安全违法行为的场所、设施；</w:t>
            </w:r>
          </w:p>
          <w:p w14:paraId="195583DE">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（五）扣押涉嫌实施生物安全违法行为的工具、设备以及相关物品；</w:t>
            </w:r>
          </w:p>
          <w:p w14:paraId="247BA3D9">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（六）法律法规规定的其他措施。</w:t>
            </w:r>
          </w:p>
          <w:p w14:paraId="1AA6D9F2">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r>
              <w:rPr>
                <w:rFonts w:hint="eastAsia" w:asciiTheme="minorEastAsia" w:hAnsiTheme="minorEastAsia" w:eastAsiaTheme="minorEastAsia" w:cstheme="minorEastAsia"/>
                <w:i w:val="0"/>
                <w:color w:val="auto"/>
                <w:kern w:val="0"/>
                <w:sz w:val="16"/>
                <w:szCs w:val="16"/>
                <w:u w:val="none"/>
                <w:lang w:val="en-US" w:eastAsia="zh-CN" w:bidi="ar"/>
              </w:rPr>
              <w:t>有关单位和个人的生物安全违法信息应当依法纳入全国信用信息共享平台。</w:t>
            </w:r>
          </w:p>
          <w:p w14:paraId="5E27A9BF">
            <w:pPr>
              <w:keepNext w:val="0"/>
              <w:keepLines w:val="0"/>
              <w:pageBreakBefore w:val="0"/>
              <w:widowControl/>
              <w:suppressLineNumbers w:val="0"/>
              <w:kinsoku/>
              <w:overflowPunct/>
              <w:topLinePunct w:val="0"/>
              <w:autoSpaceDE/>
              <w:autoSpaceDN/>
              <w:bidi w:val="0"/>
              <w:snapToGrid/>
              <w:spacing w:line="200" w:lineRule="exact"/>
              <w:ind w:left="0" w:leftChars="0" w:right="0" w:rightChars="0"/>
              <w:jc w:val="left"/>
              <w:textAlignment w:val="center"/>
              <w:rPr>
                <w:rFonts w:hint="eastAsia" w:asciiTheme="minorEastAsia" w:hAnsiTheme="minorEastAsia" w:eastAsiaTheme="minorEastAsia" w:cstheme="minorEastAsia"/>
                <w:i w:val="0"/>
                <w:color w:val="auto"/>
                <w:kern w:val="0"/>
                <w:sz w:val="16"/>
                <w:szCs w:val="16"/>
                <w:u w:val="none"/>
                <w:lang w:val="en-US" w:eastAsia="zh-CN" w:bidi="ar"/>
              </w:rPr>
            </w:pP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FEEC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1.立案责任：对依据监督检查职权或者通过举报、投诉、其他部门移送、上级部门交办等途径发现的违法行为线索，决定是否立案。</w:t>
            </w:r>
          </w:p>
          <w:p w14:paraId="15F0FA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2.调查责任：在调查或检查时，执法人员不得少于两人，并向当事人或有关人员出示证件，询问或检查应制作笔录；执法人员与当事人有直接利害关系的，应当回避。</w:t>
            </w:r>
          </w:p>
          <w:p w14:paraId="1FDAC6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DAEC6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4.告知责任：在作出处罚决定之前，应当告知当事人作出处罚决定的事由、理由及依据，并告知当事人依法享有的权利；当事人依法要求听证的，应组织听证。</w:t>
            </w:r>
          </w:p>
          <w:p w14:paraId="4FCDCC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5.决定责任：依法应当给予行政处罚的，制作盖有行政机关印章的行政处罚决定书，载明违法事实、证据、处罚种类和依据、权利救济途径等内容。</w:t>
            </w:r>
          </w:p>
          <w:p w14:paraId="5EDC58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6.送达责任：行政处罚决定书在决定后七日内依照民事诉讼法的有关规定送达当事人。</w:t>
            </w:r>
          </w:p>
          <w:p w14:paraId="0D82CB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7.执行责任：督促当事人履行生效的行政处罚决定，对逾期不履行的，依照《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行政强制法》的规定执行。</w:t>
            </w:r>
          </w:p>
          <w:p w14:paraId="358BA4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8.法律法规规章文件规定应履行的其他责任。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24F7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i w:val="0"/>
                <w:color w:val="auto"/>
                <w:kern w:val="0"/>
                <w:sz w:val="16"/>
                <w:szCs w:val="16"/>
                <w:u w:val="none"/>
                <w:lang w:val="en-US" w:eastAsia="zh-CN" w:bidi="ar"/>
              </w:rPr>
              <w:t>《中华人民共和国行政强制法》第十八、二十四、二十六、三十一、三十二、三十三条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1015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农业综合行政执法大队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4D5E7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C03C4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09C021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0DB32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6480A1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C118D1">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CE8C6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行政强制</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7643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对违反《植物检疫条例》第十八条</w:t>
            </w:r>
            <w:r>
              <w:rPr>
                <w:rFonts w:hint="eastAsia" w:asciiTheme="minorEastAsia" w:hAnsiTheme="minorEastAsia" w:eastAsiaTheme="minorEastAsia" w:cstheme="minorEastAsia"/>
                <w:color w:val="auto"/>
                <w:sz w:val="16"/>
                <w:szCs w:val="16"/>
                <w:lang w:eastAsia="zh-CN"/>
              </w:rPr>
              <w:t>规定情形的处罚</w:t>
            </w:r>
            <w:r>
              <w:rPr>
                <w:rFonts w:hint="eastAsia" w:asciiTheme="minorEastAsia" w:hAnsiTheme="minorEastAsia" w:eastAsiaTheme="minorEastAsia" w:cstheme="minorEastAsia"/>
                <w:color w:val="auto"/>
                <w:sz w:val="16"/>
                <w:szCs w:val="16"/>
              </w:rPr>
              <w:t>　</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A566C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《植物检疫条例》第十八条　对违反本条例规定调运的植物和植物产品，植物检疫机构有权予以封存、没收、销毁或者责令改变用途。销毁所需费用由责任人承担。</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9457E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1.调查责任：调查或检查时，案件承办人不得少于2人，应当向当事人或者有关人员出示行政执法证件，现场检查情况应当如实记入现场检查笔录。</w:t>
            </w:r>
          </w:p>
          <w:p w14:paraId="348F28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2.审查责任：案件承办机构负责人对办案人员提出的采取行政强制措施的理由、种类、依据进行审查。</w:t>
            </w:r>
          </w:p>
          <w:p w14:paraId="5863EF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3.决定、告知责任：经行政机构负责人批准后实施行政强制措施。当场告知当事人采取行政强制措施的理由、依据以及当事人依法享有的权利及救济途径。</w:t>
            </w:r>
          </w:p>
          <w:p w14:paraId="57C902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4.执行阶段：制作并送达查封（扣押、冻结）决定书，妥善保管有关财物。</w:t>
            </w:r>
          </w:p>
          <w:p w14:paraId="2AE42F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A4F3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行政强制法》第十八、二十四、二十六、三十一、三十二、三十三条。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713FB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植保站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D0D3B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017E5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2DA4BC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28126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6531AB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253BCB2">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590A5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行政强制</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B2CF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对违反</w:t>
            </w: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种子法》第四十九条</w:t>
            </w:r>
            <w:r>
              <w:rPr>
                <w:rFonts w:hint="eastAsia" w:asciiTheme="minorEastAsia" w:hAnsiTheme="minorEastAsia" w:eastAsiaTheme="minorEastAsia" w:cstheme="minorEastAsia"/>
                <w:color w:val="auto"/>
                <w:sz w:val="16"/>
                <w:szCs w:val="16"/>
                <w:lang w:eastAsia="zh-CN"/>
              </w:rPr>
              <w:t>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15D5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种子法》第四十九条 农业农村、林业草原主管部门是种子行政执法机关。种子执法人员依法执行公务时应当出示行政执法证件。农业农村、林业草原主管部门依法履行种子监督检查职责时，有权采取下列措施：</w:t>
            </w:r>
          </w:p>
          <w:p w14:paraId="08E0D6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（一）进入生产经营场所进行现场检查；</w:t>
            </w:r>
          </w:p>
          <w:p w14:paraId="72B577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（二）对种子进行取样测试、试验或者检验；</w:t>
            </w:r>
          </w:p>
          <w:p w14:paraId="549FE7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（三）查阅、复制有关合同、票据、账簿、生产经营档案及其他有关资料；</w:t>
            </w:r>
          </w:p>
          <w:p w14:paraId="38C58A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（四）查封、扣押有证据证明违法生产经营的种子，以及用于违法生产经营的工具、设备及运输工具等；</w:t>
            </w:r>
          </w:p>
          <w:p w14:paraId="759831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（五）查封违法从事种子生产经营活动的场所。</w:t>
            </w:r>
          </w:p>
          <w:p w14:paraId="1B000D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农业农村、林业草原主管部门依照本法规定行使职权，当事人应当协助、配合，不得拒绝、阻挠。</w:t>
            </w:r>
          </w:p>
          <w:p w14:paraId="0F2009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农业农村、林业草原主管部门所属的综合执法机构或者受其委托的种子管理机构，可以开展种子执法相关工作。</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CA7FF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1.调查责任：调查或检查时，案件承办人不得少于2人，应当向当事人或者有关人员出示行政执法证件，现场检查情况应当如实记入现场检查笔录。</w:t>
            </w:r>
          </w:p>
          <w:p w14:paraId="7965B3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2.审查责任：案件承办机构负责人对办案人员提出的采取行政强制措施的理由、种类、依据进行审查。</w:t>
            </w:r>
          </w:p>
          <w:p w14:paraId="73A797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3.决定、告知责任：经行政机构负责人批准后实施行政强制措施。当场告知当事人采取行政强制措施的理由、依据以及当事人依法享有的权利及救济途径。</w:t>
            </w:r>
          </w:p>
          <w:p w14:paraId="2A0235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4.执行阶段：制作并送达查封（扣押、冻结）决定书，妥善保管有关财物。</w:t>
            </w:r>
          </w:p>
          <w:p w14:paraId="46B4D0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2D77E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行政强制法》第十八、二十四、二十六、三十一、三十二、三十三条。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60C9F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4FDD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596EA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5B5A1B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15CA90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886276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6C20B21">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9FA5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行政强制</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A8ED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对违反</w:t>
            </w:r>
            <w:r>
              <w:rPr>
                <w:rFonts w:hint="eastAsia" w:asciiTheme="minorEastAsia" w:hAnsiTheme="minorEastAsia" w:eastAsiaTheme="minorEastAsia" w:cstheme="minorEastAsia"/>
                <w:color w:val="auto"/>
                <w:sz w:val="16"/>
                <w:szCs w:val="16"/>
              </w:rPr>
              <w:t>《中华人民共和国植物新品种保护条例》第四十一条</w:t>
            </w:r>
            <w:r>
              <w:rPr>
                <w:rFonts w:hint="eastAsia" w:asciiTheme="minorEastAsia" w:hAnsiTheme="minorEastAsia" w:eastAsiaTheme="minorEastAsia" w:cstheme="minorEastAsia"/>
                <w:color w:val="auto"/>
                <w:sz w:val="16"/>
                <w:szCs w:val="16"/>
                <w:lang w:eastAsia="zh-CN"/>
              </w:rPr>
              <w:t>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9D745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《中华人民共和国植物新品种保护条例》第四十一</w:t>
            </w:r>
            <w:r>
              <w:rPr>
                <w:rFonts w:hint="eastAsia" w:asciiTheme="minorEastAsia" w:hAnsiTheme="minorEastAsia" w:eastAsiaTheme="minorEastAsia" w:cstheme="minorEastAsia"/>
                <w:color w:val="auto"/>
                <w:sz w:val="16"/>
                <w:szCs w:val="16"/>
                <w:lang w:eastAsia="zh-CN"/>
              </w:rPr>
              <w:t xml:space="preserve">条  </w:t>
            </w:r>
            <w:r>
              <w:rPr>
                <w:rFonts w:hint="eastAsia" w:asciiTheme="minorEastAsia" w:hAnsiTheme="minorEastAsia" w:eastAsiaTheme="minorEastAsia" w:cstheme="minorEastAsia"/>
                <w:color w:val="auto"/>
                <w:sz w:val="16"/>
                <w:szCs w:val="16"/>
              </w:rPr>
              <w:t>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账册及有关文件。</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7AB4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1.调查责任：调查或检查时，案件承办人不得少于2人，应当向当事人或者有关人员出示行政执法证件，现场检查情况应当如实记入现场检查笔录。</w:t>
            </w:r>
          </w:p>
          <w:p w14:paraId="25DDC1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2.审查责任：案件承办机构负责人对办案人员提出的采取行政强制措施的理由、种类、依据进行审查。</w:t>
            </w:r>
          </w:p>
          <w:p w14:paraId="6E0361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3.决定、告知责任：经行政机构负责人批准后实施行政强制措施。当场告知当事人采取行政强制措施的理由、依据以及当事人依法享有的权利及救济途径。</w:t>
            </w:r>
          </w:p>
          <w:p w14:paraId="0F28F3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4.执行阶段：制作并送达查封（扣押、冻结）决定书，妥善保管有关财物。</w:t>
            </w:r>
          </w:p>
          <w:p w14:paraId="2D1F9A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40C06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行政强制法》第十八、二十四、二十六、三十一、三十二、三十三条。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A845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A119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1C8D87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DCF33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F02FD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27E9FD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724EC56">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F045B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行政强制</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9306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对违反</w:t>
            </w:r>
            <w:r>
              <w:rPr>
                <w:rFonts w:hint="eastAsia" w:asciiTheme="minorEastAsia" w:hAnsiTheme="minorEastAsia" w:eastAsiaTheme="minorEastAsia" w:cstheme="minorEastAsia"/>
                <w:color w:val="auto"/>
                <w:sz w:val="16"/>
                <w:szCs w:val="16"/>
              </w:rPr>
              <w:t>《农业转基因生物安全管理条例》 第三十八条</w:t>
            </w:r>
            <w:r>
              <w:rPr>
                <w:rFonts w:hint="eastAsia" w:asciiTheme="minorEastAsia" w:hAnsiTheme="minorEastAsia" w:eastAsiaTheme="minorEastAsia" w:cstheme="minorEastAsia"/>
                <w:color w:val="auto"/>
                <w:sz w:val="16"/>
                <w:szCs w:val="16"/>
                <w:lang w:eastAsia="zh-CN"/>
              </w:rPr>
              <w:t>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25BA8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《农业转基因生物安全管理条例》 第三十八条第四、五项：农业行政主管部门履行监督检查职责时，有权采取下列措施；　</w:t>
            </w:r>
          </w:p>
          <w:p w14:paraId="2EF1E9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（四）责令违反农业转基因生物安全管理的单位和个人停止违法行为；</w:t>
            </w:r>
          </w:p>
          <w:p w14:paraId="325D86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（五）在紧急情况下，对非法研究、试验、生产、加工、经营或者进口、出口的农业转基因生物实施封存或者扣押。</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2F1B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1.调查责任：调查或检查时，案件承办人不得少于2人，应当向当事人或者有关人员出示行政执法证件，现场检查情况应当如实记入现场检查笔录。</w:t>
            </w:r>
          </w:p>
          <w:p w14:paraId="14E23F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2.审查责任：案件承办机构负责人对办案人员提出的采取行政强制措施的理由、种类、依据进行审查。</w:t>
            </w:r>
          </w:p>
          <w:p w14:paraId="00C538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3.决定、告知责任：经行政机构负责人批准后实施行政强制措施。当场告知当事人采取行政强制措施的理由、依据以及当事人依法享有的权利及救济途径。</w:t>
            </w:r>
          </w:p>
          <w:p w14:paraId="0CB97E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4.执行阶段：制作并送达查封（扣押、冻结）决定书，妥善保管有关财物。</w:t>
            </w:r>
          </w:p>
          <w:p w14:paraId="30CB7F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3BBE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行政强制法》第十八、二十四、二十六、三十一、三十二、三十三条。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BFF13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78C2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5FB52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70708F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69DFAC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C390F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B07FF3">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both"/>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C953E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行政强制</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5182A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农产品质量安全法》第三十九条</w:t>
            </w:r>
            <w:r>
              <w:rPr>
                <w:rFonts w:hint="eastAsia" w:asciiTheme="minorEastAsia" w:hAnsiTheme="minorEastAsia" w:eastAsiaTheme="minorEastAsia" w:cstheme="minorEastAsia"/>
                <w:color w:val="auto"/>
                <w:sz w:val="16"/>
                <w:szCs w:val="16"/>
                <w:lang w:eastAsia="zh-CN"/>
              </w:rPr>
              <w:t>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E4B3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农产品质量安全法》（2018年修正）第三十九条　县级以上人民政府农业行政主管部门在农产品质量安全监督检查中，可以对生产、销售的农产品进行现场检查，调查了解农产品质量安全的有关情况，查阅、复制与农产品质量安全有关的记录和其他资料；对经检测不符合农产品质量安全标准的农产品，有权查封、扣押。</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EC92A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1.调查责任：调查或检查时，案件承办人不得少于2人，应当向当事人或者有关人员出示行政执法证件，现场检查情况应当如实记入现场检查笔录。</w:t>
            </w:r>
          </w:p>
          <w:p w14:paraId="065905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2.审查责任：案件承办机构负责人对办案人员提出的采取行政强制措施的理由、种类、依据进行审查。</w:t>
            </w:r>
          </w:p>
          <w:p w14:paraId="74DCB8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3.决定、告知责任：经行政机构负责人批准后实施行政强制措施。当场告知当事人采取行政强制措施的理由、依据以及当事人依法享有的权利及救济途径。</w:t>
            </w:r>
          </w:p>
          <w:p w14:paraId="3DFC55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4.执行阶段：制作并送达查封（扣押、冻结）决定书，妥善保管有关财物。</w:t>
            </w:r>
          </w:p>
          <w:p w14:paraId="20105F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E1A33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行政强制法》第十八、二十四、二十六、三十一、三十二、三十三条。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CCB33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7D139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B2C59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3CAD8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FF62F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2190704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812D96C">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both"/>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FA35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行政强制</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6092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对违反《</w:t>
            </w:r>
            <w:r>
              <w:rPr>
                <w:rFonts w:hint="eastAsia" w:asciiTheme="minorEastAsia" w:hAnsiTheme="minorEastAsia" w:eastAsiaTheme="minorEastAsia" w:cstheme="minorEastAsia"/>
                <w:color w:val="auto"/>
                <w:sz w:val="16"/>
                <w:szCs w:val="16"/>
              </w:rPr>
              <w:t>国务院关于加强食品等产品安全监督管理的特别规定》第十五条</w:t>
            </w:r>
            <w:r>
              <w:rPr>
                <w:rFonts w:hint="eastAsia" w:asciiTheme="minorEastAsia" w:hAnsiTheme="minorEastAsia" w:eastAsiaTheme="minorEastAsia" w:cstheme="minorEastAsia"/>
                <w:color w:val="auto"/>
                <w:sz w:val="16"/>
                <w:szCs w:val="16"/>
                <w:lang w:eastAsia="zh-CN"/>
              </w:rPr>
              <w:t>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F5CD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《国务院关于加强食品等产品安全监督管理的特别规定》第十五</w:t>
            </w:r>
            <w:r>
              <w:rPr>
                <w:rFonts w:hint="eastAsia" w:asciiTheme="minorEastAsia" w:hAnsiTheme="minorEastAsia" w:eastAsiaTheme="minorEastAsia" w:cstheme="minorEastAsia"/>
                <w:color w:val="auto"/>
                <w:sz w:val="16"/>
                <w:szCs w:val="16"/>
                <w:lang w:eastAsia="zh-CN"/>
              </w:rPr>
              <w:t xml:space="preserve">条  </w:t>
            </w:r>
            <w:r>
              <w:rPr>
                <w:rFonts w:hint="eastAsia" w:asciiTheme="minorEastAsia" w:hAnsiTheme="minorEastAsia" w:eastAsiaTheme="minorEastAsia" w:cstheme="minorEastAsia"/>
                <w:color w:val="auto"/>
                <w:sz w:val="16"/>
                <w:szCs w:val="16"/>
              </w:rPr>
              <w:t>农业、卫生、质检、商务、工商、药品等监督管理部门履行各自产品安全监督管理职责，有下列职权：</w:t>
            </w:r>
          </w:p>
          <w:p w14:paraId="4542A7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（一）进入生产经营场所实施现场检查；</w:t>
            </w:r>
          </w:p>
          <w:p w14:paraId="723F0A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（二）查阅、复制、查封、扣押有关合同、票据、账簿以及其他有关资料；</w:t>
            </w:r>
          </w:p>
          <w:p w14:paraId="38CCA7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（三）查封、扣押不符合法定要求的产品，违法使用的原料、辅料、添加剂、农业投入品以及用于违法生产的工具、设备；</w:t>
            </w:r>
          </w:p>
          <w:p w14:paraId="31BAAF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（四）查封存在危害人体健康和生命安全重大隐患的生产经营场所。</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75AAA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1.调查责任：调查或检查时，案件承办人不得少于2人，应当向当事人或者有关人员出示行政执法证件，现场检查情况应当如实记入现场检查笔录。</w:t>
            </w:r>
          </w:p>
          <w:p w14:paraId="7ADE1B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2.审查责任：案件承办机构负责人对办案人员提出的采取行政强制措施的理由、种类、依据进行审查。</w:t>
            </w:r>
          </w:p>
          <w:p w14:paraId="4518AD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3.决定、告知责任：经行政机构负责人批准后实施行政强制措施。当场告知当事人采取行政强制措施的理由、依据以及当事人依法享有的权利及救济途径。</w:t>
            </w:r>
          </w:p>
          <w:p w14:paraId="0158E6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4.执行阶段：制作并送达查封（扣押、冻结）决定书，妥善保管有关财物。</w:t>
            </w:r>
          </w:p>
          <w:p w14:paraId="4AA392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65C6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行政强制法》第十八、二十四、二十六、三十一、三十二、三十三条。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A3BCB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E8ED2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92A21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813E8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5494CA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6F830E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30BA5FB">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both"/>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8FA5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行政强制</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D699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对违反</w:t>
            </w:r>
            <w:r>
              <w:rPr>
                <w:rFonts w:hint="eastAsia" w:asciiTheme="minorEastAsia" w:hAnsiTheme="minorEastAsia" w:eastAsiaTheme="minorEastAsia" w:cstheme="minorEastAsia"/>
                <w:color w:val="auto"/>
                <w:sz w:val="16"/>
                <w:szCs w:val="16"/>
              </w:rPr>
              <w:t>《农业机械安全监督管理条例》第三十七条</w:t>
            </w:r>
            <w:r>
              <w:rPr>
                <w:rFonts w:hint="eastAsia" w:asciiTheme="minorEastAsia" w:hAnsiTheme="minorEastAsia" w:eastAsiaTheme="minorEastAsia" w:cstheme="minorEastAsia"/>
                <w:color w:val="auto"/>
                <w:sz w:val="16"/>
                <w:szCs w:val="16"/>
                <w:lang w:eastAsia="zh-CN"/>
              </w:rPr>
              <w:t>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947A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《农业机械安全监督管理条例》（2016年修订）第三十七条 回收的农业机械由县级人民政府农业机械化主管部门监督回收单位进行解体或者销毁。</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C3C1F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1.调查责任：调查或检查时，案件承办人不得少于2人，应当向当事人或者有关人员出示行政执法证件，现场检查情况应当如实记入现场检查笔录。</w:t>
            </w:r>
          </w:p>
          <w:p w14:paraId="634CD3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2.审查责任：案件承办机构负责人对办案人员提出的采取行政强制措施的理由、种类、依据进行审查。</w:t>
            </w:r>
          </w:p>
          <w:p w14:paraId="62BAAE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3.决定、告知责任：经行政机构负责人批准后实施行政强制措施。当场告知当事人采取行政强制措施的理由、依据以及当事人依法享有的权利及救济途径。</w:t>
            </w:r>
          </w:p>
          <w:p w14:paraId="616724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4.执行阶段：制作并送达查封（扣押、冻结）决定书，妥善保管有关财物。</w:t>
            </w:r>
          </w:p>
          <w:p w14:paraId="7AAECD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288E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行政强制法》第十八、二十四、二十六、三十一、三十二、三十三条。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B981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农机安全监理站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271FA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10DEBF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CD9FF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59A1E0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7D0D3A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3F0DF4">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both"/>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D41A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行政强制</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7526B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对违反</w:t>
            </w:r>
            <w:r>
              <w:rPr>
                <w:rFonts w:hint="eastAsia" w:asciiTheme="minorEastAsia" w:hAnsiTheme="minorEastAsia" w:eastAsiaTheme="minorEastAsia" w:cstheme="minorEastAsia"/>
                <w:color w:val="auto"/>
                <w:sz w:val="16"/>
                <w:szCs w:val="16"/>
              </w:rPr>
              <w:t>《农业机械安全监督管理条例》第五十条</w:t>
            </w:r>
            <w:r>
              <w:rPr>
                <w:rFonts w:hint="eastAsia" w:asciiTheme="minorEastAsia" w:hAnsiTheme="minorEastAsia" w:eastAsiaTheme="minorEastAsia" w:cstheme="minorEastAsia"/>
                <w:color w:val="auto"/>
                <w:sz w:val="16"/>
                <w:szCs w:val="16"/>
                <w:lang w:eastAsia="zh-CN"/>
              </w:rPr>
              <w:t>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AB7CF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《农业机械安全监督管理条例》（2019年修订）第五十</w:t>
            </w:r>
            <w:r>
              <w:rPr>
                <w:rFonts w:hint="eastAsia" w:asciiTheme="minorEastAsia" w:hAnsiTheme="minorEastAsia" w:eastAsiaTheme="minorEastAsia" w:cstheme="minorEastAsia"/>
                <w:color w:val="auto"/>
                <w:sz w:val="16"/>
                <w:szCs w:val="16"/>
                <w:lang w:eastAsia="zh-CN"/>
              </w:rPr>
              <w:t xml:space="preserve">条  </w:t>
            </w:r>
            <w:r>
              <w:rPr>
                <w:rFonts w:hint="eastAsia" w:asciiTheme="minorEastAsia" w:hAnsiTheme="minorEastAsia" w:eastAsiaTheme="minorEastAsia" w:cstheme="minorEastAsia"/>
                <w:color w:val="auto"/>
                <w:sz w:val="16"/>
                <w:szCs w:val="16"/>
              </w:rPr>
              <w:t>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当事人补办相关手续的，应当及时退还扣押的拖拉机、联合收割机。</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DD94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1.调查责任：调查或检查时，案件承办人不得少于2人，应当向当事人或者有关人员出示行政执法证件，现场检查情况应当如实记入现场检查笔录。</w:t>
            </w:r>
          </w:p>
          <w:p w14:paraId="4F1227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2.审查责任：案件承办机构负责人对办案人员提出的采取行政强制措施的理由、种类、依据进行审查。</w:t>
            </w:r>
          </w:p>
          <w:p w14:paraId="682ECB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3.决定、告知责任：经行政机构负责人批准后实施行政强制措施。当场告知当事人采取行政强制措施的理由、依据以及当事人依法享有的权利及救济途径。</w:t>
            </w:r>
          </w:p>
          <w:p w14:paraId="307C68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4.执行阶段：制作并送达查封（扣押、冻结）决定书，妥善保管有关财物。</w:t>
            </w:r>
          </w:p>
          <w:p w14:paraId="6C0545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9EEB4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行政强制法》第十八、二十四、二十六、三十一、三十二、三十三条。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464B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农机安全监理站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7C82E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3A2EE2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57584E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9B574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3C1FA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AC9D824">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25AB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行政强制</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F5686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《农业机械安全监督管理条例》 第五十四条</w:t>
            </w:r>
            <w:r>
              <w:rPr>
                <w:rFonts w:hint="eastAsia" w:asciiTheme="minorEastAsia" w:hAnsiTheme="minorEastAsia" w:eastAsiaTheme="minorEastAsia" w:cstheme="minorEastAsia"/>
                <w:color w:val="auto"/>
                <w:sz w:val="16"/>
                <w:szCs w:val="16"/>
                <w:lang w:eastAsia="zh-CN"/>
              </w:rPr>
              <w:t>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A592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 《农业机械安全监督管理条例》（2019年修订） 第五十四</w:t>
            </w:r>
            <w:r>
              <w:rPr>
                <w:rFonts w:hint="eastAsia" w:asciiTheme="minorEastAsia" w:hAnsiTheme="minorEastAsia" w:eastAsiaTheme="minorEastAsia" w:cstheme="minorEastAsia"/>
                <w:color w:val="auto"/>
                <w:sz w:val="16"/>
                <w:szCs w:val="16"/>
                <w:lang w:eastAsia="zh-CN"/>
              </w:rPr>
              <w:t xml:space="preserve">条  </w:t>
            </w:r>
            <w:r>
              <w:rPr>
                <w:rFonts w:hint="eastAsia" w:asciiTheme="minorEastAsia" w:hAnsiTheme="minorEastAsia" w:eastAsiaTheme="minorEastAsia" w:cstheme="minorEastAsia"/>
                <w:color w:val="auto"/>
                <w:sz w:val="16"/>
                <w:szCs w:val="16"/>
              </w:rPr>
              <w:t>使用拖拉机、联合收割机违反规定载人的，扣押拖拉机、联合收割机的证书、牌照；情节严重的，吊销有关人员的操作证件。非法从事经营性道路旅客运输的，由交通主管部门依照道路运输管理法律、行政法规处罚。</w:t>
            </w:r>
          </w:p>
          <w:p w14:paraId="3E3608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当事人改正违法行为的，应当及时退还扣押的拖拉机、联合收割机的证书、牌照。</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B9733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1.调查责任：调查或检查时，案件承办人不得少于2人，应当向当事人或者有关人员出示行政执法证件，现场检查情况应当如实记入现场检查笔录。</w:t>
            </w:r>
          </w:p>
          <w:p w14:paraId="6FDA95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2.审查责任：案件承办机构负责人对办案人员提出的采取行政强制措施的理由、种类、依据进行审查。</w:t>
            </w:r>
          </w:p>
          <w:p w14:paraId="6ADB8E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3.决定、告知责任：经行政机构负责人批准后实施行政强制措施。当场告知当事人采取行政强制措施的理由、依据以及当事人依法享有的权利及救济途径。</w:t>
            </w:r>
          </w:p>
          <w:p w14:paraId="20DFDA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4.执行阶段：制作并送达查封（扣押、冻结）决定书，妥善保管有关财物。</w:t>
            </w:r>
          </w:p>
          <w:p w14:paraId="6D0129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5492A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行政强制法》第十八、二十四、二十六、三十一、三十二、三十三条。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4AE1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农机安全监理站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9AFA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2CAE0F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6D3DC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32C39F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3D28BA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B83196">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both"/>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350B9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行政强制</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2044A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《农业机械安全监督管理条例》第五十五条</w:t>
            </w:r>
            <w:r>
              <w:rPr>
                <w:rFonts w:hint="eastAsia" w:asciiTheme="minorEastAsia" w:hAnsiTheme="minorEastAsia" w:eastAsiaTheme="minorEastAsia" w:cstheme="minorEastAsia"/>
                <w:color w:val="auto"/>
                <w:sz w:val="16"/>
                <w:szCs w:val="16"/>
                <w:lang w:eastAsia="zh-CN"/>
              </w:rPr>
              <w:t>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7B47A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机械安全监督管理条例》（2019年修订）第五十五条: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事故隐患排除后，应当及时退还扣押的农业机械。</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D3A5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1.调查责任：调查或检查时，案件承办人不得少于2人，应当向当事人或者有关人员出示行政执法证件，现场检查情况应当如实记入现场检查笔录。</w:t>
            </w:r>
          </w:p>
          <w:p w14:paraId="3E6FEF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2.审查责任：案件承办机构负责人对办案人员提出的采取行政强制措施的理由、种类、依据进行审查。</w:t>
            </w:r>
          </w:p>
          <w:p w14:paraId="57A024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3.决定、告知责任：经行政机构负责人批准后实施行政强制措施。当场告知当事人采取行政强制措施的理由、依据以及当事人依法享有的权利及救济途径。</w:t>
            </w:r>
          </w:p>
          <w:p w14:paraId="5107B3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4.执行阶段：制作并送达查封（扣押、冻结）决定书，妥善保管有关财物。</w:t>
            </w:r>
          </w:p>
          <w:p w14:paraId="3A2109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E2DD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行政强制法》第十八、二十四、二十六、三十一、三十二、三十三条。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E039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农机安全监理站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5FAD5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24E0D9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F8BAD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2B4F0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8773F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D0824A">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both"/>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6B88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行政强制</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5A21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对违反</w:t>
            </w: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动物防疫法》第十八条</w:t>
            </w:r>
            <w:r>
              <w:rPr>
                <w:rFonts w:hint="eastAsia" w:asciiTheme="minorEastAsia" w:hAnsiTheme="minorEastAsia" w:eastAsiaTheme="minorEastAsia" w:cstheme="minorEastAsia"/>
                <w:color w:val="auto"/>
                <w:sz w:val="16"/>
                <w:szCs w:val="16"/>
                <w:lang w:eastAsia="zh-CN"/>
              </w:rPr>
              <w:t>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C5A06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动物防疫法》（2021年修订）第十八条　县级以上地方人民政府农业农村主管部门负责组织实施动物疫病强制免疫计划，并对饲养动物的单位和个人履行强制免疫义务的情况进行监督检查。</w:t>
            </w:r>
          </w:p>
          <w:p w14:paraId="1F5553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乡级人民政府、街道办事处组织本辖区饲养动物的单位和个人做好强制免疫，协助做好监督检查；村民委员会、居民委员会协助做好相关工作。</w:t>
            </w:r>
          </w:p>
          <w:p w14:paraId="1119EDD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县级以上地方人民政府农业农村主管部门应当定期对本行政区域的强制免疫计划实施情况和效果进行评估，并向社会公布评估结果。</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FA89D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1.调查责任：调查或检查时，案件承办人不得少于2人，应当向当事人或者有关人员出示行政执法证件，现场检查情况应当如实记入现场检查笔录。</w:t>
            </w:r>
          </w:p>
          <w:p w14:paraId="163F44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2.审查责任：案件承办机构负责人对办案人员提出的采取行政强制措施的理由、种类、依据进行审查。</w:t>
            </w:r>
          </w:p>
          <w:p w14:paraId="0307F4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3.决定、告知责任：经行政机构负责人批准后实施行政强制措施。当场告知当事人采取行政强制措施的理由、依据以及当事人依法享有的权利及救济途径。</w:t>
            </w:r>
          </w:p>
          <w:p w14:paraId="0E50DF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4.执行阶段：制作并送达查封（扣押、冻结）决定书，妥善保管有关财物。</w:t>
            </w:r>
          </w:p>
          <w:p w14:paraId="4E5F73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625B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行政强制法》第十八、二十四、二十六、三十一、三十二、三十三条。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99E5E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动物卫生监督所</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D13C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DA9D8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0884F6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AF707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5F3C60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480EED">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both"/>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6D12F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行政强制</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D4FB2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rPr>
              <w:t>对</w:t>
            </w:r>
            <w:r>
              <w:rPr>
                <w:rFonts w:hint="eastAsia" w:asciiTheme="minorEastAsia" w:hAnsiTheme="minorEastAsia" w:eastAsiaTheme="minorEastAsia" w:cstheme="minorEastAsia"/>
                <w:color w:val="auto"/>
                <w:sz w:val="16"/>
                <w:szCs w:val="16"/>
                <w:lang w:eastAsia="zh-CN"/>
              </w:rPr>
              <w:t>违反</w:t>
            </w: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动物防疫法》第七十六条</w:t>
            </w:r>
            <w:r>
              <w:rPr>
                <w:rFonts w:hint="eastAsia" w:asciiTheme="minorEastAsia" w:hAnsiTheme="minorEastAsia" w:eastAsiaTheme="minorEastAsia" w:cstheme="minorEastAsia"/>
                <w:color w:val="auto"/>
                <w:sz w:val="16"/>
                <w:szCs w:val="16"/>
                <w:lang w:eastAsia="zh-CN"/>
              </w:rPr>
              <w:t>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AFDB5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动物防疫法》（2021年修订）第七十六条　县级以上地方人民政府农业农村主管部门执行监督检查任务，可以采取下列措施，有关单位和个人不得拒绝或者阻碍：</w:t>
            </w:r>
          </w:p>
          <w:p w14:paraId="52BEE0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（一）对动物、动物产品按照规定采样、留验、抽检；</w:t>
            </w:r>
          </w:p>
          <w:p w14:paraId="224540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（二）对染疫或者疑似染疫的动物、动物产品及相关物品进行隔离、查封、扣押和处理；</w:t>
            </w:r>
          </w:p>
          <w:p w14:paraId="61875D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（三）对依法应当检疫而未经检疫的动物和动物产品，具备补检条件的实施补检，不具备补检条件的予以收缴销毁；</w:t>
            </w:r>
          </w:p>
          <w:p w14:paraId="0AA901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（四）查验检疫证明、检疫标志和畜禽标识；</w:t>
            </w:r>
          </w:p>
          <w:p w14:paraId="33FE62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（五）进入有关场所调查取证，查阅、复制与动物防疫有关的资料。</w:t>
            </w:r>
          </w:p>
          <w:p w14:paraId="7210D73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县级以上地方人民政府农业农村主管部门根据动物疫病预防、控制需要，经所在地县级以上地方人民政府批准，可以在车站、港口、机场等相关场所派驻官方兽医或者工作人员。</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9B505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1.调查责任：调查或检查时，案件承办人不得少于2人，应当向当事人或者有关人员出示行政执法证件，现场检查情况应当如实记入现场检查笔录。</w:t>
            </w:r>
          </w:p>
          <w:p w14:paraId="733BF7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2.审查责任：案件承办机构负责人对办案人员提出的采取行政强制措施的理由、种类、依据进行审查。</w:t>
            </w:r>
          </w:p>
          <w:p w14:paraId="368AA2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3.决定、告知责任：经行政机构负责人批准后实施行政强制措施。当场告知当事人采取行政强制措施的理由、依据以及当事人依法享有的权利及救济途径。</w:t>
            </w:r>
          </w:p>
          <w:p w14:paraId="226602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4.执行阶段：制作并送达查封（扣押、冻结）决定书，妥善保管有关财物。</w:t>
            </w:r>
          </w:p>
          <w:p w14:paraId="30A8AA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31F9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行政强制法》第十八、二十四、二十六、三十一、三十二、三十三条。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C0C2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动物卫生监督所</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48785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1514F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3312A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63292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34078D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F8C33E0">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both"/>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23C2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行政强制</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D740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对违反</w:t>
            </w:r>
            <w:r>
              <w:rPr>
                <w:rFonts w:hint="eastAsia" w:asciiTheme="minorEastAsia" w:hAnsiTheme="minorEastAsia" w:eastAsiaTheme="minorEastAsia" w:cstheme="minorEastAsia"/>
                <w:color w:val="auto"/>
                <w:sz w:val="16"/>
                <w:szCs w:val="16"/>
              </w:rPr>
              <w:t>《兽药管理条例》第四十六条</w:t>
            </w:r>
            <w:r>
              <w:rPr>
                <w:rFonts w:hint="eastAsia" w:asciiTheme="minorEastAsia" w:hAnsiTheme="minorEastAsia" w:eastAsiaTheme="minorEastAsia" w:cstheme="minorEastAsia"/>
                <w:color w:val="auto"/>
                <w:sz w:val="16"/>
                <w:szCs w:val="16"/>
                <w:lang w:eastAsia="zh-CN"/>
              </w:rPr>
              <w:t>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DC1CE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《兽药管理条例》（2020年修订）第四十六条　兽医行政管理部门依法进行监督检查时，对有证据证明可能是假、劣兽药的，应当采取查封、扣押的行政强制措施，并自采取行政强制措施之日起7个工作日内作出是否立案的决定；需要检验的，应当自检验报告书发出之日起15个工作日内作出是否立案的决定；不符合立案条件的，应当解除行政强制措施；需要暂停生产、经营和使用的，由国务院兽医行政管理部门或者省、自治区、直辖市人民政府兽医行政管理部门按照权限作出决定。</w:t>
            </w:r>
          </w:p>
          <w:p w14:paraId="6A195B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未经行政强制措施决定机关或者其上级机关批准，不得擅自转移、使用、销毁、销售被查封或者扣押的兽药及有关材料。</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B9C4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1.调查责任：调查或检查时，案件承办人不得少于2人，应当向当事人或者有关人员出示行政执法证件，现场检查情况应当如实记入现场检查笔录。</w:t>
            </w:r>
          </w:p>
          <w:p w14:paraId="5DA269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2.审查责任：案件承办机构负责人对办案人员提出的采取行政强制措施的理由、种类、依据进行审查。</w:t>
            </w:r>
          </w:p>
          <w:p w14:paraId="31C6DD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3.决定、告知责任：经行政机构负责人批准后实施行政强制措施。当场告知当事人采取行政强制措施的理由、依据以及当事人依法享有的权利及救济途径。</w:t>
            </w:r>
          </w:p>
          <w:p w14:paraId="6F0943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4.执行阶段：制作并送达查封（扣押、冻结）决定书，妥善保管有关财物。</w:t>
            </w:r>
          </w:p>
          <w:p w14:paraId="572704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31AB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行政强制法》第十八、二十四、二十六、三十一、三十二、三十三条。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6D9B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BDA31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32E57C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6A7318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5BAD0B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28548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4E9377">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BCC4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行政强制</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9572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对违反</w:t>
            </w:r>
            <w:r>
              <w:rPr>
                <w:rFonts w:hint="eastAsia" w:asciiTheme="minorEastAsia" w:hAnsiTheme="minorEastAsia" w:eastAsiaTheme="minorEastAsia" w:cstheme="minorEastAsia"/>
                <w:color w:val="auto"/>
                <w:sz w:val="16"/>
                <w:szCs w:val="16"/>
              </w:rPr>
              <w:t>《生猪屠宰管理条例》第二十七条</w:t>
            </w:r>
            <w:r>
              <w:rPr>
                <w:rFonts w:hint="eastAsia" w:asciiTheme="minorEastAsia" w:hAnsiTheme="minorEastAsia" w:eastAsiaTheme="minorEastAsia" w:cstheme="minorEastAsia"/>
                <w:color w:val="auto"/>
                <w:sz w:val="16"/>
                <w:szCs w:val="16"/>
                <w:lang w:eastAsia="zh-CN"/>
              </w:rPr>
              <w:t>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3BA9A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《生猪屠宰管理条例》（2021年修订）第二十七条　农业农村主管部门应当依照本条例的规定严格履行职责，加强对生猪屠宰活动的日常监督检查，建立健全随机抽查机制。</w:t>
            </w:r>
          </w:p>
          <w:p w14:paraId="336821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农业农村主管部门依法进行监督检查，可以采取下列措施：</w:t>
            </w:r>
          </w:p>
          <w:p w14:paraId="08AF62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（一）进入生猪屠宰等有关场所实施现场检查；</w:t>
            </w:r>
          </w:p>
          <w:p w14:paraId="245CB9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（二）向有关单位和个人了解情况；</w:t>
            </w:r>
          </w:p>
          <w:p w14:paraId="497445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（三）查阅、复制有关记录、票据以及其他资料；</w:t>
            </w:r>
          </w:p>
          <w:p w14:paraId="75B36A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（四）查封与违法生猪屠宰活动有关的场所、设施，扣押与违法生猪屠宰活动有关的生猪、生猪产品以及屠宰工具和设备。</w:t>
            </w:r>
          </w:p>
          <w:p w14:paraId="6A83AD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农业农村主管部门进行监督检查时，监督检查人员不得少于2人，并应当出示执法证件。</w:t>
            </w:r>
          </w:p>
          <w:p w14:paraId="4E64D3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对农业农村主管部门依法进行的监督检查，有关单位和个人应当予以配合，不得拒绝、阻挠。</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4CEF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1.调查责任：调查或检查时，案件承办人不得少于2人，应当向当事人或者有关人员出示行政执法证件，现场检查情况应当如实记入现场检查笔录。</w:t>
            </w:r>
          </w:p>
          <w:p w14:paraId="7C6E13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2.审查责任：案件承办机构负责人对办案人员提出的采取行政强制措施的理由、种类、依据进行审查。</w:t>
            </w:r>
          </w:p>
          <w:p w14:paraId="02E56A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3.决定、告知责任：经行政机构负责人批准后实施行政强制措施。当场告知当事人采取行政强制措施的理由、依据以及当事人依法享有的权利及救济途径。</w:t>
            </w:r>
          </w:p>
          <w:p w14:paraId="73EFE8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4.执行阶段：制作并送达查封（扣押、冻结）决定书，妥善保管有关财物。</w:t>
            </w:r>
          </w:p>
          <w:p w14:paraId="7B3E8C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53D4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行政强制法》第十八、二十四、二十六、三十一、三十二、三十三条。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9643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屠宰监察执法队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CA6F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41A9B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663B2B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58CB70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74B20B6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0B48643">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DD614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行政强制</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9688D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对违反</w:t>
            </w:r>
            <w:r>
              <w:rPr>
                <w:rFonts w:hint="eastAsia" w:asciiTheme="minorEastAsia" w:hAnsiTheme="minorEastAsia" w:eastAsiaTheme="minorEastAsia" w:cstheme="minorEastAsia"/>
                <w:color w:val="auto"/>
                <w:sz w:val="16"/>
                <w:szCs w:val="16"/>
              </w:rPr>
              <w:t>《饲料和饲料添加剂管理条例》第三十四条</w:t>
            </w:r>
            <w:r>
              <w:rPr>
                <w:rFonts w:hint="eastAsia" w:asciiTheme="minorEastAsia" w:hAnsiTheme="minorEastAsia" w:eastAsiaTheme="minorEastAsia" w:cstheme="minorEastAsia"/>
                <w:color w:val="auto"/>
                <w:sz w:val="16"/>
                <w:szCs w:val="16"/>
                <w:lang w:eastAsia="zh-CN"/>
              </w:rPr>
              <w:t>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267A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《饲料和饲料添加剂管理条例》（2017年修订）第三十四条　国务院农业行政主管部门和县级以上地方人民政府饲料管理部门在监督检查中可以采取下列措施：</w:t>
            </w:r>
          </w:p>
          <w:p w14:paraId="317055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（一）对饲料、饲料添加剂生产、经营、使用场所实施现场检查；</w:t>
            </w:r>
          </w:p>
          <w:p w14:paraId="44C321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（二）查阅、复制有关合同、票据、账簿和其他相关资料；</w:t>
            </w:r>
          </w:p>
          <w:p w14:paraId="637A8E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w:t>
            </w:r>
          </w:p>
          <w:p w14:paraId="1F8F81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（四）查封违法生产、经营饲料、饲料添加剂的场所。</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8E2D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1.调查责任：调查或检查时，案件承办人不得少于2人，应当向当事人或者有关人员出示行政执法证件，现场检查情况应当如实记入现场检查笔录。</w:t>
            </w:r>
          </w:p>
          <w:p w14:paraId="1FDF1C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2.审查责任：案件承办机构负责人对办案人员提出的采取行政强制措施的理由、种类、依据进行审查。</w:t>
            </w:r>
          </w:p>
          <w:p w14:paraId="678020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3.决定、告知责任：经行政机构负责人批准后实施行政强制措施。当场告知当事人采取行政强制措施的理由、依据以及当事人依法享有的权利及救济途径。</w:t>
            </w:r>
          </w:p>
          <w:p w14:paraId="2B84C3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4.执行阶段：制作并送达查封（扣押、冻结）决定书，妥善保管有关财物。</w:t>
            </w:r>
          </w:p>
          <w:p w14:paraId="4AA507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4A70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行政强制法》第十八、二十四、二十六、三十一、三十二、三十三条。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22AF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9D3D8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C0AB6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21C515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47682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38DA2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6266587">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DC07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行政强制</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598F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对违反</w:t>
            </w:r>
            <w:r>
              <w:rPr>
                <w:rFonts w:hint="eastAsia" w:asciiTheme="minorEastAsia" w:hAnsiTheme="minorEastAsia" w:eastAsiaTheme="minorEastAsia" w:cstheme="minorEastAsia"/>
                <w:color w:val="auto"/>
                <w:sz w:val="16"/>
                <w:szCs w:val="16"/>
              </w:rPr>
              <w:t>《乳品质量安全监督管理条例》第四十七条</w:t>
            </w:r>
            <w:r>
              <w:rPr>
                <w:rFonts w:hint="eastAsia" w:asciiTheme="minorEastAsia" w:hAnsiTheme="minorEastAsia" w:eastAsiaTheme="minorEastAsia" w:cstheme="minorEastAsia"/>
                <w:color w:val="auto"/>
                <w:sz w:val="16"/>
                <w:szCs w:val="16"/>
                <w:lang w:eastAsia="zh-CN"/>
              </w:rPr>
              <w:t>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A75F0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《乳品质量安全监督管理条例》（国务院令第536号）第四十七条　畜牧兽医、质量监督、工商行政管理等部门在依据各自职责进行监督检查时，行使下列职权：</w:t>
            </w:r>
          </w:p>
          <w:p w14:paraId="21B314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（一）实施现场检查；</w:t>
            </w:r>
          </w:p>
          <w:p w14:paraId="5BC3A1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（二）向有关人员调查、了解有关情况；</w:t>
            </w:r>
          </w:p>
          <w:p w14:paraId="61F240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（三）查阅、复制有关合同、票据、账簿、检验报告等资料；</w:t>
            </w:r>
          </w:p>
          <w:p w14:paraId="792A01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（四）查封、扣押有证据证明不符合乳品质量安全国家标准的乳品以及违法使用的生鲜乳、辅料、添加剂；</w:t>
            </w:r>
          </w:p>
          <w:p w14:paraId="157838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（五）查封涉嫌违法从事乳品生产经营活动的场所，扣押用于违法生产经营的工具、设备；</w:t>
            </w:r>
          </w:p>
          <w:p w14:paraId="0513C5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（六）法律、行政法规规定的其他职权。</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9625C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1.调查责任：调查或检查时，案件承办人不得少于2人，应当向当事人或者有关人员出示行政执法证件，现场检查情况应当如实记入现场检查笔录。</w:t>
            </w:r>
          </w:p>
          <w:p w14:paraId="60E513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2.审查责任：案件承办机构负责人对办案人员提出的采取行政强制措施的理由、种类、依据进行审查。</w:t>
            </w:r>
          </w:p>
          <w:p w14:paraId="123130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3.决定、告知责任：经行政机构负责人批准后实施行政强制措施。当场告知当事人采取行政强制措施的理由、依据以及当事人依法享有的权利及救济途径。</w:t>
            </w:r>
          </w:p>
          <w:p w14:paraId="444F06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4.执行阶段：制作并送达查封（扣押、冻结）决定书，妥善保管有关财物。</w:t>
            </w:r>
          </w:p>
          <w:p w14:paraId="4CD14D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4A95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行政强制法》第十八、二十四、二十六、三十一、三十二、三十三条。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62EA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BE29F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9FB05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3CB57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E691D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66330C8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709EFBB">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9EE3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行政强制</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6A15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对违反</w:t>
            </w:r>
            <w:r>
              <w:rPr>
                <w:rFonts w:hint="eastAsia" w:asciiTheme="minorEastAsia" w:hAnsiTheme="minorEastAsia" w:eastAsiaTheme="minorEastAsia" w:cstheme="minorEastAsia"/>
                <w:color w:val="auto"/>
                <w:sz w:val="16"/>
                <w:szCs w:val="16"/>
              </w:rPr>
              <w:t>《农业行政处罚程序规定》第四十二条</w:t>
            </w:r>
            <w:r>
              <w:rPr>
                <w:rFonts w:hint="eastAsia" w:asciiTheme="minorEastAsia" w:hAnsiTheme="minorEastAsia" w:eastAsiaTheme="minorEastAsia" w:cstheme="minorEastAsia"/>
                <w:color w:val="auto"/>
                <w:sz w:val="16"/>
                <w:szCs w:val="16"/>
                <w:lang w:eastAsia="zh-CN"/>
              </w:rPr>
              <w:t>规定情形的处罚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37EE5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《农业行政处罚程序规定》（2022年3月修订）第四十二</w:t>
            </w:r>
            <w:r>
              <w:rPr>
                <w:rFonts w:hint="eastAsia" w:asciiTheme="minorEastAsia" w:hAnsiTheme="minorEastAsia" w:eastAsiaTheme="minorEastAsia" w:cstheme="minorEastAsia"/>
                <w:color w:val="auto"/>
                <w:sz w:val="16"/>
                <w:szCs w:val="16"/>
                <w:lang w:eastAsia="zh-CN"/>
              </w:rPr>
              <w:t xml:space="preserve">条  </w:t>
            </w:r>
            <w:r>
              <w:rPr>
                <w:rFonts w:hint="eastAsia" w:asciiTheme="minorEastAsia" w:hAnsiTheme="minorEastAsia" w:eastAsiaTheme="minorEastAsia" w:cstheme="minorEastAsia"/>
                <w:color w:val="auto"/>
                <w:sz w:val="16"/>
                <w:szCs w:val="16"/>
              </w:rPr>
              <w:t>在证据可能灭失或者以后难以取得的情况下，经农业行政处罚机关负责人批准，农业行政执法人员可以对与涉嫌违法行为有关的证据采取先行登记保存措施。</w:t>
            </w:r>
          </w:p>
          <w:p w14:paraId="23514B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情况紧急，农业行政执法人员需要当场采取先行登记保存措施的，可以采用即时通讯方式报请农业行政处罚机关负责人同意，并在二十四小时内补办批准手续。</w:t>
            </w:r>
          </w:p>
          <w:p w14:paraId="081698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先行登记保存有关证据，应当当场清点，开具清单，填写先行登记保存执法文书，由农业行政执法人员和当事人签名、盖章或者按指纹，并向当事人交付先行登记保存证据通知书和物品清单。</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1B55E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1.调查责任：调查或检查时，案件承办人不得少于2人，应当向当事人或者有关人员出示行政执法证件，现场检查情况应当如实记入现场检查笔录。</w:t>
            </w:r>
          </w:p>
          <w:p w14:paraId="337578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2.审查责任：案件承办机构负责人对办案人员提出的采取行政强制措施的理由、种类、依据进行审查。</w:t>
            </w:r>
          </w:p>
          <w:p w14:paraId="532C17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3.决定、告知责任：经行政机构负责人批准后实施行政强制措施。当场告知当事人采取行政强制措施的理由、依据以及当事人依法享有的权利及救济途径。</w:t>
            </w:r>
          </w:p>
          <w:p w14:paraId="51C19C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4.执行阶段：制作并送达查封（扣押、冻结）决定书，妥善保管有关财物。</w:t>
            </w:r>
          </w:p>
          <w:p w14:paraId="6A6BF4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71F6F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行政强制法》第十八、二十四、二十六、三十一、三十二、三十三条。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C2CE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农业综合执法大队、渔政渔港监督管理站、屠宰监察执法队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FFEB4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157A7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2DEF4A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00547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636D0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592D70C">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46A2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行政检查</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BFF4E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对兽药经营</w:t>
            </w:r>
            <w:r>
              <w:rPr>
                <w:rFonts w:hint="eastAsia" w:asciiTheme="minorEastAsia" w:hAnsiTheme="minorEastAsia" w:eastAsiaTheme="minorEastAsia" w:cstheme="minorEastAsia"/>
                <w:color w:val="auto"/>
                <w:sz w:val="16"/>
                <w:szCs w:val="16"/>
                <w:lang w:eastAsia="zh-CN"/>
              </w:rPr>
              <w:t>企业</w:t>
            </w:r>
            <w:r>
              <w:rPr>
                <w:rFonts w:hint="eastAsia" w:asciiTheme="minorEastAsia" w:hAnsiTheme="minorEastAsia" w:eastAsiaTheme="minorEastAsia" w:cstheme="minorEastAsia"/>
                <w:color w:val="auto"/>
                <w:sz w:val="16"/>
                <w:szCs w:val="16"/>
              </w:rPr>
              <w:t>的检查</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C4335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《兽药管理条例》（2020年3月修订）第二十五条　兽药经营企业，应当遵守国务院兽医行政管理部门制定的兽药经营质量管理规范。县级以上地方人民政府兽医行政管理部门，应当对兽药经营企业是否符合兽药经营质量管理规范的要求进行监督检查，并公布检查结果。</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F477B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1.检查责任：定期根据法律法规对相关工作开展检查。</w:t>
            </w:r>
          </w:p>
          <w:p w14:paraId="53D63F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2.处置责任：根据有关规定作出相应处置措施。</w:t>
            </w:r>
          </w:p>
          <w:p w14:paraId="6EF64F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3.事后管理责任：对检查情况进行汇总、分类、归档备查，并跟踪监测。</w:t>
            </w:r>
          </w:p>
          <w:p w14:paraId="0F6611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4.其他法律法规规章文件规定应履行的责任。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551E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《兽药管理条例》（2016年修订）第二十五条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4279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52AC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35B0B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D2085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1A60F5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E0F8B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5B1A062">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C3D7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行政检查</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6ADB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对控制、扑灭动物疫病卫生的检查</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35A2C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动物防疫法》（2021年修订）第七十五条； 为控制、扑灭动物疫病，动物卫生监督机构应当派人在当地依法设立的现有检查站执行监督检查任务;必要时，经省、自治区、直辖市人民政府批准，可以设立临时性的动物卫生监督检查站，执行监督检查任务。</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6146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1.检查责任：定期根据法律法规对相关工作开展检查。</w:t>
            </w:r>
          </w:p>
          <w:p w14:paraId="040DCB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2.处置责任：根据有关规定作出相应处置措施。</w:t>
            </w:r>
          </w:p>
          <w:p w14:paraId="500CFA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3.事后管理责任：对检查情况进行汇总、分类、归档备查，并跟踪监测。</w:t>
            </w:r>
          </w:p>
          <w:p w14:paraId="499B1F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4.其他法律法规规章文件规定应履行的责任。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2B0FB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动物防疫法》（2021年修订）第七十五条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C069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动物卫生监督所</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97CA1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2AB63D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06CE1C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1F5C9A1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A912F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74329FA">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0FB23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行政检查</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E43C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对农业转基因生物安全检查</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FB7D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《农业转基因生物安全管理条例》第四条    国务院农业行政主管部门负责全国农业转基因生物安全的监督管理工作。</w:t>
            </w:r>
          </w:p>
          <w:p w14:paraId="46BA35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县级以上地方各级人民政府农业行政主管部门负责本行政区域内的农业转基因生物安全的监督管理工作。</w:t>
            </w:r>
          </w:p>
          <w:p w14:paraId="3C9CD5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县级以上各级人民政府有关部门依照《中华人民共和国食品安全法》的有关规定，负责转基因食品安全的监督管理工作。第三十八条农业行政主管部门履行监督检查职责时，有权采取下列措施：　　</w:t>
            </w:r>
          </w:p>
          <w:p w14:paraId="5B0637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（一）询问被检查的研究、试验、生产、加工、经营或者进口、出口的单位和个人、利害关系人、证明人，并要求其提供与农业转基因生物安全有关的证明材料或者其他资料；</w:t>
            </w:r>
          </w:p>
          <w:p w14:paraId="3F53F9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（二）查阅或者复制农业转基因生物研究、试验、生产、加工、经营或者进口、出口的有关档案、账册和资料等；</w:t>
            </w:r>
          </w:p>
          <w:p w14:paraId="4B7C52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（三）要求有关单位和个人就有关农业转基因生物安全的问题作出说明；</w:t>
            </w:r>
          </w:p>
          <w:p w14:paraId="1E8C36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（四）责令违反农业转基因生物安全管理的单位和个人停止违法行为；</w:t>
            </w:r>
          </w:p>
          <w:p w14:paraId="061E2E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（五）在紧急情况下，对非法研究、试验、生产、加工、经营或者进口、出口的农业转基因生物实施封存或者扣押。</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C2C3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1.检查责任：定期根据法律法规对相关工作开展检查。</w:t>
            </w:r>
          </w:p>
          <w:p w14:paraId="20D3E9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2.处置责任：根据有关规定作出相应处置措施。</w:t>
            </w:r>
          </w:p>
          <w:p w14:paraId="6BB04F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3.事后管理责任：对检查情况进行汇总、分类、归档备查，并跟踪监测。</w:t>
            </w:r>
          </w:p>
          <w:p w14:paraId="3BE95A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4.其他法律法规规章文件规定应履行的责任。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A2A7B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《农业转基因生物安全管理条例》第四条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A2750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A922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0A3A9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721B3B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3949F9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EB4C6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ED7979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0DDF6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8"/>
                <w:szCs w:val="18"/>
              </w:rPr>
              <w:t>行政检查</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FC133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农业机械安全监督检查</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40BF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《农业机械安全监督管理条例》（2019年修订）第三十二条　联合收割机跨行政区域作业前，当地县级人民政府农业机械化主管部门应当会同有关部门，对跨行政区域作业的联合收割机进行必要的安全检查，并对操作人员进行安全教育。</w:t>
            </w:r>
          </w:p>
          <w:p w14:paraId="49D366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第三十九条　国务院农业机械化主管部门和省、自治区、直辖市人民政府农业机械化主管部门应当根据投诉情况和农业安全生产需要，组织开展在用的特定种类农业机械的安全鉴定和重点检查，并公布结果。</w:t>
            </w:r>
          </w:p>
          <w:p w14:paraId="100460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第四十</w:t>
            </w:r>
            <w:r>
              <w:rPr>
                <w:rFonts w:hint="eastAsia" w:asciiTheme="minorEastAsia" w:hAnsiTheme="minorEastAsia" w:eastAsiaTheme="minorEastAsia" w:cstheme="minorEastAsia"/>
                <w:color w:val="auto"/>
                <w:sz w:val="16"/>
                <w:szCs w:val="16"/>
                <w:lang w:eastAsia="zh-CN"/>
              </w:rPr>
              <w:t xml:space="preserve">条  </w:t>
            </w:r>
            <w:r>
              <w:rPr>
                <w:rFonts w:hint="eastAsia" w:asciiTheme="minorEastAsia" w:hAnsiTheme="minorEastAsia" w:eastAsiaTheme="minorEastAsia" w:cstheme="minorEastAsia"/>
                <w:color w:val="auto"/>
                <w:sz w:val="16"/>
                <w:szCs w:val="16"/>
              </w:rPr>
              <w:t>农业机械安全监督管理执法人员在农田、场院等场所进行农业机械安全监督检查时，可以采取下列措施：</w:t>
            </w:r>
          </w:p>
          <w:p w14:paraId="05264D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（一）向有关单位和个人了解情况，查阅、复制有关资料；</w:t>
            </w:r>
          </w:p>
          <w:p w14:paraId="7A849D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（二）查验拖拉机、联合收割机证书、牌照及有关操作证件；</w:t>
            </w:r>
          </w:p>
          <w:p w14:paraId="336347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（三）检查危及人身财产安全的农业机械的安全状况，对存在重大事故隐患的农业机械，责令当事人立即停止作业或者停止农业机械的转移，并进行维修；</w:t>
            </w:r>
          </w:p>
          <w:p w14:paraId="65302F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（四）责令农业机械操作人员改正违规操作行为。</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F203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1.检查责任：定期根据法律法规对相关工作开展检查。</w:t>
            </w:r>
          </w:p>
          <w:p w14:paraId="493C02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2.处置责任：根据有关规定作出相应处置措施。</w:t>
            </w:r>
          </w:p>
          <w:p w14:paraId="2FDB32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3.事后管理责任：对检查情况进行汇总、分类、归档备查，并跟踪监测。</w:t>
            </w:r>
          </w:p>
          <w:p w14:paraId="603AFE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4.其他法律法规规章文件规定应履行的责任。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65666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《农业机械安全监督管理条例》（2016年修订）第三十二条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10EF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农机安全监理站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0774E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2ED4C4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C6FC3D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104F01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312ED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0837AA">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96AAA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行政检查</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72215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对农作物种子生产经营的检查</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7208E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种子法》（2021年修订）第四十九条  农业、林业主管部门是种子行政执法机关。种子执法人员依法执行公务时应当出示行政执法证件。农业、林业主管部门依法履行种子监督检查职责时，有权采取下列措施：</w:t>
            </w:r>
          </w:p>
          <w:p w14:paraId="6EB7CB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（一）进入生产经营场所进行现场检查；</w:t>
            </w:r>
          </w:p>
          <w:p w14:paraId="3C17B4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（二）对种子进行取样测试、试验或者检验；</w:t>
            </w:r>
          </w:p>
          <w:p w14:paraId="4D0A92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（三）查阅、复制有关合同、票据、账簿、生产经营档案及其他有关资料；</w:t>
            </w:r>
          </w:p>
          <w:p w14:paraId="68F298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（四）查封、扣押有证据证明违法生产经营的种子，以及用于违法生产经营的工具、设备及运输工具等；</w:t>
            </w:r>
          </w:p>
          <w:p w14:paraId="08157F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（五）查封违法从事种子生产经营活动的场所。</w:t>
            </w:r>
          </w:p>
          <w:p w14:paraId="7295AE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农业、林业主管部门依照本法规定行使职权，当事人应当协助、配合，不得拒绝、阻挠。</w:t>
            </w:r>
          </w:p>
          <w:p w14:paraId="128C1A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农业、林业主管部门所属的综合执法机构或者受其委托的种子管理机构，可以开展种子执法相关工作。</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BB18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1.检查责任：定期根据法律法规对相关工作开展检查。</w:t>
            </w:r>
          </w:p>
          <w:p w14:paraId="3AB3C7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2.处置责任：根据有关规定作出相应处置措施。</w:t>
            </w:r>
          </w:p>
          <w:p w14:paraId="374BA3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3.事后管理责任：对检查情况进行汇总、分类、归档备查，并跟踪监测。</w:t>
            </w:r>
          </w:p>
          <w:p w14:paraId="10F751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4.其他法律法规规章文件规定应履行的责任。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18E9E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种子法》第</w:t>
            </w:r>
            <w:r>
              <w:rPr>
                <w:rFonts w:hint="eastAsia" w:asciiTheme="minorEastAsia" w:hAnsiTheme="minorEastAsia" w:eastAsiaTheme="minorEastAsia" w:cstheme="minorEastAsia"/>
                <w:color w:val="auto"/>
                <w:sz w:val="16"/>
                <w:szCs w:val="16"/>
                <w:lang w:eastAsia="zh-CN"/>
              </w:rPr>
              <w:t>四十九</w:t>
            </w:r>
            <w:r>
              <w:rPr>
                <w:rFonts w:hint="eastAsia" w:asciiTheme="minorEastAsia" w:hAnsiTheme="minorEastAsia" w:eastAsiaTheme="minorEastAsia" w:cstheme="minorEastAsia"/>
                <w:color w:val="auto"/>
                <w:sz w:val="16"/>
                <w:szCs w:val="16"/>
              </w:rPr>
              <w:t>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B48F3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农业综合执法大队、种子管理站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8DBCA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2D79B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06B2E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9DE01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5F353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CF7E75">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0EE0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行政检查</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17CC7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肥料登记管理检查</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C6763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《肥料登记管理办法》（2022年修订）第二十四条   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9B2DC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1.检查责任：定期根据法律法规对相关工作开展检查。</w:t>
            </w:r>
          </w:p>
          <w:p w14:paraId="51B05B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2.处置责任：根据有关规定作出相应处置措施。</w:t>
            </w:r>
          </w:p>
          <w:p w14:paraId="0455A12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3.事后管理责任：对检查情况进行汇总、分类、归档备查，并跟踪监测。</w:t>
            </w:r>
          </w:p>
          <w:p w14:paraId="24C95E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4.其他法律法规规章文件规定应履行的责任。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BFDFF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《肥料登记管理办法》第二十四条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1648D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8ABA7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3AB1E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744686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F0B31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AEEF0A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86B8CF5">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EA705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行政检查</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42583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对动物饲养场、养殖小区、动物隔离场所、动物屠宰加工场所、动物和动物产品无害化处理场所、动物和动物产品集贸市场的动物防疫条件实施监督检查</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5281E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《动物防疫条件审查办法》第三十条  动物卫生监督机构依照《</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动物防疫法》（2021年修订）和有关法律法规的规定，对动物饲养场、养殖小区、动物隔离场所、动物屠宰加工场所、动物和动物产品无害化处理场所、动物和动物产品集贸市场的动物防疫条件实施监督检查，有关单位和个人应当予以配合，不得拒绝和阻碍。</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7486A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1.检查责任：定期根据法律法规对相关工作开展检查。</w:t>
            </w:r>
          </w:p>
          <w:p w14:paraId="0D3ECA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2.处置责任：根据有关规定作出相应处置措施。</w:t>
            </w:r>
          </w:p>
          <w:p w14:paraId="5CDC66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3.事后管理责任：对检查情况进行汇总、分类、归档备查，并跟踪监测。</w:t>
            </w:r>
          </w:p>
          <w:p w14:paraId="57EE54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4.其他法律法规规章文件规定应履行的责任。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898B1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《动物防疫条件审查办法》第三十条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A5404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农业综合执法大队、屠宰监察执法队、动物卫生监督所</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9857D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C9FE4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9D357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585729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7D4649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18D95E">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CA1FF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行政检查</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C936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对动物饲养、屠宰、经营、隔离、运输以及动物产品生产、经营、加工、贮藏、运输等活动中的动物防疫检查</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62002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动物防疫法》（2021年修订）第七十四条　县级以上地方人民政府农业农村主管部门依照本法规定，对动物饲养、屠宰、经营、隔离、运输以及动物产品生产、经营、加工、贮藏、运输等活动中的动物防疫实施监督管理。</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D954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1.检查责任：定期根据法律法规对相关工作开展检查。</w:t>
            </w:r>
          </w:p>
          <w:p w14:paraId="20C16C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2.处置责任：根据有关规定作出相应处置措施。</w:t>
            </w:r>
          </w:p>
          <w:p w14:paraId="6E041A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3.事后管理责任：对检查情况进行汇总、分类、归档备查，并跟踪监测。</w:t>
            </w:r>
          </w:p>
          <w:p w14:paraId="094BC8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4.其他法律法规规章文件规定应履行的责任。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B939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动物防疫法》（2021年修订）（2015年修正）第</w:t>
            </w:r>
            <w:r>
              <w:rPr>
                <w:rFonts w:hint="eastAsia" w:asciiTheme="minorEastAsia" w:hAnsiTheme="minorEastAsia" w:eastAsiaTheme="minorEastAsia" w:cstheme="minorEastAsia"/>
                <w:color w:val="auto"/>
                <w:sz w:val="16"/>
                <w:szCs w:val="16"/>
                <w:lang w:eastAsia="zh-CN"/>
              </w:rPr>
              <w:t>七十四</w:t>
            </w:r>
            <w:r>
              <w:rPr>
                <w:rFonts w:hint="eastAsia" w:asciiTheme="minorEastAsia" w:hAnsiTheme="minorEastAsia" w:eastAsiaTheme="minorEastAsia" w:cstheme="minorEastAsia"/>
                <w:color w:val="auto"/>
                <w:sz w:val="16"/>
                <w:szCs w:val="16"/>
              </w:rPr>
              <w:t>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4D09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动物卫生监督管理站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7A34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10743B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2B2AE8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944BF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69D743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2171C1">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FF037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行政检查</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0CB7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对畜禽质量安全监督检查</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4BF7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畜牧法》（2015年修正）第五十六条  县级以上人民政府畜牧兽医行政主管部门应当制定畜禽质量安全监督检查计划，按计划开展监督抽查工作。</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DF0A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1.检查责任：定期根据法律法规对相关工作开展检查。</w:t>
            </w:r>
          </w:p>
          <w:p w14:paraId="110760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2.处置责任：根据有关规定作出相应处置措施。</w:t>
            </w:r>
          </w:p>
          <w:p w14:paraId="31A654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3.事后管理责任：对检查情况进行汇总、分类、归档备查，并跟踪监测。</w:t>
            </w:r>
          </w:p>
          <w:p w14:paraId="2A7A3A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4.其他法律法规规章文件规定应履行的责任。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3A38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畜牧法》（2015年修正）第五十六条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7D76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动物卫生监督管理站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41FA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AFAE2D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0BFB27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62E1D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C1ACA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EECF53">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30F7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行政检查</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577A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对生猪屠宰活动的检查</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3400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《生猪屠宰管理条例》（2021年修订）第二十七条　农业农村主管部门应当依照本条例的规定严格履行职责，加强对生猪屠宰活动的日常监督检查，建立健全随机抽查机制。</w:t>
            </w:r>
          </w:p>
          <w:p w14:paraId="61FECA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农业农村主管部门依法进行监督检查，可以采取下列措施：</w:t>
            </w:r>
          </w:p>
          <w:p w14:paraId="08E74E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（一）进入生猪屠宰等有关场所实施现场检查；</w:t>
            </w:r>
          </w:p>
          <w:p w14:paraId="442B0D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（二）向有关单位和个人了解情况；</w:t>
            </w:r>
          </w:p>
          <w:p w14:paraId="36B873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（三）查阅、复制有关记录、票据以及其他资料；</w:t>
            </w:r>
          </w:p>
          <w:p w14:paraId="7AD4AF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（四）查封与违法生猪屠宰活动有关的场所、设施，扣押与违法生猪屠宰活动有关的生猪、生猪产品以及屠宰工具和设备。</w:t>
            </w:r>
          </w:p>
          <w:p w14:paraId="2A9DB8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农业农村主管部门进行监督检查时，监督检查人员不得少于2人，并应当出示执法证件。</w:t>
            </w:r>
          </w:p>
          <w:p w14:paraId="690798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对农业农村主管部门依法进行的监督检查，有关单位和个人应当予以配合，不得拒绝、阻挠。</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DABB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1.检查责任：定期根据法律法规对相关工作开展检查。</w:t>
            </w:r>
          </w:p>
          <w:p w14:paraId="76AF43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2.处置责任：根据有关规定作出相应处置措施。</w:t>
            </w:r>
          </w:p>
          <w:p w14:paraId="379C36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3.事后管理责任：对检查情况进行汇总、分类、归档备查，并跟踪监测。</w:t>
            </w:r>
          </w:p>
          <w:p w14:paraId="490245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4.其他法律法规规章文件规定应履行的责任。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0AD0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《生猪屠宰管理条例》（2021年修订）第二十</w:t>
            </w:r>
            <w:r>
              <w:rPr>
                <w:rFonts w:hint="eastAsia" w:asciiTheme="minorEastAsia" w:hAnsiTheme="minorEastAsia" w:eastAsiaTheme="minorEastAsia" w:cstheme="minorEastAsia"/>
                <w:color w:val="auto"/>
                <w:sz w:val="16"/>
                <w:szCs w:val="16"/>
                <w:lang w:eastAsia="zh-CN"/>
              </w:rPr>
              <w:t>七</w:t>
            </w:r>
            <w:r>
              <w:rPr>
                <w:rFonts w:hint="eastAsia" w:asciiTheme="minorEastAsia" w:hAnsiTheme="minorEastAsia" w:eastAsiaTheme="minorEastAsia" w:cstheme="minorEastAsia"/>
                <w:color w:val="auto"/>
                <w:sz w:val="16"/>
                <w:szCs w:val="16"/>
              </w:rPr>
              <w:t>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BFD4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屠宰监察执法队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5284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44124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C70FA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179660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225CE4F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0ACA096">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2FF8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行政检查</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9FE6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对奶畜饲养以及生鲜乳生产环节、收购环节的监督检查</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7BE57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《乳品质量安全监督管理条例》第四十六条　县级以上人民政府畜牧兽医主管部门应当加强对奶畜饲养以及生鲜乳生产环节、收购环节的监督检查。县级以上质量监督检验检疫部门应当加强对乳制品生产环节和乳品进出口环节的监督检查。县级以上工商行政管理部门应当加强对乳制品销售环节的监督检查。县级以上食品药品监督部门应当加强对乳制品餐饮服务环节的监督管理。监督检查部门之间，监督检查部门与其他有关部门之间，应当及时通报乳品质量安全监督管理信息。</w:t>
            </w:r>
          </w:p>
          <w:p w14:paraId="4CD025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畜牧兽医、质量监督、工商行政管理等部门应当定期开展监督抽查，并记录监督抽查的情况和处理结果。需要对乳品进行抽样检查的，不得收取任何费用，所需费用由同级财政列支</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24E8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1.检查责任：定期根据法律法规对相关工作开展检查。</w:t>
            </w:r>
          </w:p>
          <w:p w14:paraId="7D5DAE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2.处置责任：根据有关规定作出相应处置措施。</w:t>
            </w:r>
          </w:p>
          <w:p w14:paraId="31895F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3.事后管理责任：对检查情况进行汇总、分类、归档备查，并跟踪监测。</w:t>
            </w:r>
          </w:p>
          <w:p w14:paraId="14A015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4.其他法律法规规章文件规定应履行的责任。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F2F84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《乳品质量安全监督管理条例》第四十六条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93040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动物卫生监督管理站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261E8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18F4B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BCA4C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D1985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D725C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327653">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52B02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行政检查</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8868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eastAsia="zh-CN"/>
              </w:rPr>
              <w:t>对违反《</w:t>
            </w:r>
            <w:r>
              <w:rPr>
                <w:rFonts w:hint="eastAsia" w:asciiTheme="minorEastAsia" w:hAnsiTheme="minorEastAsia" w:eastAsiaTheme="minorEastAsia" w:cstheme="minorEastAsia"/>
                <w:color w:val="auto"/>
                <w:sz w:val="16"/>
                <w:szCs w:val="16"/>
              </w:rPr>
              <w:t>中华人民共和国野生动物保护法》和《</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水生野生动物保护实施条例》的实施情况进行监督检查</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9BD44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水生野生动物保护实施条例》（2013年修订）第五条  渔业行政主管部门及其所属的渔政监督管理机构，有权</w:t>
            </w:r>
            <w:r>
              <w:rPr>
                <w:rFonts w:hint="eastAsia" w:asciiTheme="minorEastAsia" w:hAnsiTheme="minorEastAsia" w:eastAsiaTheme="minorEastAsia" w:cstheme="minorEastAsia"/>
                <w:color w:val="auto"/>
                <w:sz w:val="16"/>
                <w:szCs w:val="16"/>
                <w:lang w:eastAsia="zh-CN"/>
              </w:rPr>
              <w:t>对违反《中华人民共和国</w:t>
            </w:r>
            <w:r>
              <w:rPr>
                <w:rFonts w:hint="eastAsia" w:asciiTheme="minorEastAsia" w:hAnsiTheme="minorEastAsia" w:eastAsiaTheme="minorEastAsia" w:cstheme="minorEastAsia"/>
                <w:color w:val="auto"/>
                <w:sz w:val="16"/>
                <w:szCs w:val="16"/>
              </w:rPr>
              <w:t>野生动物保护法》和本条例的实施情况进行监督检查，被检查的单位和个人应当给予配合。</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F85BC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1.检查责任：定期根据法律法规对相关工作开展检查。</w:t>
            </w:r>
          </w:p>
          <w:p w14:paraId="07120C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2.处置责任：根据有关规定作出相应处置措施。</w:t>
            </w:r>
          </w:p>
          <w:p w14:paraId="2CA7DA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3.事后管理责任：对检查情况进行汇总、分类、归档备查，并跟踪监测。</w:t>
            </w:r>
          </w:p>
          <w:p w14:paraId="2ADE76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4.其他法律法规规章文件规定应履行的责任。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B4D5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水生野生动物保护实施条例》（2013年修订）第五条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33F1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渔政渔港监督管理站、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474F3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3999FB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86EE4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2291F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207979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9AF16E">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AD9D4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行政检查</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37E3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植物产品检疫监督检查</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507B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《植物检疫条例》第二条　国务院农业主管部门、林业主管部门主管全国的植物检疫工作，各省、自治区、直辖市农业主管部门、林业主管部门主管本地区的植物检疫工作。</w:t>
            </w:r>
          </w:p>
          <w:p w14:paraId="1B2CD2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第三条　县级以上地方各级农业主管部门、林业主管部门所属的植物检疫机构，负责执行国家的植物检疫任务。</w:t>
            </w:r>
          </w:p>
          <w:p w14:paraId="057B66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植物检疫人员进入车站、机场、港口、仓库以及其他有关场所执行植物检疫任务，应穿着检疫制服和佩戴检疫标志。</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4FE40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1.检查责任：定期根据法律法规对相关工作开展检查。</w:t>
            </w:r>
          </w:p>
          <w:p w14:paraId="035E72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2.处置责任：根据有关规定作出相应处置措施。</w:t>
            </w:r>
          </w:p>
          <w:p w14:paraId="567E93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3.事后管理责任：对检查情况进行汇总、分类、归档备查，并跟踪监测。</w:t>
            </w:r>
          </w:p>
          <w:p w14:paraId="4A3EDE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4.其他法律法规规章文件规定应履行的责任。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DE507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《植物检疫条例》第二、三条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2660C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植保站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4D54E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0B6F8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67266D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2686D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8B86B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4B10762">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5B1A73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行政检查</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92494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对行政区域内采集国家重点保护野生植物的活动的行政检查</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904E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《中华人民共和国野生植物保护条例》（1996年9月30日国务院令第204号发布，2017年10月7日国务院令第687号修正）第十七条第二</w:t>
            </w:r>
            <w:r>
              <w:rPr>
                <w:rFonts w:hint="eastAsia" w:asciiTheme="minorEastAsia" w:hAnsiTheme="minorEastAsia" w:eastAsiaTheme="minorEastAsia" w:cstheme="minorEastAsia"/>
                <w:color w:val="auto"/>
                <w:sz w:val="16"/>
                <w:szCs w:val="16"/>
                <w:lang w:eastAsia="zh-CN"/>
              </w:rPr>
              <w:t xml:space="preserve">款  </w:t>
            </w:r>
            <w:r>
              <w:rPr>
                <w:rFonts w:hint="eastAsia" w:asciiTheme="minorEastAsia" w:hAnsiTheme="minorEastAsia" w:eastAsiaTheme="minorEastAsia" w:cstheme="minorEastAsia"/>
                <w:color w:val="auto"/>
                <w:sz w:val="16"/>
                <w:szCs w:val="16"/>
              </w:rPr>
              <w:t>县级人民政府野生植物行政主管部门对在本行政区域内采集国家重点保护野生植物的活动，应当进行监督检查，并及时报告批准采集的野生植物行政主管部门或者其授权的机构。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3296C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1、检查责任：对本行政区域内采集国家重点保护野生植物的活动包括是否有采集证，采集证是否有效，采集地及采集物种数量是否与采集证一致等进行监督检查。</w:t>
            </w:r>
          </w:p>
          <w:p w14:paraId="5901A3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2、处置责任：根据有关规定作出相应处置措施。</w:t>
            </w:r>
          </w:p>
          <w:p w14:paraId="4A2F2E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3、事后监管责任：对监督检查情况进行汇总、分类、归档备查。</w:t>
            </w:r>
          </w:p>
          <w:p w14:paraId="570927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AC11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《中华人民共和国野生植物保护条例》第</w:t>
            </w:r>
            <w:r>
              <w:rPr>
                <w:rFonts w:hint="eastAsia" w:asciiTheme="minorEastAsia" w:hAnsiTheme="minorEastAsia" w:eastAsiaTheme="minorEastAsia" w:cstheme="minorEastAsia"/>
                <w:color w:val="auto"/>
                <w:sz w:val="16"/>
                <w:szCs w:val="16"/>
                <w:lang w:eastAsia="zh-CN"/>
              </w:rPr>
              <w:t>十七</w:t>
            </w:r>
            <w:r>
              <w:rPr>
                <w:rFonts w:hint="eastAsia" w:asciiTheme="minorEastAsia" w:hAnsiTheme="minorEastAsia" w:eastAsiaTheme="minorEastAsia" w:cstheme="minorEastAsia"/>
                <w:color w:val="auto"/>
                <w:sz w:val="16"/>
                <w:szCs w:val="16"/>
              </w:rPr>
              <w:t>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686CB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植保站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3D839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1FC29A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7F6DFA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CFBA7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F5D37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55B9881">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8C2E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行政检查</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63CDE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对经营利用国家二级保护野生植物的活动的行政检查</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F7588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《中华人民共和国野生植物保护条例》（1996年9月30日国务院令第204号发布，2017年10月7日国务院令第687号修正）第十九</w:t>
            </w:r>
            <w:r>
              <w:rPr>
                <w:rFonts w:hint="eastAsia" w:asciiTheme="minorEastAsia" w:hAnsiTheme="minorEastAsia" w:eastAsiaTheme="minorEastAsia" w:cstheme="minorEastAsia"/>
                <w:color w:val="auto"/>
                <w:sz w:val="16"/>
                <w:szCs w:val="16"/>
                <w:lang w:eastAsia="zh-CN"/>
              </w:rPr>
              <w:t xml:space="preserve">条  </w:t>
            </w:r>
            <w:r>
              <w:rPr>
                <w:rFonts w:hint="eastAsia" w:asciiTheme="minorEastAsia" w:hAnsiTheme="minorEastAsia" w:eastAsiaTheme="minorEastAsia" w:cstheme="minorEastAsia"/>
                <w:color w:val="auto"/>
                <w:sz w:val="16"/>
                <w:szCs w:val="16"/>
              </w:rPr>
              <w:t>野生植物行政主管部门应当对经营利用国家二级保护野生植物的活动进行监督检查。</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BB34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1、检查责任：对本行政区域内经营利用国家二级保护野生植物的活动包括经营利用的是否属于二级保护物种，是否有采集证，采集证是否有效等进行监督检查。</w:t>
            </w:r>
          </w:p>
          <w:p w14:paraId="2DC5B5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2、处置责任：根据有关规定作出相应处置措施。</w:t>
            </w:r>
          </w:p>
          <w:p w14:paraId="3E9F75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3、事后监管责任：对监督检查情况进行汇总、分类、归档备查。</w:t>
            </w:r>
          </w:p>
          <w:p w14:paraId="1DC2FC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3D335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《中华人民共和国野生植物保护条例》第十九条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6627E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植保站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DBA6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04D1A1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63CFD2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71048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758C456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62D0C2">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CE54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行政检查</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C1C19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对农药生产、经营、使用的监督检查</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331D2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《农药管理条例实施办法》第三十一条    各级农业行政主管部门应当配备一定数量的农药执法人员。农药执法人员应当是具有相应的专业学历、并从事农药工作三年以上的技术人员或者管理人员，经有关部门培训考核合格，取得执法证，持证上岗。</w:t>
            </w:r>
          </w:p>
          <w:p w14:paraId="41CC19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第三十二</w:t>
            </w:r>
            <w:r>
              <w:rPr>
                <w:rFonts w:hint="eastAsia" w:asciiTheme="minorEastAsia" w:hAnsiTheme="minorEastAsia" w:eastAsiaTheme="minorEastAsia" w:cstheme="minorEastAsia"/>
                <w:color w:val="auto"/>
                <w:sz w:val="16"/>
                <w:szCs w:val="16"/>
                <w:lang w:eastAsia="zh-CN"/>
              </w:rPr>
              <w:t xml:space="preserve">条  </w:t>
            </w:r>
            <w:r>
              <w:rPr>
                <w:rFonts w:hint="eastAsia" w:asciiTheme="minorEastAsia" w:hAnsiTheme="minorEastAsia" w:eastAsiaTheme="minorEastAsia" w:cstheme="minorEastAsia"/>
                <w:color w:val="auto"/>
                <w:sz w:val="16"/>
                <w:szCs w:val="16"/>
              </w:rPr>
              <w:t>农业行政主管部门有权按照规定对辖区内的农药生产、经营和使用单位的农药进行定期和不定期监督、检查，必要时按照规定抽取样品和索取有关资料，有关单位和个人不得拒绝和隐瞒。农药执法人员对农药生产、经营单位提供的保密技术资料，应当承担保密责任。</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F8F52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1.检查责任：定期根据法律法规对相关工作开展检查。</w:t>
            </w:r>
          </w:p>
          <w:p w14:paraId="3B361C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2.处置责任：根据有关规定作出相应处置措施。</w:t>
            </w:r>
          </w:p>
          <w:p w14:paraId="3A879B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3.事后管理责任：对检查情况进行汇总、分类、归档备查，并跟踪监测。</w:t>
            </w:r>
          </w:p>
          <w:p w14:paraId="5D6B93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4.其他法律法规规章文件规定应履行的责任。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9C303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《农药管理条例实施办法》第三十</w:t>
            </w:r>
            <w:r>
              <w:rPr>
                <w:rFonts w:hint="eastAsia" w:asciiTheme="minorEastAsia" w:hAnsiTheme="minorEastAsia" w:eastAsiaTheme="minorEastAsia" w:cstheme="minorEastAsia"/>
                <w:color w:val="auto"/>
                <w:sz w:val="16"/>
                <w:szCs w:val="16"/>
                <w:lang w:eastAsia="zh-CN"/>
              </w:rPr>
              <w:t>一</w:t>
            </w:r>
            <w:r>
              <w:rPr>
                <w:rFonts w:hint="eastAsia" w:asciiTheme="minorEastAsia" w:hAnsiTheme="minorEastAsia" w:eastAsiaTheme="minorEastAsia" w:cstheme="minorEastAsia"/>
                <w:color w:val="auto"/>
                <w:sz w:val="16"/>
                <w:szCs w:val="16"/>
              </w:rPr>
              <w:t>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A8B24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农业综合执法大队</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FE5AA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38C7A6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7834E0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1AD5E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A59E7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F45E186">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D0C0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行政检查</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5E548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对各种渔具、渔获物和捕捞方法，进行检查</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10D90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渔业法实施细则》第七条  渔政检查人员有权对各种渔具、渔获物和捕捞方法，进行检查。</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D931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1.检查责任：定期根据法律法规对相关工作开展检查。</w:t>
            </w:r>
          </w:p>
          <w:p w14:paraId="371292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2.处置责任：根据有关规定作出相应处置措施。</w:t>
            </w:r>
          </w:p>
          <w:p w14:paraId="2C7F06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3.事后管理责任：对检查情况进行汇总、分类、归档备查，并跟踪监测。</w:t>
            </w:r>
          </w:p>
          <w:p w14:paraId="7C92AB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4.其他法律法规规章文件规定应履行的责任。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A24CA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渔业法实施细则》第七条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C0A59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农业综合执法大队、渔政渔港监督管理站、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BAE97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DF3FC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6236B5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7BA8C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3B4BCA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19C494">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5124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行政检查</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7F18D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对农业行业安全生产工作进行监督检查</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BD8BE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rightChars="0" w:firstLine="320" w:firstLineChars="20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《中华人民共和国安全生产法》（2021年6月10日中华人民共和国第十三届全国人民代表大会常务委员会第二十九次会议修订） 第六十五条　应急管理部门和其他负有安全生产监督管理职责的部门依法开展安全生产行政执法工作，对生产经营单位执行有关安全生产的法律、法规和国家标准或者行业标准的情况进行监督检查，行使以下职权:</w:t>
            </w:r>
            <w:r>
              <w:rPr>
                <w:rFonts w:hint="eastAsia" w:asciiTheme="minorEastAsia" w:hAnsiTheme="minorEastAsia" w:eastAsiaTheme="minorEastAsia" w:cstheme="minorEastAsia"/>
                <w:color w:val="auto"/>
                <w:sz w:val="16"/>
                <w:szCs w:val="16"/>
                <w:lang w:val="en-US" w:eastAsia="zh-CN"/>
              </w:rPr>
              <w:br w:type="textWrapping"/>
            </w:r>
            <w:r>
              <w:rPr>
                <w:rFonts w:hint="eastAsia" w:asciiTheme="minorEastAsia" w:hAnsiTheme="minorEastAsia" w:eastAsiaTheme="minorEastAsia" w:cstheme="minorEastAsia"/>
                <w:color w:val="auto"/>
                <w:sz w:val="16"/>
                <w:szCs w:val="16"/>
                <w:lang w:val="en-US" w:eastAsia="zh-CN"/>
              </w:rPr>
              <w:t xml:space="preserve">    （一）进入生产经营单位进行检查，调阅有关资料，向有关单位和人员了解情况；（二）对检查中发现的安全生产违法行为，当场予以纠正或者要求限期改正；对依法应当给予行政处罚的行为，依照本法和其他有关法律、行政法规的规定作出行政处罚决定；</w:t>
            </w:r>
            <w:r>
              <w:rPr>
                <w:rFonts w:hint="eastAsia" w:asciiTheme="minorEastAsia" w:hAnsiTheme="minorEastAsia" w:eastAsiaTheme="minorEastAsia" w:cstheme="minorEastAsia"/>
                <w:color w:val="auto"/>
                <w:sz w:val="16"/>
                <w:szCs w:val="16"/>
                <w:lang w:val="en-US" w:eastAsia="zh-CN"/>
              </w:rPr>
              <w:br w:type="textWrapping"/>
            </w:r>
            <w:r>
              <w:rPr>
                <w:rFonts w:hint="eastAsia" w:asciiTheme="minorEastAsia" w:hAnsiTheme="minorEastAsia" w:eastAsiaTheme="minorEastAsia" w:cstheme="minorEastAsia"/>
                <w:color w:val="auto"/>
                <w:sz w:val="16"/>
                <w:szCs w:val="16"/>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r>
              <w:rPr>
                <w:rFonts w:hint="eastAsia" w:asciiTheme="minorEastAsia" w:hAnsiTheme="minorEastAsia" w:eastAsiaTheme="minorEastAsia" w:cstheme="minorEastAsia"/>
                <w:color w:val="auto"/>
                <w:sz w:val="16"/>
                <w:szCs w:val="16"/>
                <w:lang w:val="en-US" w:eastAsia="zh-CN"/>
              </w:rPr>
              <w:br w:type="textWrapping"/>
            </w:r>
            <w:r>
              <w:rPr>
                <w:rFonts w:hint="eastAsia" w:asciiTheme="minorEastAsia" w:hAnsiTheme="minorEastAsia" w:eastAsiaTheme="minorEastAsia" w:cstheme="minorEastAsia"/>
                <w:color w:val="auto"/>
                <w:sz w:val="16"/>
                <w:szCs w:val="16"/>
                <w:lang w:val="en-US" w:eastAsia="zh-CN"/>
              </w:rPr>
              <w:t xml:space="preserve">    监督检查不得影响被检查单位的正常生产经营活动。</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E1D3F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1.检查责任：定期根据法律法规对相关工作开展检查。</w:t>
            </w:r>
          </w:p>
          <w:p w14:paraId="2B93E4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2.处置责任：根据有关规定作出相应处置措施。</w:t>
            </w:r>
          </w:p>
          <w:p w14:paraId="4E023B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3.事后管理责任：对检查情况进行汇总、分类、归档备查，并跟踪监测。</w:t>
            </w:r>
          </w:p>
          <w:p w14:paraId="592026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lang w:val="en-US" w:eastAsia="zh-CN"/>
              </w:rPr>
              <w:t>4.其他法律法规规章文件规定应履行的责任。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9BA453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《中华人民共和国安全生产法》（2021年6月10日中华人民共和国第十三届全国人民代表大会常务委员会第二十九次会议修订） 第六十五条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D6FD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局属各业务科室</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768C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338F8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BEFA5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18FD44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4DFE321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261868">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135D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行政检查</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F9CD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lang w:val="en-US" w:eastAsia="zh-CN"/>
              </w:rPr>
              <w:t>对肥料生产、经营和使用单位进行监督检查</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B8615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rightChars="0" w:firstLine="320" w:firstLineChars="20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lang w:val="en-US" w:eastAsia="zh-CN"/>
              </w:rPr>
              <w:t>《肥料登记管理办法》（农业农村部令2022年第1号修订）第二十六条 有下列情形之一的，由县级以上农业行政主管部门给予警告，并处违法所得3倍以下罚款，但最高不得超过30000元；没有违法所得的，处10000元以下罚款：</w:t>
            </w:r>
            <w:r>
              <w:rPr>
                <w:rFonts w:hint="eastAsia" w:asciiTheme="minorEastAsia" w:hAnsiTheme="minorEastAsia" w:eastAsiaTheme="minorEastAsia" w:cstheme="minorEastAsia"/>
                <w:color w:val="auto"/>
                <w:sz w:val="16"/>
                <w:szCs w:val="16"/>
                <w:lang w:val="en-US" w:eastAsia="zh-CN"/>
              </w:rPr>
              <w:br w:type="textWrapping"/>
            </w:r>
            <w:r>
              <w:rPr>
                <w:rFonts w:hint="eastAsia" w:asciiTheme="minorEastAsia" w:hAnsiTheme="minorEastAsia" w:eastAsiaTheme="minorEastAsia" w:cstheme="minorEastAsia"/>
                <w:color w:val="auto"/>
                <w:sz w:val="16"/>
                <w:szCs w:val="16"/>
                <w:lang w:val="en-US" w:eastAsia="zh-CN"/>
              </w:rPr>
              <w:t xml:space="preserve">    （一）生产、销售未取得登记证的肥料产品；（二）假冒、伪造肥料登记证、登记证号的；（三）生产、销售的肥料产品有效成分或含量与登记批准的内容不符的。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C99A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1.检查责任：定期根据法律法规对相关工作开展检查。</w:t>
            </w:r>
          </w:p>
          <w:p w14:paraId="4C0CF2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2.处置责任：根据有关规定作出相应处置措施。</w:t>
            </w:r>
          </w:p>
          <w:p w14:paraId="6EBA8C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3.事后管理责任：对检查情况进行汇总、分类、归档备查，并跟踪监测。</w:t>
            </w:r>
          </w:p>
          <w:p w14:paraId="24D077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4.其他法律法规规章文件规定应履行的责任。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29B86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《肥料登记管理办法》（农业农村部令2022年第1号修订）第二十六条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55DF9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执法大队、局品改站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CE41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276542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C6A21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18C989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C8592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BE3F6B1">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FF72C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行政检查</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0522D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lang w:val="en-US" w:eastAsia="zh-CN"/>
              </w:rPr>
              <w:t>对水生野生动物或其产品的生产、经营、利用情况进行监督检查</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1E025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lang w:val="en-US" w:eastAsia="zh-CN"/>
              </w:rPr>
              <w:t>《中华人民共和国野生动物利用特许办法》（2017年农业部令第8号）、第七条　各级渔业行政主管部门及其所属的渔政监督管理机构，有权对本办法的实施情况进行监督检查，被检查的单位和个人应当给予配合。 2.《中华人民共和国野生动物利用特许办法》（2017年农业部令第8号）、第二十一条　 取得《人工繁育证》的单位和个人，应当遵守以下规定：(一)遵守国家和地方野生动物保护法律法规和政策；(二)用于人工繁育的水生野生动物来源符合国家规定；(三)建立人工繁育物种档案和统计制度；(四)定期向审批机关报告水生野生动物的生长、繁殖、死亡等情况；(五)不得非法利用其人工繁育的水生野生动物或其制品；(六)接受当地渔业行政主管部门的监督检查和指导。3.《中华人民共和国野生动物利用特许办法》（2017年农业部令第8号）第二十七条　出售、购买、利用水生野生动物或其制品的单位和个人，应当遵守以下规定：(一)遵守国家和地方有关野生动物保护法律法规和政策；(二)利用的水生野生动物或其制品来源符合国家规定；(三)建立出售、购买、利用水生野生动物或其制品档案；(四)接受当地渔业行政主管部门的监督检查和指导。</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2626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1.检查责任：定期根据法律法规对相关工作开展检查。</w:t>
            </w:r>
          </w:p>
          <w:p w14:paraId="06BD07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2.处置责任：根据有关规定作出相应处置措施。</w:t>
            </w:r>
          </w:p>
          <w:p w14:paraId="4B21BB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3.事后管理责任：对检查情况进行汇总、分类、归档备查，并跟踪监测。</w:t>
            </w:r>
          </w:p>
          <w:p w14:paraId="01990B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4.其他法律法规规章文件规定应履行的责任。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B8A7D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中华人民共和国野生动物利用特许办法》（2017年农业部令第8号）第七条、中华人民共和国野生动物利用特许办法》（2017年农业部令第8号）第二十一条、《中华人民共和国野生动物利用特许办法》（2017年农业部令第8号）第二十七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5F9FE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eastAsia="zh-CN"/>
              </w:rPr>
              <w:t>执法大队、局品改站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DECA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81CEE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84EC8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96DEE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41D306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ABA3DA">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47E0A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行政检查</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CE38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lang w:val="en-US" w:eastAsia="zh-CN"/>
              </w:rPr>
              <w:t>对科学研究、人工繁育、公众展示展演等利用野生动物及其制品的活动进行监督检查</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89E8D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lang w:val="en-US" w:eastAsia="zh-CN"/>
              </w:rPr>
              <w:t>《中华人民共和国野生动物保护法》（2017年主席令第47号）第三十四条　县级以上人民政府野生动物保护主管部门应当对科学研究、人工繁育、公众展示展演等利用野生动物及其制品的活动进行监督管理。县级以上人民政府其他有关部门，应当按照职责分工对野生动物及其制品出售、购买、利用、运输、寄递等活动进行监督检查。</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8D97C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1.检查责任：定期根据法律法规对相关工作开展检查。</w:t>
            </w:r>
          </w:p>
          <w:p w14:paraId="1C71CB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2.处置责任：根据有关规定作出相应处置措施。</w:t>
            </w:r>
          </w:p>
          <w:p w14:paraId="1C59FE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3.事后管理责任：对检查情况进行汇总、分类、归档备查，并跟踪监测。</w:t>
            </w:r>
          </w:p>
          <w:p w14:paraId="5594D6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4.其他法律法规规章文件规定应履行的责任。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81C0B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《中华人民共和国野生动物保护法》（2017年主席令第47号）第三十四条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29B6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执法大队、动物卫监所</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2DE5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6A0837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7E5D01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509B51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DE55E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4382CA">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4EC4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行政检查</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69DA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lang w:val="en-US" w:eastAsia="zh-CN"/>
              </w:rPr>
              <w:t>定期或者不定期对饲料、饲料添加剂生产、经营企业进行监督检查</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71E6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lang w:val="en-US" w:eastAsia="zh-CN"/>
              </w:rPr>
              <w:t>《饲料和饲料添加剂管理条例》第三十二条 国务院农业行政主管部门和县级以上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国务院农业行政主管部门和省、自治区、直辖市人民政府饲料管理部门应当按照职责权限公布监督抽查结果，并可以公布具有不良记录的饲料、饲料添加剂生产企业、经营者名单。</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B4DF1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1.检查责任：定期根据法律法规对相关工作开展检查。</w:t>
            </w:r>
          </w:p>
          <w:p w14:paraId="2C08E9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2.处置责任：根据有关规定作出相应处置措施。</w:t>
            </w:r>
          </w:p>
          <w:p w14:paraId="4B55D6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3.事后管理责任：对检查情况进行汇总、分类、归档备查，并跟踪监测。</w:t>
            </w:r>
          </w:p>
          <w:p w14:paraId="062493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4.其他法律法规规章文件规定应履行的责任。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9165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《饲料和饲料添加剂管理条例》第三十二条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F6D85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eastAsia="zh-CN"/>
              </w:rPr>
              <w:t>执法大队、局品改站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91081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2056E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5B87C0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9EB3F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3E2135E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EEEF3D6">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98A0E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行政检查</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F736A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lang w:val="en-US" w:eastAsia="zh-CN"/>
              </w:rPr>
              <w:t>对饲料、饲料添加剂生产、经营、使用场所实施现场检查</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4199D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lang w:val="en-US" w:eastAsia="zh-CN"/>
              </w:rPr>
              <w:t>《饲料和饲料添加剂管理条例》（2017年国务院令第676号）第三十四条 国务院农业行政主管部门和县级以上地方人民政府饲料管理部门在监督检查中可以采取下列措施：(一)对饲料、饲料添加剂生产、经营、使用场所实施现场检查；(二)查阅、复制有关合同、票据、账簿和其他相关资料；(三)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四)查封违法生产、经营饲料、饲料添加剂的场所。</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95A92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1.检查责任：定期根据法律法规对相关工作开展检查。</w:t>
            </w:r>
          </w:p>
          <w:p w14:paraId="606030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2.处置责任：根据有关规定作出相应处置措施。</w:t>
            </w:r>
          </w:p>
          <w:p w14:paraId="1F122D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3.事后管理责任：对检查情况进行汇总、分类、归档备查，并跟踪监测。</w:t>
            </w:r>
          </w:p>
          <w:p w14:paraId="3EE1AE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4.其他法律法规规章文件规定应履行的责任。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0F18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 xml:space="preserve">《饲料和饲料添加剂管理条例》（2017年国务院令第676号）第三十四条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700B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eastAsia="zh-CN"/>
              </w:rPr>
              <w:t>执法大队、局品改站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288E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91DB9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563008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D8539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788493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D590D09">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8B67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行政检查</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2EA7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lang w:val="en-US" w:eastAsia="zh-CN"/>
              </w:rPr>
              <w:t>对水产养殖生产中使用渔药情况的监督检查</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8BCF2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lang w:val="en-US" w:eastAsia="zh-CN"/>
              </w:rPr>
              <w:t>《贵州省渔业条例》（2016年贵州省第十二届人民代表大会常务委员会公告第9号） 第九条  县级以上人民政府渔业行政主管部门应当加强对水产养殖生产中使用渔药的指导和监督检查。                      从事水产养殖生产的单位和个人应当执行水产养殖生产的技术标准、规范或者规定，不得破坏养殖生产，不得使用违禁渔药和有毒有害的饲料添加剂、预混合饲料、饲料、饵料，不得在含有毒有害污染物质的水体中从事渔业养殖，不得造成水域的环境污染。</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3CE2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1.检查责任：定期根据法律法规对相关工作开展检查。</w:t>
            </w:r>
          </w:p>
          <w:p w14:paraId="5B3C12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2.处置责任：根据有关规定作出相应处置措施。</w:t>
            </w:r>
          </w:p>
          <w:p w14:paraId="0943CE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3.事后管理责任：对检查情况进行汇总、分类、归档备查，并跟踪监测。</w:t>
            </w:r>
          </w:p>
          <w:p w14:paraId="548E8E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4.其他法律法规规章文件规定应履行的责任。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9879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 xml:space="preserve">《贵州省渔业条例》（2016年贵州省第十二届人民代表大会常务委员会公告第9号） 第九条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55C5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执法大队、渔政站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4CEB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CD40C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70A04C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3A5DBC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0245A3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B32E033">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5442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行政检查</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1A7D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lang w:val="en-US" w:eastAsia="zh-CN"/>
              </w:rPr>
              <w:t>对水产苗种经营情况进行监督检查</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D16A5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lang w:val="en-US" w:eastAsia="zh-CN"/>
              </w:rPr>
              <w:t>《贵州省渔业条例》（2016年贵州省第十二届人民代表大会常务委员会公告第9号），第十三条　生产水产苗种应当执行国家或者省规定的水产苗种生产技术操作规程，符合水产苗种质量标准。杂交水产苗种的亲本应当是纯系群体。经营水产苗种应当接受县级以上人民政府渔业行政主管部门的监督检查。异地引进水产苗种应当按照国家有关规定办理检疫手续。</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F89C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1.检查责任：定期根据法律法规对相关工作开展检查。</w:t>
            </w:r>
          </w:p>
          <w:p w14:paraId="1A5818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2.处置责任：根据有关规定作出相应处置措施。</w:t>
            </w:r>
          </w:p>
          <w:p w14:paraId="152645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3.事后管理责任：对检查情况进行汇总、分类、归档备查，并跟踪监测。</w:t>
            </w:r>
          </w:p>
          <w:p w14:paraId="77E6F0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4.其他法律法规规章文件规定应履行的责任。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CCBF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lang w:val="en-US" w:eastAsia="zh-CN"/>
              </w:rPr>
              <w:t xml:space="preserve">《贵州省渔业条例》（2016年贵州省第十二届人民代表大会常务委员会公告第9号） 第九条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CE7F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lang w:eastAsia="zh-CN"/>
              </w:rPr>
              <w:t>执法大队、渔政站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B5865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5F8D6C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0FB942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72831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321D0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411C2E">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513AE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行政检查</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374F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lang w:val="en-US" w:eastAsia="zh-CN"/>
              </w:rPr>
              <w:t>对生猪定点屠宰厂（场）质量安全管理状况的监督检查。</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A6E5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lang w:val="en-US" w:eastAsia="zh-CN"/>
              </w:rPr>
              <w:t>《生猪屠宰管理条例》（2021年6月25日中华人民共和国国务院令第742号第四次修订），第二十六条　县级以上地方人民政府农业农村主管部门应当根据生猪屠宰质量安全风险监测结果和国务院农业农村主管部门的规定，加强对生猪定点屠宰厂（场）质量安全管理状况的监督检查。</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2EFE3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1.检查责任：定期根据法律法规对相关工作开展检查。</w:t>
            </w:r>
          </w:p>
          <w:p w14:paraId="0D8E68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2.处置责任：根据有关规定作出相应处置措施。</w:t>
            </w:r>
          </w:p>
          <w:p w14:paraId="166AB3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3.事后管理责任：对检查情况进行汇总、分类、归档备查，并跟踪监测。</w:t>
            </w:r>
          </w:p>
          <w:p w14:paraId="2FBCC1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4.其他法律法规规章文件规定应履行的责任。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367C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《生猪屠宰管理条例》（2021年6月25日中华人民共和国国务院令第742号第四次修订），第二十六条　</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37161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eastAsia="zh-CN"/>
              </w:rPr>
              <w:t>执法大队、动物卫生监督所</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6BE3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C3E8E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A258B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736069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6393D5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8E6F43">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A4432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行政检查</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5CBE7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kern w:val="0"/>
                <w:sz w:val="16"/>
                <w:szCs w:val="16"/>
                <w:lang w:val="en-US" w:eastAsia="zh-CN" w:bidi="ar"/>
              </w:rPr>
            </w:pPr>
            <w:r>
              <w:rPr>
                <w:rFonts w:hint="eastAsia" w:asciiTheme="minorEastAsia" w:hAnsiTheme="minorEastAsia" w:eastAsiaTheme="minorEastAsia" w:cstheme="minorEastAsia"/>
                <w:color w:val="auto"/>
                <w:sz w:val="16"/>
                <w:szCs w:val="16"/>
                <w:lang w:val="en-US" w:eastAsia="zh-CN"/>
              </w:rPr>
              <w:t>对进入批发、零售市场货生产加工企业前的农产品进行监督抽查</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9C79E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jc w:val="left"/>
              <w:textAlignment w:val="auto"/>
              <w:outlineLvl w:val="9"/>
              <w:rPr>
                <w:rFonts w:hint="eastAsia" w:asciiTheme="minorEastAsia" w:hAnsiTheme="minorEastAsia" w:eastAsiaTheme="minorEastAsia" w:cstheme="minorEastAsia"/>
                <w:i w:val="0"/>
                <w:color w:val="auto"/>
                <w:kern w:val="2"/>
                <w:sz w:val="16"/>
                <w:szCs w:val="16"/>
                <w:u w:val="none"/>
                <w:lang w:val="en-US" w:eastAsia="zh-CN" w:bidi="ar-SA"/>
              </w:rPr>
            </w:pPr>
            <w:r>
              <w:rPr>
                <w:rFonts w:hint="eastAsia" w:asciiTheme="minorEastAsia" w:hAnsiTheme="minorEastAsia" w:eastAsiaTheme="minorEastAsia" w:cstheme="minorEastAsia"/>
                <w:color w:val="auto"/>
                <w:sz w:val="16"/>
                <w:szCs w:val="16"/>
                <w:lang w:val="en-US" w:eastAsia="zh-CN"/>
              </w:rPr>
              <w:t>《中华人民共和国农产品质量安全法》  第五十二条县级以上地方人民政府农业农村主管部门应当加强对农产品生产的监督管理，开展日常检查，重点检查农产品产地环境、农业投入品购买和使用、农产品生产记录、承诺达标合格证开具等情况。国家鼓励和支持基层群众性自治组织建立农产品质量安全信息员工作制度，协助开展有关工作。2.《农产品质量安全监测管理办法》第三条　农产品质量安全监测，包括农产品质量安全风险监测和农产品质量安全监督抽查。农产品质量安全风险监测，是指为了掌握农产品质量安全状况和开展农产品质量安全风险评估，系统和持续地对影响农产品质量安全的有害因素进行检验、分析和评价的活动，包括农产品质量安全例行监测、普查和专项监测等内容。农产品质量安全监督抽查，是指为了监督农产品质量安全，依法对生产中或市场上销售的农产品进行抽样检测的活动。3.省农委 省食品药品监督管理局关于加强食用农产品质量安全监督管理工作的意见》（黔农发[2015]29号）（二）监管环节的基本划分：各级农业农村部门要切实履行好我省食用农产品从种植养殖产地初次进入我省批发、零售市场或生产加工企业前的监管职责。</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30B0F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1.检查责任：定期根据法律法规对相关工作开展检查。</w:t>
            </w:r>
          </w:p>
          <w:p w14:paraId="1919F0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2.处置责任：根据有关规定作出相应处置措施。</w:t>
            </w:r>
          </w:p>
          <w:p w14:paraId="7AB260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val="en-US" w:eastAsia="zh-CN"/>
              </w:rPr>
            </w:pPr>
            <w:r>
              <w:rPr>
                <w:rFonts w:hint="eastAsia" w:asciiTheme="minorEastAsia" w:hAnsiTheme="minorEastAsia" w:eastAsiaTheme="minorEastAsia" w:cstheme="minorEastAsia"/>
                <w:color w:val="auto"/>
                <w:sz w:val="16"/>
                <w:szCs w:val="16"/>
                <w:lang w:val="en-US" w:eastAsia="zh-CN"/>
              </w:rPr>
              <w:t>3.事后管理责任：对检查情况进行汇总、分类、归档备查，并跟踪监测。</w:t>
            </w:r>
          </w:p>
          <w:p w14:paraId="117711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4.其他法律法规规章文件规定应履行的责任。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5431D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.《中华人民共和国农产品质量安全法》  第五十二条、《农产品质量安全监测管理办法》第三条、省农委 省食品药品监督管理局关于加强食用农产品质量安全监督管理工作的意见》（黔农发[2015]29号）</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582698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eastAsia="zh-CN"/>
              </w:rPr>
              <w:t>执法大队、局属业务科室</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4E30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183E69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9C764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5EE585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E67BBC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9348D0">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4615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行政确认</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458A2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对农业机械事故的责任认定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38F21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《农业机械安全监督管理条例》（2019年修订）第二十五条  县级以上地方人民政府农业机械化主管部门负责农业机械事故责任的认定和调解处理。</w:t>
            </w:r>
          </w:p>
          <w:p w14:paraId="346F51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本条例所称农业机械事故，是指农业机械在作业或者转移等过程中造成人身伤亡、财产损失的事件。</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0032D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1.受理责任：公示法定应当提交的材料；一次性告知补正材料；依法受理或不予受理申请（不予受理的说明理由）。</w:t>
            </w:r>
          </w:p>
          <w:p w14:paraId="1C3C2E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w:t>
            </w:r>
          </w:p>
          <w:p w14:paraId="69083A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3.决定责任：在规定期限内作出书面决定（不予许可应说明理由）。</w:t>
            </w:r>
          </w:p>
          <w:p w14:paraId="5E5523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4.送达责任：在规定期限内制定并向申请人送达法律</w:t>
            </w:r>
            <w:r>
              <w:rPr>
                <w:rFonts w:hint="eastAsia" w:asciiTheme="minorEastAsia" w:hAnsiTheme="minorEastAsia" w:eastAsiaTheme="minorEastAsia" w:cstheme="minorEastAsia"/>
                <w:color w:val="auto"/>
                <w:sz w:val="16"/>
                <w:szCs w:val="16"/>
                <w:lang w:eastAsia="zh-CN"/>
              </w:rPr>
              <w:t>文件</w:t>
            </w:r>
            <w:r>
              <w:rPr>
                <w:rFonts w:hint="eastAsia" w:asciiTheme="minorEastAsia" w:hAnsiTheme="minorEastAsia" w:eastAsiaTheme="minorEastAsia" w:cstheme="minorEastAsia"/>
                <w:color w:val="auto"/>
                <w:sz w:val="16"/>
                <w:szCs w:val="16"/>
              </w:rPr>
              <w:t>。</w:t>
            </w:r>
          </w:p>
          <w:p w14:paraId="0FF655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5.事中事后</w:t>
            </w:r>
            <w:r>
              <w:rPr>
                <w:rFonts w:hint="eastAsia" w:asciiTheme="minorEastAsia" w:hAnsiTheme="minorEastAsia" w:eastAsiaTheme="minorEastAsia" w:cstheme="minorEastAsia"/>
                <w:color w:val="auto"/>
                <w:sz w:val="16"/>
                <w:szCs w:val="16"/>
                <w:lang w:eastAsia="zh-CN"/>
              </w:rPr>
              <w:t>监管</w:t>
            </w:r>
            <w:r>
              <w:rPr>
                <w:rFonts w:hint="eastAsia" w:asciiTheme="minorEastAsia" w:hAnsiTheme="minorEastAsia" w:eastAsiaTheme="minorEastAsia" w:cstheme="minorEastAsia"/>
                <w:color w:val="auto"/>
                <w:sz w:val="16"/>
                <w:szCs w:val="16"/>
              </w:rPr>
              <w:t>责任：建立健全事中事后监管措施，加强监管。</w:t>
            </w:r>
          </w:p>
          <w:p w14:paraId="0D652D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BA2F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《农业机械安全监督管理条例》（2016年修订）第二十五条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4B637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农机安全监理站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5910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2CF9A2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3DDE1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EC1D2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2FEC8B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C7FBA3B">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26C0C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行政确认</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AA0CC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对农作物种子质量纠纷现场鉴定</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14F6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《农作物种子质量纠纷田间现场鉴定办法》（2003年发布）第三条  现场鉴定由田间现场所在地县级以上地方人民政府农业行政主管部门所属的种子管理机构组织实施。</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3F20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1.受理责任：公示法定应当提交的材料；一次性告知补正材料；依法受理或不予受理申请（不予受理的说明理由）。</w:t>
            </w:r>
          </w:p>
          <w:p w14:paraId="0FB411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w:t>
            </w:r>
          </w:p>
          <w:p w14:paraId="5AA332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3.决定责任：在规定期限内作出书面决定（不予许可应说明理由）。</w:t>
            </w:r>
          </w:p>
          <w:p w14:paraId="06A3EA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4.送达责任：在规定期限内制定并向申请人送达法律</w:t>
            </w:r>
            <w:r>
              <w:rPr>
                <w:rFonts w:hint="eastAsia" w:asciiTheme="minorEastAsia" w:hAnsiTheme="minorEastAsia" w:eastAsiaTheme="minorEastAsia" w:cstheme="minorEastAsia"/>
                <w:color w:val="auto"/>
                <w:sz w:val="16"/>
                <w:szCs w:val="16"/>
                <w:lang w:eastAsia="zh-CN"/>
              </w:rPr>
              <w:t>文件</w:t>
            </w:r>
            <w:r>
              <w:rPr>
                <w:rFonts w:hint="eastAsia" w:asciiTheme="minorEastAsia" w:hAnsiTheme="minorEastAsia" w:eastAsiaTheme="minorEastAsia" w:cstheme="minorEastAsia"/>
                <w:color w:val="auto"/>
                <w:sz w:val="16"/>
                <w:szCs w:val="16"/>
              </w:rPr>
              <w:t>。</w:t>
            </w:r>
          </w:p>
          <w:p w14:paraId="3C5162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5.事中事后</w:t>
            </w:r>
            <w:r>
              <w:rPr>
                <w:rFonts w:hint="eastAsia" w:asciiTheme="minorEastAsia" w:hAnsiTheme="minorEastAsia" w:eastAsiaTheme="minorEastAsia" w:cstheme="minorEastAsia"/>
                <w:color w:val="auto"/>
                <w:sz w:val="16"/>
                <w:szCs w:val="16"/>
                <w:lang w:eastAsia="zh-CN"/>
              </w:rPr>
              <w:t>监管</w:t>
            </w:r>
            <w:r>
              <w:rPr>
                <w:rFonts w:hint="eastAsia" w:asciiTheme="minorEastAsia" w:hAnsiTheme="minorEastAsia" w:eastAsiaTheme="minorEastAsia" w:cstheme="minorEastAsia"/>
                <w:color w:val="auto"/>
                <w:sz w:val="16"/>
                <w:szCs w:val="16"/>
              </w:rPr>
              <w:t>责任：建立健全事中事后监管措施，加强监管。</w:t>
            </w:r>
          </w:p>
          <w:p w14:paraId="22BDD4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9D321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《农业农村部令》（第28号）2003.8.1</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709C1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农业综合执法大队、种子管理站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A6E9D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228622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2EE70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CFF7E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16749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F6AD980">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7DB9F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行政奖励</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7667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eastAsia="zh-CN"/>
              </w:rPr>
              <w:t>对违反《中华人民共和国</w:t>
            </w:r>
            <w:r>
              <w:rPr>
                <w:rFonts w:hint="eastAsia" w:asciiTheme="minorEastAsia" w:hAnsiTheme="minorEastAsia" w:eastAsiaTheme="minorEastAsia" w:cstheme="minorEastAsia"/>
                <w:color w:val="auto"/>
                <w:sz w:val="16"/>
                <w:szCs w:val="16"/>
              </w:rPr>
              <w:t>水生野生动物保护实施条例》第二十五条规定情形的奖励</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F056C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水生野生动物保护实施条例》（2013年修订）第二十五条  有下列事迹之一的单位和个人，由县级以上人民政府或者其渔业行政主管部门给予奖励：</w:t>
            </w:r>
          </w:p>
          <w:p w14:paraId="19B1D0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（一）在水生野生动物资源调查、保护管理、宣传教育、开发利用方面有突出贡献的；</w:t>
            </w:r>
          </w:p>
          <w:p w14:paraId="348C9F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（二）严格执行野生动物保护法规，成绩显著的；</w:t>
            </w:r>
          </w:p>
          <w:p w14:paraId="1C5CD8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（三）拯救、保护和驯养繁殖水生野生动物取得显著成效的；</w:t>
            </w:r>
          </w:p>
          <w:p w14:paraId="2CA322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（四）发现违反水生野生动物保护法律、法规的行为，及时制止或者检举有功的；</w:t>
            </w:r>
          </w:p>
          <w:p w14:paraId="3AA407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（五）在查处破坏水生野生动物资源案件中作出重要贡献的；</w:t>
            </w:r>
          </w:p>
          <w:p w14:paraId="6EDC49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（六）在水生野生动物科学研究中取得重大成果或者在应用推广有关的科研成果中取得显著效益的；</w:t>
            </w:r>
          </w:p>
          <w:p w14:paraId="5FBAEF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（七）在基层从事水生野生动物保护管理工作5年以上并取得显著成绩的；</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16BF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1.受理责任：对申报的材料进行受理。</w:t>
            </w:r>
          </w:p>
          <w:p w14:paraId="6AC90A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2.审查责任：对奖励对象的材料进行审核。</w:t>
            </w:r>
          </w:p>
          <w:p w14:paraId="64585D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3.公示责任：对拟奖励对象进行公示。</w:t>
            </w:r>
          </w:p>
          <w:p w14:paraId="16B4E0F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4.决定责任：作出奖励决定</w:t>
            </w:r>
            <w:r>
              <w:rPr>
                <w:rFonts w:hint="eastAsia" w:asciiTheme="minorEastAsia" w:hAnsiTheme="minorEastAsia" w:eastAsiaTheme="minorEastAsia" w:cstheme="minorEastAsia"/>
                <w:color w:val="auto"/>
                <w:sz w:val="16"/>
                <w:szCs w:val="16"/>
                <w:lang w:eastAsia="zh-CN"/>
              </w:rPr>
              <w:t>的</w:t>
            </w:r>
            <w:r>
              <w:rPr>
                <w:rFonts w:hint="eastAsia" w:asciiTheme="minorEastAsia" w:hAnsiTheme="minorEastAsia" w:eastAsiaTheme="minorEastAsia" w:cstheme="minorEastAsia"/>
                <w:color w:val="auto"/>
                <w:sz w:val="16"/>
                <w:szCs w:val="16"/>
              </w:rPr>
              <w:t>，依法送达。</w:t>
            </w:r>
          </w:p>
          <w:p w14:paraId="4FBDD7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6A09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水生野生动物保护实施条例》（2013年修订）第二十五条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C1C8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开阳县农业农村局</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0409C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2633B6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93BDF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D6D3B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767E12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78ECC9">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32B38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行政奖励</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9163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对在动物防疫工作、动物防疫科学研究中</w:t>
            </w:r>
            <w:r>
              <w:rPr>
                <w:rFonts w:hint="eastAsia" w:asciiTheme="minorEastAsia" w:hAnsiTheme="minorEastAsia" w:eastAsiaTheme="minorEastAsia" w:cstheme="minorEastAsia"/>
                <w:color w:val="auto"/>
                <w:sz w:val="16"/>
                <w:szCs w:val="16"/>
                <w:lang w:eastAsia="zh-CN"/>
              </w:rPr>
              <w:t>作</w:t>
            </w:r>
            <w:r>
              <w:rPr>
                <w:rFonts w:hint="eastAsia" w:asciiTheme="minorEastAsia" w:hAnsiTheme="minorEastAsia" w:eastAsiaTheme="minorEastAsia" w:cstheme="minorEastAsia"/>
                <w:color w:val="auto"/>
                <w:sz w:val="16"/>
                <w:szCs w:val="16"/>
              </w:rPr>
              <w:t>出成绩和贡献的单位和个人的奖励</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80ED8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动物防疫法》（2021年修订）第十四条　对在动物防疫工作、相关科学研究、动物疫情扑灭中作出贡献的单位和个人，各级人民政府和有关部门按照国家有关规定给予表彰、奖励。</w:t>
            </w:r>
          </w:p>
          <w:p w14:paraId="76703F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有关单位应当依法为动物防疫人员缴纳工伤保险费。对因参与动物防疫工作致病、致残、死亡的人员，按照国家有关规定给予补助或者抚恤。</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45027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1.受理责任：对申报的材料进行受理。 </w:t>
            </w:r>
          </w:p>
          <w:p w14:paraId="11334F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2.审查责任：对奖励对象的材料进行审核。 </w:t>
            </w:r>
          </w:p>
          <w:p w14:paraId="686775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3.公示责任：对符合条件的推荐对象进行公示。 </w:t>
            </w:r>
          </w:p>
          <w:p w14:paraId="21C774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4.决定责任：按照程序报请研究审定，依法进行奖励。 </w:t>
            </w:r>
          </w:p>
          <w:p w14:paraId="225FF2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675D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动物防疫法》（2021年修订）（2015年修正）第十一条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58F6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开阳县农业农村局</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1D269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381AAF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B0CFC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7A048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62A8FD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B6D4356">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424C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行政给付</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765F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对购置农业机械给予补贴</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314C1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农业机械化促进法》第二十七条  中央财政、省级财政应当分别安排专项资金，对农民和农业生产经营组织购买国家支持推广的先进适用的农业机械给予补贴。补贴资金的使用应当遵循公开、公正、及时、有效的原则，可以向农民和农业生产经营组织发放，也可以采用贴息方式支持金融机构向农民和农业生产经营组织购买先进适用的农业机械提供贷款。具体办法由国务院规定。</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3CD6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1.受理责任：公示法定应当提交的材料；一次性告知补正材料，依法受理或不予受理申请（不予受理的说明理由）。</w:t>
            </w:r>
          </w:p>
          <w:p w14:paraId="2978BF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w:t>
            </w:r>
          </w:p>
          <w:p w14:paraId="049450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3.决定责任：作出给付的行政决定，依法送达。</w:t>
            </w:r>
          </w:p>
          <w:p w14:paraId="00D70D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CA1A2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农业机械化促进法》第二十七条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703DE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农机管理培训站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5F1AF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7EAE55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4072E6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22D9C9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23F8E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CA9593A">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D8A1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其他类</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D46C3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国家二级保护水生野生动物《驯养繁殖证》的初审</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B49F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野生动物保护法》（2018年修正）第七条  国务院林业、渔业主管部门分别主管全国陆生、水生野生动物保护工作。</w:t>
            </w:r>
          </w:p>
          <w:p w14:paraId="219028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水生野生动物保护实施条例》（2013年修订）第十七条  驯养繁殖国家一级保护水生野生动物的，应当持有国务院渔业行政主管部门核发的驯养繁殖许可证；驯养繁殖国家二级保护水生野生动物的，应当持有省、自治区、直辖市人民政府渔业行政主管部门核发的驯养繁殖许可证。动物园驯养繁殖国家重点保护的水生野生动物的，渔业行政主管部门可以委托同级建设行政主管部门核发驯养繁殖许可证。  </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35AC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w:t>
            </w:r>
          </w:p>
          <w:p w14:paraId="151873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2.审查责任：对申请人提交的申请材料进行审查，提出审查意见，符合条件的予以上报。</w:t>
            </w:r>
          </w:p>
          <w:p w14:paraId="36C6DD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C65CB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野生动物保护法》（2018年修正）第七条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8285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渔政渔港监督管理站、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A1465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r w14:paraId="36E4BE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C0F135">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5842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其他类</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A690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运输、携带国家重点保护的水生野生动物或者其产品出县境《运输证》的初审</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8145C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野生动物保护法》（2018年修正）第三十三条运输、携带、寄递国家重点保护野生动物及其制品、本法第二十八条第二款规定的野生动物及其制品出县境的，应当持有或者附有本法第二十一条、第二十五条、第二十七条或者第二十八条规定的许可证、批准文件的副本或者专用标识，以及检疫证明。</w:t>
            </w:r>
          </w:p>
          <w:p w14:paraId="793BFC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水生野生动物保护实施条例》（2013年修订）第二十条  运输、携带国家重点保护的水生野生动物或者其产品出县境的，应当凭特许捕捉证或者驯养繁殖许可证，向县级人民政府渔业行政主管部门提出申请，报省、自治区、直辖市人民政府渔业行政主管部门或者其授权的单位批准。动物园之间因繁殖动物，需要运输国家重点保护的水生野生动物的，可以由省、自治区、直辖市人民政府渔业行政主管部门授权同级建设行政主管部门审批。</w:t>
            </w:r>
          </w:p>
          <w:p w14:paraId="6B3F22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《水生野生动物利用特许办法》第三十条  凡申请运输、携带、邮寄水生野生动物或其产品的单位或个人，应当如实填写《申请表》，并附有关证明材料，报经始发地县级渔业行政主管部门审核后，报始发地省级渔业行政主管部门审批。</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2A16F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w:t>
            </w:r>
          </w:p>
          <w:p w14:paraId="03055B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2.审查责任：对申请人提交的申请材料进行审查，提出审查意见，符合条件的予以上报。</w:t>
            </w:r>
          </w:p>
          <w:p w14:paraId="45A11A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0CB6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野生动物保护法》（2018年修正）第三十三条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C00E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渔政渔港监督管理站、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32EFA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r w14:paraId="5FA661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1F4AB3A">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A571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其他类</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ECE0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养殖场、养殖小区备案登记</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58E6B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畜牧法》（2015年修正）第三十九条  畜禽养殖场、养殖小区应当具备下列条件：</w:t>
            </w:r>
          </w:p>
          <w:p w14:paraId="07D810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（一）有与其饲养规模相适应的生产场所和配套的生产设施；</w:t>
            </w:r>
          </w:p>
          <w:p w14:paraId="40E25D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（二）有为其服务的畜牧兽医技术人员；</w:t>
            </w:r>
          </w:p>
          <w:p w14:paraId="4F7CA1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（三）具备法律、行政法规和国务院畜牧兽医行政主管部门规定的防疫条件；</w:t>
            </w:r>
          </w:p>
          <w:p w14:paraId="547871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（四）有对畜禽粪便、废水和其他固体废弃物进行综合利用的沼气池等设施或者其他无害化处理设施；</w:t>
            </w:r>
          </w:p>
          <w:p w14:paraId="074A5B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（五）具备法律、行政法规规定的其他条件。</w:t>
            </w:r>
          </w:p>
          <w:p w14:paraId="6D077A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养殖场、养殖小区兴办者应当将养殖场、养殖小区的名称、养殖地址、畜禽品种和养殖规模，向养殖场、养殖小区所在地县级人民政府畜牧兽医行政主管部门备案，取得畜禽标识代码。</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B624A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1.受理责任：公示法定应当提交的材料；一次性告知补正材料；依法受理或不予受理申请（不予受理应当告知理由）。</w:t>
            </w:r>
          </w:p>
          <w:p w14:paraId="4CF427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w:t>
            </w:r>
          </w:p>
          <w:p w14:paraId="00F397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3.事后监管责任：建立实施监督检查的运行机制和管理制度，加强监管。</w:t>
            </w:r>
          </w:p>
          <w:p w14:paraId="7A3C40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C5DAE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畜牧法》（2015年修正）第三十九条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CC78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品改站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7A58F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726A3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64036B8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FA740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CB997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3E1FCBA">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B3F0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其他类</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87A4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农作物种子经营备案</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B1F2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种子法》第三十八条  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EFD2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1.受理责任：公示法定应当提交的材料；一次性告知补正材料；依法受理或不予受理申请（不予受理应当告知理由）。</w:t>
            </w:r>
          </w:p>
          <w:p w14:paraId="01FCA5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w:t>
            </w:r>
          </w:p>
          <w:p w14:paraId="57E0F3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3.事后监管责任：建立实施监督检查的运行机制和管理制度，加强监管。</w:t>
            </w:r>
          </w:p>
          <w:p w14:paraId="421E5B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1C85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种子法》第三十八条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53E6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开阳县种子管理站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0E22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033193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6A1F87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1A993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5E8B4B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2DC897">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763BF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其他类</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21003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兽药、饲料、饲料添加剂之外的农业投入品经营备案</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64026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《贵州省农产品质量安全条例》（2017年修正）第十九条　兽药、饲料、饲料添加剂之外的农业投入品经营实行备案制度。农业投入品经营者应当向经营地县级人民政府农业行政主管部门备案。</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99878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1.受理责任：公示法定应当提交的材料；一次性告知补正材料；依法受理或不予受理申请（不予受理应当告知理由）。</w:t>
            </w:r>
          </w:p>
          <w:p w14:paraId="7282D7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w:t>
            </w:r>
          </w:p>
          <w:p w14:paraId="3BD272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3.事后监管责任：建立实施监督检查的运行机制和管理制度，加强监管。</w:t>
            </w:r>
          </w:p>
          <w:p w14:paraId="534F32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E63E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《贵州省农产品质量安全条例》（2017年修正）第十九条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1FE31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开阳县农业农村局</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4235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31674B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14EF35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3A91A8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A2DEF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5341276">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DD21A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其他类</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F548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兽医执业注册、助理兽医备案</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A55B0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《执业兽医管理办法》（2013年修订）第十四条　取得执业兽医师资格证书，从事动物诊疗活动的，应当向注册机关申请兽医执业注册；取得执业助理兽医师资格证书，从事动物诊疗辅助活动的，应当向注册机关备案。</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A0E9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1.受理责任：公示法定应当提交的材料；一次性告知补正材料；依法受理或不予受理申请（不予受理应当告知理由）。</w:t>
            </w:r>
          </w:p>
          <w:p w14:paraId="3ED4E81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w:t>
            </w:r>
          </w:p>
          <w:p w14:paraId="75119E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3.事后监管责任：建立实施监督检查的运行机制和管理制度，加强监管。</w:t>
            </w:r>
          </w:p>
          <w:p w14:paraId="14106A7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69ACB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《执业兽医管理办法》（2013年修订）第十四条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BD675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动物卫生监督所</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93D76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10C2A4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5C5A5A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40B1E2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3FFE5A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AC70E0C">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C98543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其他类</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888D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拖拉机、联合收割机检验（审验）</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5B1ED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《拖拉机和联合收割机登记规定》第二十八条规定， 登记的拖拉机、联合收割机应当每年进行1次安全检验。</w:t>
            </w:r>
          </w:p>
          <w:p w14:paraId="050D05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《拖拉机和联合收割机登记业务工作规范》第二十二条 所有人应在检验有效期满前3个月内申领检验合格标志。办理核发检验合格标志业务的流程和具体事项为： （一）查验岗审查行驶证，拖拉机运输机组还应当审查交通事故责任强制保险凭证；进行安全技术检验。符合规定的，在安全技术检验合格证明上签注。 （二）登记审核岗收存资料，录入检验日期和检验有效期截止日期；拖拉机运输机组还应录入交通事故责任强制保险的生效和终止日期。核发检验合格标志；在行驶证副页上签注检验记录。对行驶证副页签注信息已满的，收回原行驶证，核发新行驶证。   （三）档案管理岗收存下列资料： 1．安全技术检验合格证明； 2．拖拉机运输机组交通事故责任强制保险凭证； 3．属于行驶证副页签注满后换发的，收存原行驶证。</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B3DEC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1.受理责任：公示法定应当提交的材料；一次性告知补正材料；依法受理或不予受理申请（不予受理应当告知理由）。</w:t>
            </w:r>
          </w:p>
          <w:p w14:paraId="77BF9A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w:t>
            </w:r>
          </w:p>
          <w:p w14:paraId="62E0E3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3.事后监管责任：建立实施监督检查的运行机制和管理制度，加强监管。</w:t>
            </w:r>
          </w:p>
          <w:p w14:paraId="19BBB9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538648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《拖拉机和联合收割机登记规定》第二十八条《拖拉机和联合收割机登记业务工作规范》第二十二条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1307E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农机安全监理站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9B630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w:t>
            </w:r>
          </w:p>
          <w:p w14:paraId="4787F5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分管领导、</w:t>
            </w:r>
          </w:p>
          <w:p w14:paraId="375E04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科室负责人、</w:t>
            </w:r>
          </w:p>
          <w:p w14:paraId="0D87B3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具体承办人</w:t>
            </w:r>
          </w:p>
        </w:tc>
      </w:tr>
      <w:tr w14:paraId="1214B6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B7AAAAC">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F2D2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其他类</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2058D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权限内企业、事业单位、社会团体等投资建设的固定资产投资农业项目核准</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DCC1A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根据《中共开阳县委办公室，开阳县人民政府办公室关于印发&lt;开阳县农业农村局（开阳县扶贫开发办公室、开阳县生态移民局）职能配置、内设机构和人员编制规定&gt;的通知》（开委办字〔2019〕43号）文件划分职能，根据《省人民政府关于印发贵州省企业投资项目核准和备案管理办法的通知》（黔府发〔2018〕7号）、《省人民政府关于发布政府核准的投资项目目录（贵州省2017年本）的通知》（黔府发〔2017〕14号），开展农业项目备案管理、审批工作。</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8760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1.受理责任：公示法定应当提交的材料；一次性告知补正材料；依法受理或不予受理申请（不予受理的说明理由）。</w:t>
            </w:r>
          </w:p>
          <w:p w14:paraId="438E87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w:t>
            </w:r>
          </w:p>
          <w:p w14:paraId="72AF72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3.决定责任：在规定期限内作出许可或不予许可的书面决定；不予许可应告知理由，并告知相对人申请复议或提起行政诉讼的权利。</w:t>
            </w:r>
          </w:p>
          <w:p w14:paraId="7BECFB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4.送达责任：在规定期限内向申请人送达行政许可文件；建立信息档案；公开有关信息。</w:t>
            </w:r>
          </w:p>
          <w:p w14:paraId="574E8A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5.事中事后责任：建立健全事中事后监管措施，加强监管。</w:t>
            </w:r>
          </w:p>
          <w:p w14:paraId="75EF7F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F3D4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共开阳县委办公室，开阳县人民政府办公室关于印发&lt;开阳县农业农村局（开阳县扶贫开发办公室、开阳县生态移民局）职能配置、内设机构和人员编制规定&gt;的通知》（开委办字〔2019〕43号）第四条序号（十）。</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3D724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农业综合管理科</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8D0ED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单位法人、分管领导、科室负责人及具体经办人</w:t>
            </w:r>
          </w:p>
        </w:tc>
      </w:tr>
      <w:tr w14:paraId="4ED513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88B0EC">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E706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其他类</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27AD8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人工捕获的可能传播动物疫病的野生动物检疫</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39B55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动物防疫法》（2021年修订）第五十条　因科研、药用、展示等特殊情形需要非食用性利用的野生动物，应当按照国家有关规定报动物卫生监督机构检疫，检疫合格的，方可利用。</w:t>
            </w:r>
          </w:p>
          <w:p w14:paraId="687755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人工捕获的野生动物，应当按照国家有关规定报捕获地动物卫生监督机构检疫，检疫合格的，方可饲养、经营和运输。</w:t>
            </w:r>
          </w:p>
          <w:p w14:paraId="105FE5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国务院农业农村主管部门会同国务院野生动物保护主管部门制定野生动物检疫办法。</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7E8FF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1.受理责任：公示法定应当提交的材料；一次性告知补正材料；依法受理或不予受理申请（不予受理的说明理由）。</w:t>
            </w:r>
          </w:p>
          <w:p w14:paraId="47954F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w:t>
            </w:r>
          </w:p>
          <w:p w14:paraId="64EE87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3.决定责任：在规定期限内作出许可或不予许可的书面决定；不予许可应告知理由，并告知相对人申请复议或提起行政诉讼的权利。</w:t>
            </w:r>
          </w:p>
          <w:p w14:paraId="3194494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4.送达责任：在规定期限内向申请人送达</w:t>
            </w:r>
            <w:r>
              <w:rPr>
                <w:rFonts w:hint="eastAsia" w:asciiTheme="minorEastAsia" w:hAnsiTheme="minorEastAsia" w:eastAsiaTheme="minorEastAsia" w:cstheme="minorEastAsia"/>
                <w:color w:val="auto"/>
                <w:sz w:val="16"/>
                <w:szCs w:val="16"/>
                <w:lang w:eastAsia="zh-CN"/>
              </w:rPr>
              <w:t>法律文件</w:t>
            </w:r>
            <w:r>
              <w:rPr>
                <w:rFonts w:hint="eastAsia" w:asciiTheme="minorEastAsia" w:hAnsiTheme="minorEastAsia" w:eastAsiaTheme="minorEastAsia" w:cstheme="minorEastAsia"/>
                <w:color w:val="auto"/>
                <w:sz w:val="16"/>
                <w:szCs w:val="16"/>
              </w:rPr>
              <w:t>；建立信息档案；公开有关信息。</w:t>
            </w:r>
          </w:p>
          <w:p w14:paraId="506024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5.事中事后责任：建立健全事中事后监管措施，加强监管。</w:t>
            </w:r>
          </w:p>
          <w:p w14:paraId="0437D1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C5F2B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动物防疫法》第五十条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3C5F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动物卫生监督所</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4BE6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r w14:paraId="410492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65"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38A7DC">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078AA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其他类</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578C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lang w:val="en-US" w:eastAsia="zh-CN"/>
              </w:rPr>
              <w:t>执业兽医和乡村兽医</w:t>
            </w:r>
            <w:r>
              <w:rPr>
                <w:rFonts w:hint="eastAsia" w:asciiTheme="minorEastAsia" w:hAnsiTheme="minorEastAsia" w:eastAsiaTheme="minorEastAsia" w:cstheme="minorEastAsia"/>
                <w:color w:val="auto"/>
                <w:sz w:val="16"/>
                <w:szCs w:val="16"/>
                <w:lang w:eastAsia="zh-CN"/>
              </w:rPr>
              <w:t>备案</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B386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lang w:val="en-US" w:eastAsia="zh-CN"/>
              </w:rPr>
              <w:fldChar w:fldCharType="begin"/>
            </w:r>
            <w:r>
              <w:rPr>
                <w:rFonts w:hint="eastAsia" w:asciiTheme="minorEastAsia" w:hAnsiTheme="minorEastAsia" w:eastAsiaTheme="minorEastAsia" w:cstheme="minorEastAsia"/>
                <w:color w:val="auto"/>
                <w:sz w:val="16"/>
                <w:szCs w:val="16"/>
                <w:lang w:val="en-US" w:eastAsia="zh-CN"/>
              </w:rPr>
              <w:instrText xml:space="preserve"> HYPERLINK "https://www.pkulaw.com/chl/572a8870fa09e9dabdfb.html?keyword=%E3%80%8A%E4%B9%A1%E6%9D%91%E5%85%BD%E5%8C%BB%E7%AE%A1%E7%90%86%E5%8A%9E%E6%B3%95%E3%80%8B&amp;way=listView" \t "https://www.pkulaw.com/_blank" </w:instrText>
            </w:r>
            <w:r>
              <w:rPr>
                <w:rFonts w:hint="eastAsia" w:asciiTheme="minorEastAsia" w:hAnsiTheme="minorEastAsia" w:eastAsiaTheme="minorEastAsia" w:cstheme="minorEastAsia"/>
                <w:color w:val="auto"/>
                <w:sz w:val="16"/>
                <w:szCs w:val="16"/>
                <w:lang w:val="en-US" w:eastAsia="zh-CN"/>
              </w:rPr>
              <w:fldChar w:fldCharType="separate"/>
            </w:r>
            <w:r>
              <w:rPr>
                <w:rFonts w:hint="eastAsia" w:asciiTheme="minorEastAsia" w:hAnsiTheme="minorEastAsia" w:eastAsiaTheme="minorEastAsia" w:cstheme="minorEastAsia"/>
                <w:color w:val="auto"/>
                <w:sz w:val="16"/>
                <w:szCs w:val="16"/>
                <w:lang w:val="en-US" w:eastAsia="zh-CN"/>
              </w:rPr>
              <w:t>执业兽医和乡村兽医管理办法</w:t>
            </w:r>
            <w:r>
              <w:rPr>
                <w:rFonts w:hint="eastAsia" w:asciiTheme="minorEastAsia" w:hAnsiTheme="minorEastAsia" w:eastAsiaTheme="minorEastAsia" w:cstheme="minorEastAsia"/>
                <w:color w:val="auto"/>
                <w:sz w:val="16"/>
                <w:szCs w:val="16"/>
                <w:lang w:val="en-US" w:eastAsia="zh-CN"/>
              </w:rPr>
              <w:fldChar w:fldCharType="end"/>
            </w:r>
            <w:r>
              <w:rPr>
                <w:rFonts w:hint="eastAsia" w:asciiTheme="minorEastAsia" w:hAnsiTheme="minorEastAsia" w:eastAsiaTheme="minorEastAsia" w:cstheme="minorEastAsia"/>
                <w:color w:val="auto"/>
                <w:sz w:val="16"/>
                <w:szCs w:val="16"/>
                <w:lang w:val="en-US" w:eastAsia="zh-CN"/>
              </w:rPr>
              <w:t>》（中华人民共和国农业农村部令2022年第6号）</w:t>
            </w:r>
            <w:r>
              <w:rPr>
                <w:rFonts w:hint="eastAsia" w:asciiTheme="minorEastAsia" w:hAnsiTheme="minorEastAsia" w:eastAsiaTheme="minorEastAsia" w:cstheme="minorEastAsia"/>
                <w:color w:val="auto"/>
                <w:sz w:val="16"/>
                <w:szCs w:val="16"/>
              </w:rPr>
              <w:t>第十二条</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取得执业兽医资格证书并在动物诊疗机构从事动物诊疗活动的，应当向动物诊疗机构所在地备案机关备案。</w:t>
            </w:r>
          </w:p>
          <w:p w14:paraId="53DCF3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第十三条</w:t>
            </w: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具备下列条件之一的，可以备案为乡村兽医：</w:t>
            </w:r>
          </w:p>
          <w:p w14:paraId="2FAD27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（一）取得中等以上兽医、畜牧（畜牧兽医）、中兽医（民族兽医）、水产养殖等相关专业学历；</w:t>
            </w:r>
          </w:p>
          <w:p w14:paraId="749675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（二）取得中级以上动物疫病防治员、水生物病害防治员职业技能鉴定证书或职业技能等级证书；</w:t>
            </w:r>
          </w:p>
          <w:p w14:paraId="1840B1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Style w:val="12"/>
                <w:rFonts w:hint="eastAsia" w:asciiTheme="minorEastAsia" w:hAnsiTheme="minorEastAsia" w:eastAsiaTheme="minorEastAsia" w:cstheme="minorEastAsia"/>
                <w:i w:val="0"/>
                <w:iCs w:val="0"/>
                <w:caps w:val="0"/>
                <w:color w:val="auto"/>
                <w:spacing w:val="0"/>
                <w:sz w:val="16"/>
                <w:szCs w:val="16"/>
                <w:lang w:val="en-US" w:eastAsia="zh-CN"/>
              </w:rPr>
            </w:pPr>
            <w:r>
              <w:rPr>
                <w:rFonts w:hint="eastAsia" w:asciiTheme="minorEastAsia" w:hAnsiTheme="minorEastAsia" w:eastAsiaTheme="minorEastAsia" w:cstheme="minorEastAsia"/>
                <w:color w:val="auto"/>
                <w:sz w:val="16"/>
                <w:szCs w:val="16"/>
              </w:rPr>
              <w:t>（三）从事村级动物防疫员工作满五年。</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1172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1.受理阶段、审查阶段责任：材料审核。自收到申请之日起20个工作日内完成材料审核。</w:t>
            </w:r>
          </w:p>
          <w:p w14:paraId="766DE4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2.决定阶段责任：作出准予许可或不予许可的审批决定。</w:t>
            </w:r>
          </w:p>
          <w:p w14:paraId="3A3727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3.送达阶段责任：准予许可的，核发《乡村兽医登记证》；不予许可的，书面告知；按时办结。</w:t>
            </w:r>
          </w:p>
          <w:p w14:paraId="00E4BB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6D36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《乡村兽医管理办法》第六条第一款第（一）（二）（三）（四）项</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43A9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动物卫生监督所</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DC359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r w14:paraId="2E24AB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8E31F0C">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F8D3D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其他类</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047C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农药经营许可证注销</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C749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《贵州省限制使用农药定点经营管理规定》第八条 取得农药经营许可证的农药经营者，经营范围增加限制使用农药的，应当重新申请农药经营许可证，取得新农药经营许可证的，原农药经营许可证由原发证机关依法注销。</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6CB8A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1.受理责任：公示法定应当提交的材料；一次性告知补正材料；依法受理或不予受理申请（不予受理的说明理由）。</w:t>
            </w:r>
          </w:p>
          <w:p w14:paraId="7B2D09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w:t>
            </w:r>
          </w:p>
          <w:p w14:paraId="3C703A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3.决定责任：在规定期限内作出许可或不予许可的书面决定；不予许可应告知理由，并告知相对人申请复议或提起行政诉讼的权利。</w:t>
            </w:r>
          </w:p>
          <w:p w14:paraId="4CDAC5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4.送达责任：在规定期限内向申请人送达</w:t>
            </w:r>
            <w:r>
              <w:rPr>
                <w:rFonts w:hint="eastAsia" w:asciiTheme="minorEastAsia" w:hAnsiTheme="minorEastAsia" w:eastAsiaTheme="minorEastAsia" w:cstheme="minorEastAsia"/>
                <w:color w:val="auto"/>
                <w:sz w:val="16"/>
                <w:szCs w:val="16"/>
                <w:lang w:eastAsia="zh-CN"/>
              </w:rPr>
              <w:t>法律文件</w:t>
            </w:r>
            <w:r>
              <w:rPr>
                <w:rFonts w:hint="eastAsia" w:asciiTheme="minorEastAsia" w:hAnsiTheme="minorEastAsia" w:eastAsiaTheme="minorEastAsia" w:cstheme="minorEastAsia"/>
                <w:color w:val="auto"/>
                <w:sz w:val="16"/>
                <w:szCs w:val="16"/>
              </w:rPr>
              <w:t>；建立信息档案；公开有关信息。</w:t>
            </w:r>
          </w:p>
          <w:p w14:paraId="51982C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5.事中事后责任：建立健全事中事后监管措施，加强监管。</w:t>
            </w:r>
          </w:p>
          <w:p w14:paraId="6E9452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4A61E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《贵州省限制使用农药定点经营管理规定》第八条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BE991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植保站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8A077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r w14:paraId="7CC6CF8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55" w:hRule="atLeast"/>
          <w:jc w:val="center"/>
        </w:trPr>
        <w:tc>
          <w:tcPr>
            <w:tcW w:w="71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BF4A23">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850" w:leftChars="0" w:right="0" w:rightChars="0" w:hanging="567" w:firstLineChars="0"/>
              <w:jc w:val="center"/>
              <w:textAlignment w:val="auto"/>
              <w:outlineLvl w:val="9"/>
              <w:rPr>
                <w:rFonts w:hint="eastAsia" w:asciiTheme="minorEastAsia" w:hAnsiTheme="minorEastAsia" w:eastAsiaTheme="minorEastAsia" w:cstheme="minorEastAsia"/>
                <w:color w:val="auto"/>
                <w:sz w:val="16"/>
                <w:szCs w:val="16"/>
                <w:lang w:val="en-US" w:eastAsia="zh-CN"/>
              </w:rPr>
            </w:pPr>
          </w:p>
        </w:tc>
        <w:tc>
          <w:tcPr>
            <w:tcW w:w="573"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3F0EB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其他类</w:t>
            </w:r>
          </w:p>
        </w:tc>
        <w:tc>
          <w:tcPr>
            <w:tcW w:w="974"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1792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渔业船舶检验、签发渔业船舶检验证书</w:t>
            </w:r>
          </w:p>
        </w:tc>
        <w:tc>
          <w:tcPr>
            <w:tcW w:w="5027"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B2A58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lang w:eastAsia="zh-CN"/>
              </w:rPr>
            </w:pPr>
            <w:r>
              <w:rPr>
                <w:rFonts w:hint="eastAsia" w:asciiTheme="minorEastAsia" w:hAnsiTheme="minorEastAsia" w:eastAsiaTheme="minorEastAsia" w:cstheme="minorEastAsia"/>
                <w:color w:val="auto"/>
                <w:sz w:val="16"/>
                <w:szCs w:val="16"/>
              </w:rPr>
              <w:t>《中华人民共和国渔港水域交通安全管理条例》第十二条　渔业船舶在向渔政渔港监督管理机关申请船舶登记，并取得渔业船舶国籍证书或者渔业船舶登记证书后，方可悬挂中华人民共和国国旗航行。</w:t>
            </w:r>
            <w:r>
              <w:rPr>
                <w:rFonts w:hint="eastAsia" w:asciiTheme="minorEastAsia" w:hAnsiTheme="minorEastAsia" w:eastAsiaTheme="minorEastAsia" w:cstheme="minorEastAsia"/>
                <w:color w:val="auto"/>
                <w:sz w:val="16"/>
                <w:szCs w:val="16"/>
                <w:lang w:eastAsia="zh-CN"/>
              </w:rPr>
              <w:t>　</w:t>
            </w:r>
          </w:p>
          <w:p w14:paraId="738BB4D8">
            <w:pPr>
              <w:pStyle w:val="8"/>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lang w:eastAsia="zh-CN"/>
              </w:rPr>
            </w:pPr>
            <w:bookmarkStart w:id="12" w:name="tiao_13_kuan_1"/>
            <w:bookmarkEnd w:id="12"/>
            <w:r>
              <w:rPr>
                <w:rFonts w:hint="eastAsia" w:asciiTheme="minorEastAsia" w:hAnsiTheme="minorEastAsia" w:eastAsiaTheme="minorEastAsia" w:cstheme="minorEastAsia"/>
                <w:color w:val="auto"/>
                <w:sz w:val="16"/>
                <w:szCs w:val="16"/>
                <w:lang w:eastAsia="zh-CN"/>
              </w:rPr>
              <w:t>　渔业船舶必须经船舶检验部门检验合格，取得船舶技术证书，方可从事渔业生产。</w:t>
            </w:r>
          </w:p>
          <w:p w14:paraId="1094A09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lang w:val="en-US" w:eastAsia="zh-CN"/>
              </w:rPr>
              <w:t xml:space="preserve">    </w:t>
            </w:r>
            <w:r>
              <w:rPr>
                <w:rFonts w:hint="eastAsia" w:asciiTheme="minorEastAsia" w:hAnsiTheme="minorEastAsia" w:eastAsiaTheme="minorEastAsia" w:cstheme="minorEastAsia"/>
                <w:color w:val="auto"/>
                <w:sz w:val="16"/>
                <w:szCs w:val="16"/>
              </w:rPr>
              <w:t>《</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渔业船舶检验条例》第三条 国务院渔业行政主管部门主管全国渔业船舶检验及其监督管理工作。</w:t>
            </w:r>
          </w:p>
          <w:p w14:paraId="2EDA0A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中华人民共和国渔业船舶检验局（以下简称国家渔业船舶检验机构）行使渔业船舶检验及其监督管理职能。</w:t>
            </w:r>
          </w:p>
          <w:p w14:paraId="16E4A1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地方渔业船舶检验机构依照本条例规定，负责有关的渔业船舶检验工作。</w:t>
            </w:r>
          </w:p>
          <w:p w14:paraId="7ED804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各级公安边防、质量监督和工商行政管理等部门，应当在各自的职责范围内对渔业船舶检验和监督管理工作予以协助。</w:t>
            </w:r>
          </w:p>
          <w:p w14:paraId="6F644878">
            <w:pPr>
              <w:pStyle w:val="8"/>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left="0" w:leftChars="0"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国家对渔业船舶实行强制检验制度。强制检验分为初次检验、营运检验和临时检验。</w:t>
            </w:r>
          </w:p>
          <w:p w14:paraId="2979F31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00" w:lineRule="exact"/>
              <w:ind w:right="0" w:rightChars="0" w:firstLine="320" w:firstLineChars="20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第二十一条 渔业船舶检验机构应当自申报临时检验的渔业船舶到达受检地之日起２个工作日内实施检验。经检验合格的，应当自检验完毕之日起３个工作日内在渔业船舶检验证书上签署意见或者签发渔业船舶检验证书；经检验不合格的，应当书面通知当事人，并说明理由。</w:t>
            </w:r>
          </w:p>
        </w:tc>
        <w:tc>
          <w:tcPr>
            <w:tcW w:w="544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23F4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1.受理责任：公示法定应当提交的材料；一次性告知补正材料；依法受理或不予受理申请（不予受理的说明理由）。</w:t>
            </w:r>
          </w:p>
          <w:p w14:paraId="0EC176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2.审查责任：对申请人提交的申请材料进行审查，提出审查意见。</w:t>
            </w:r>
          </w:p>
          <w:p w14:paraId="564249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3.决定责任：在规定期限内作出许可或不予许可的书面决定；不予许可应告知理由，并告知相对人申请复议或提起行政诉讼的权利。</w:t>
            </w:r>
          </w:p>
          <w:p w14:paraId="254118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4.送达责任：在规定期限内向申请人送达行政许可证件；建立信息档案；公开有关信息。</w:t>
            </w:r>
          </w:p>
          <w:p w14:paraId="64DA4F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5.事中事后责任：建立健全事中事后监管措施，加强监管。</w:t>
            </w:r>
          </w:p>
          <w:p w14:paraId="4F92FB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6.法律法规规章文件规定应履行的其他责任。</w:t>
            </w:r>
          </w:p>
        </w:tc>
        <w:tc>
          <w:tcPr>
            <w:tcW w:w="1446"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B14F1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《中华人民共和国渔港水域交通安全管理条例》第十二，十三条；《</w:t>
            </w:r>
            <w:r>
              <w:rPr>
                <w:rFonts w:hint="eastAsia" w:asciiTheme="minorEastAsia" w:hAnsiTheme="minorEastAsia" w:eastAsiaTheme="minorEastAsia" w:cstheme="minorEastAsia"/>
                <w:color w:val="auto"/>
                <w:sz w:val="16"/>
                <w:szCs w:val="16"/>
                <w:lang w:eastAsia="zh-CN"/>
              </w:rPr>
              <w:t>中华人民共和国</w:t>
            </w:r>
            <w:r>
              <w:rPr>
                <w:rFonts w:hint="eastAsia" w:asciiTheme="minorEastAsia" w:hAnsiTheme="minorEastAsia" w:eastAsiaTheme="minorEastAsia" w:cstheme="minorEastAsia"/>
                <w:color w:val="auto"/>
                <w:sz w:val="16"/>
                <w:szCs w:val="16"/>
              </w:rPr>
              <w:t>渔业船舶检验条例》第三条</w:t>
            </w:r>
            <w:r>
              <w:rPr>
                <w:rFonts w:hint="eastAsia" w:asciiTheme="minorEastAsia" w:hAnsiTheme="minorEastAsia" w:eastAsiaTheme="minorEastAsia" w:cstheme="minorEastAsia"/>
                <w:color w:val="auto"/>
                <w:sz w:val="16"/>
                <w:szCs w:val="16"/>
                <w:lang w:eastAsia="zh-CN"/>
              </w:rPr>
              <w:t>、</w:t>
            </w:r>
            <w:r>
              <w:rPr>
                <w:rFonts w:hint="eastAsia" w:asciiTheme="minorEastAsia" w:hAnsiTheme="minorEastAsia" w:eastAsiaTheme="minorEastAsia" w:cstheme="minorEastAsia"/>
                <w:color w:val="auto"/>
                <w:sz w:val="16"/>
                <w:szCs w:val="16"/>
              </w:rPr>
              <w:t>二十一条。</w:t>
            </w:r>
          </w:p>
        </w:tc>
        <w:tc>
          <w:tcPr>
            <w:tcW w:w="639"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204F3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渔政渔港监督管理站</w:t>
            </w:r>
          </w:p>
        </w:tc>
        <w:tc>
          <w:tcPr>
            <w:tcW w:w="10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309F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leftChars="0" w:right="0" w:rightChars="0"/>
              <w:textAlignment w:val="auto"/>
              <w:outlineLvl w:val="9"/>
              <w:rPr>
                <w:rFonts w:hint="eastAsia" w:asciiTheme="minorEastAsia" w:hAnsiTheme="minorEastAsia" w:eastAsiaTheme="minorEastAsia" w:cstheme="minorEastAsia"/>
                <w:color w:val="auto"/>
                <w:sz w:val="16"/>
                <w:szCs w:val="16"/>
              </w:rPr>
            </w:pPr>
            <w:r>
              <w:rPr>
                <w:rFonts w:hint="eastAsia" w:asciiTheme="minorEastAsia" w:hAnsiTheme="minorEastAsia" w:eastAsiaTheme="minorEastAsia" w:cstheme="minorEastAsia"/>
                <w:color w:val="auto"/>
                <w:sz w:val="16"/>
                <w:szCs w:val="16"/>
              </w:rPr>
              <w:t>单位法定代表人、分管领导、科室负责人、具体承办人</w:t>
            </w:r>
          </w:p>
        </w:tc>
      </w:tr>
    </w:tbl>
    <w:p w14:paraId="6F87C1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outlineLvl w:val="9"/>
        <w:rPr>
          <w:rFonts w:hint="eastAsia" w:ascii="宋体" w:hAnsi="宋体" w:eastAsia="宋体" w:cs="宋体"/>
          <w:color w:val="auto"/>
          <w:sz w:val="15"/>
          <w:szCs w:val="15"/>
        </w:rPr>
      </w:pPr>
    </w:p>
    <w:p w14:paraId="2032A8F5">
      <w:pPr>
        <w:keepNext w:val="0"/>
        <w:keepLines w:val="0"/>
        <w:pageBreakBefore w:val="0"/>
        <w:kinsoku/>
        <w:overflowPunct/>
        <w:topLinePunct w:val="0"/>
        <w:autoSpaceDE/>
        <w:autoSpaceDN/>
        <w:bidi w:val="0"/>
        <w:snapToGrid/>
        <w:spacing w:line="260" w:lineRule="exact"/>
        <w:ind w:left="0" w:leftChars="0" w:right="0" w:rightChars="0" w:firstLine="630" w:firstLineChars="300"/>
        <w:rPr>
          <w:rFonts w:hint="default"/>
          <w:color w:val="auto"/>
          <w:lang w:val="en-US" w:eastAsia="zh-CN"/>
        </w:rPr>
      </w:pPr>
    </w:p>
    <w:sectPr>
      <w:footerReference r:id="rId3" w:type="default"/>
      <w:pgSz w:w="16838" w:h="11906" w:orient="landscape"/>
      <w:pgMar w:top="1134" w:right="283" w:bottom="1020" w:left="283" w:header="851" w:footer="567"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20B0603030804020204"/>
    <w:charset w:val="00"/>
    <w:family w:val="auto"/>
    <w:pitch w:val="default"/>
    <w:sig w:usb0="00000000" w:usb1="00000000" w:usb2="0A246029" w:usb3="0400200C" w:csb0="600001FF" w:csb1="DFFF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982BD">
    <w:pPr>
      <w:pStyle w:val="6"/>
      <w:ind w:firstLine="8280" w:firstLineChars="4600"/>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04A3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C04A3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38EBF"/>
    <w:multiLevelType w:val="singleLevel"/>
    <w:tmpl w:val="9E738EBF"/>
    <w:lvl w:ilvl="0" w:tentative="0">
      <w:start w:val="1"/>
      <w:numFmt w:val="decimal"/>
      <w:lvlText w:val="%1"/>
      <w:lvlJc w:val="center"/>
      <w:pPr>
        <w:tabs>
          <w:tab w:val="left" w:pos="567"/>
        </w:tabs>
        <w:ind w:left="850" w:leftChars="0" w:hanging="567" w:firstLineChars="0"/>
      </w:pPr>
      <w:rPr>
        <w:rFonts w:hint="default"/>
      </w:rPr>
    </w:lvl>
  </w:abstractNum>
  <w:abstractNum w:abstractNumId="1">
    <w:nsid w:val="CFBCD52D"/>
    <w:multiLevelType w:val="singleLevel"/>
    <w:tmpl w:val="CFBCD52D"/>
    <w:lvl w:ilvl="0" w:tentative="0">
      <w:start w:val="1"/>
      <w:numFmt w:val="chineseCounting"/>
      <w:suff w:val="nothing"/>
      <w:lvlText w:val="（%1）"/>
      <w:lvlJc w:val="left"/>
      <w:rPr>
        <w:rFonts w:hint="eastAsia"/>
      </w:rPr>
    </w:lvl>
  </w:abstractNum>
  <w:abstractNum w:abstractNumId="2">
    <w:nsid w:val="E2F83FF7"/>
    <w:multiLevelType w:val="singleLevel"/>
    <w:tmpl w:val="E2F83FF7"/>
    <w:lvl w:ilvl="0" w:tentative="0">
      <w:start w:val="1"/>
      <w:numFmt w:val="chineseCounting"/>
      <w:suff w:val="nothing"/>
      <w:lvlText w:val="（%1）"/>
      <w:lvlJc w:val="left"/>
      <w:rPr>
        <w:rFonts w:hint="eastAsia"/>
      </w:rPr>
    </w:lvl>
  </w:abstractNum>
  <w:abstractNum w:abstractNumId="3">
    <w:nsid w:val="57A29B8E"/>
    <w:multiLevelType w:val="singleLevel"/>
    <w:tmpl w:val="57A29B8E"/>
    <w:lvl w:ilvl="0" w:tentative="0">
      <w:start w:val="1"/>
      <w:numFmt w:val="chineseCounting"/>
      <w:suff w:val="nothing"/>
      <w:lvlText w:val="（%1）"/>
      <w:lvlJc w:val="left"/>
      <w:rPr>
        <w:rFonts w:hint="eastAsia"/>
      </w:rPr>
    </w:lvl>
  </w:abstractNum>
  <w:abstractNum w:abstractNumId="4">
    <w:nsid w:val="64C1CFFD"/>
    <w:multiLevelType w:val="singleLevel"/>
    <w:tmpl w:val="64C1CFFD"/>
    <w:lvl w:ilvl="0" w:tentative="0">
      <w:start w:val="13"/>
      <w:numFmt w:val="chineseCounting"/>
      <w:suff w:val="nothing"/>
      <w:lvlText w:val="第%1条"/>
      <w:lvlJc w:val="left"/>
    </w:lvl>
  </w:abstractNum>
  <w:abstractNum w:abstractNumId="5">
    <w:nsid w:val="67370FAD"/>
    <w:multiLevelType w:val="singleLevel"/>
    <w:tmpl w:val="67370FAD"/>
    <w:lvl w:ilvl="0" w:tentative="0">
      <w:start w:val="4"/>
      <w:numFmt w:val="chineseCounting"/>
      <w:suff w:val="space"/>
      <w:lvlText w:val="第%1条"/>
      <w:lvlJc w:val="left"/>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gutterAtTop/>
  <w:documentProtection w:enforcement="0"/>
  <w:defaultTabStop w:val="420"/>
  <w:hyphenationZone w:val="360"/>
  <w:drawingGridVerticalSpacing w:val="15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YWI1MTg2ZmM5NWM5YTdhNWEwMTM4MmE1Y2RkZTYifQ=="/>
  </w:docVars>
  <w:rsids>
    <w:rsidRoot w:val="00172A27"/>
    <w:rsid w:val="000802C7"/>
    <w:rsid w:val="00177BA5"/>
    <w:rsid w:val="001D6CA0"/>
    <w:rsid w:val="00421157"/>
    <w:rsid w:val="005134B1"/>
    <w:rsid w:val="00720A22"/>
    <w:rsid w:val="0079046F"/>
    <w:rsid w:val="0084738B"/>
    <w:rsid w:val="008C63AE"/>
    <w:rsid w:val="0092160E"/>
    <w:rsid w:val="00970E28"/>
    <w:rsid w:val="009C4D34"/>
    <w:rsid w:val="009F0ED0"/>
    <w:rsid w:val="00A03CF2"/>
    <w:rsid w:val="00BE611E"/>
    <w:rsid w:val="00DA22E9"/>
    <w:rsid w:val="00EA0402"/>
    <w:rsid w:val="00F06E92"/>
    <w:rsid w:val="010161EE"/>
    <w:rsid w:val="014E2FA9"/>
    <w:rsid w:val="015A75D7"/>
    <w:rsid w:val="018F6C51"/>
    <w:rsid w:val="01B72465"/>
    <w:rsid w:val="01C65BD4"/>
    <w:rsid w:val="01DC1A0F"/>
    <w:rsid w:val="02027263"/>
    <w:rsid w:val="02133699"/>
    <w:rsid w:val="021B6E7F"/>
    <w:rsid w:val="02734FF4"/>
    <w:rsid w:val="02945985"/>
    <w:rsid w:val="02B026E7"/>
    <w:rsid w:val="031F252E"/>
    <w:rsid w:val="031F71CE"/>
    <w:rsid w:val="03257EB9"/>
    <w:rsid w:val="035A23AC"/>
    <w:rsid w:val="038962EC"/>
    <w:rsid w:val="038E27E2"/>
    <w:rsid w:val="03B65F25"/>
    <w:rsid w:val="03BA4E1C"/>
    <w:rsid w:val="03FE1AEA"/>
    <w:rsid w:val="04072C47"/>
    <w:rsid w:val="0434675B"/>
    <w:rsid w:val="04380A7C"/>
    <w:rsid w:val="04507D54"/>
    <w:rsid w:val="045A0E50"/>
    <w:rsid w:val="04C02494"/>
    <w:rsid w:val="04CB25A9"/>
    <w:rsid w:val="04CC299F"/>
    <w:rsid w:val="04CE76A5"/>
    <w:rsid w:val="04EB2967"/>
    <w:rsid w:val="054D3CAF"/>
    <w:rsid w:val="05670824"/>
    <w:rsid w:val="057051DC"/>
    <w:rsid w:val="05C730C7"/>
    <w:rsid w:val="05CC433F"/>
    <w:rsid w:val="062C692E"/>
    <w:rsid w:val="065A3F7A"/>
    <w:rsid w:val="06C75026"/>
    <w:rsid w:val="06D1751C"/>
    <w:rsid w:val="06E3065B"/>
    <w:rsid w:val="06E4461B"/>
    <w:rsid w:val="06F6543E"/>
    <w:rsid w:val="070E4D22"/>
    <w:rsid w:val="071B26D7"/>
    <w:rsid w:val="072227E6"/>
    <w:rsid w:val="072F7455"/>
    <w:rsid w:val="073807B7"/>
    <w:rsid w:val="07395CFF"/>
    <w:rsid w:val="077248D8"/>
    <w:rsid w:val="077C1FD6"/>
    <w:rsid w:val="077F3412"/>
    <w:rsid w:val="07D826C8"/>
    <w:rsid w:val="07F23777"/>
    <w:rsid w:val="081C0EF2"/>
    <w:rsid w:val="081D551B"/>
    <w:rsid w:val="083858FA"/>
    <w:rsid w:val="086B5AA6"/>
    <w:rsid w:val="08733616"/>
    <w:rsid w:val="087D6EEC"/>
    <w:rsid w:val="08846878"/>
    <w:rsid w:val="088A5C1C"/>
    <w:rsid w:val="08C82D17"/>
    <w:rsid w:val="08D21C65"/>
    <w:rsid w:val="092C5A0D"/>
    <w:rsid w:val="09431D68"/>
    <w:rsid w:val="096A30C7"/>
    <w:rsid w:val="09A61728"/>
    <w:rsid w:val="09B70AD2"/>
    <w:rsid w:val="09C12711"/>
    <w:rsid w:val="0A00094B"/>
    <w:rsid w:val="0A1D71F7"/>
    <w:rsid w:val="0A4667D3"/>
    <w:rsid w:val="0A9352D1"/>
    <w:rsid w:val="0A971BEB"/>
    <w:rsid w:val="0ABC0CAB"/>
    <w:rsid w:val="0AC74ABE"/>
    <w:rsid w:val="0ACC0F45"/>
    <w:rsid w:val="0AE07DF7"/>
    <w:rsid w:val="0B2C69E0"/>
    <w:rsid w:val="0B5A7E14"/>
    <w:rsid w:val="0B7E6EA5"/>
    <w:rsid w:val="0BB66944"/>
    <w:rsid w:val="0BBA68E6"/>
    <w:rsid w:val="0BD0711A"/>
    <w:rsid w:val="0BEA215F"/>
    <w:rsid w:val="0C9036A4"/>
    <w:rsid w:val="0C961836"/>
    <w:rsid w:val="0CF26D2C"/>
    <w:rsid w:val="0D4C7F37"/>
    <w:rsid w:val="0D794027"/>
    <w:rsid w:val="0DB26126"/>
    <w:rsid w:val="0DD54AC1"/>
    <w:rsid w:val="0DDC0617"/>
    <w:rsid w:val="0DE3294D"/>
    <w:rsid w:val="0E051567"/>
    <w:rsid w:val="0E0677A9"/>
    <w:rsid w:val="0E4933A6"/>
    <w:rsid w:val="0E7E6BBD"/>
    <w:rsid w:val="0E926D07"/>
    <w:rsid w:val="0EC13919"/>
    <w:rsid w:val="0ED13BCA"/>
    <w:rsid w:val="0F1F345E"/>
    <w:rsid w:val="0F216608"/>
    <w:rsid w:val="0F40723B"/>
    <w:rsid w:val="0F624D70"/>
    <w:rsid w:val="0F78156E"/>
    <w:rsid w:val="0F8E32A7"/>
    <w:rsid w:val="0FBA7C66"/>
    <w:rsid w:val="0FC81E9D"/>
    <w:rsid w:val="0FD37CDE"/>
    <w:rsid w:val="0FEB3F6C"/>
    <w:rsid w:val="103819AC"/>
    <w:rsid w:val="104B6CB6"/>
    <w:rsid w:val="10874986"/>
    <w:rsid w:val="108E3F07"/>
    <w:rsid w:val="10973F7E"/>
    <w:rsid w:val="110E3EAA"/>
    <w:rsid w:val="110E4E87"/>
    <w:rsid w:val="110F09F1"/>
    <w:rsid w:val="11486FD0"/>
    <w:rsid w:val="11B17F14"/>
    <w:rsid w:val="11C46184"/>
    <w:rsid w:val="11E34207"/>
    <w:rsid w:val="12303DD1"/>
    <w:rsid w:val="12550B4F"/>
    <w:rsid w:val="12796516"/>
    <w:rsid w:val="12A1753E"/>
    <w:rsid w:val="137B6140"/>
    <w:rsid w:val="138D0BE7"/>
    <w:rsid w:val="138E3369"/>
    <w:rsid w:val="138E5C35"/>
    <w:rsid w:val="14163BFF"/>
    <w:rsid w:val="142A262D"/>
    <w:rsid w:val="142E6DB3"/>
    <w:rsid w:val="148713DE"/>
    <w:rsid w:val="14B5417B"/>
    <w:rsid w:val="15110452"/>
    <w:rsid w:val="15136E3B"/>
    <w:rsid w:val="15A25BB9"/>
    <w:rsid w:val="15B33A60"/>
    <w:rsid w:val="15D43E5C"/>
    <w:rsid w:val="15D671A9"/>
    <w:rsid w:val="15E321B7"/>
    <w:rsid w:val="15E51B78"/>
    <w:rsid w:val="15E556D2"/>
    <w:rsid w:val="15F0598A"/>
    <w:rsid w:val="16214271"/>
    <w:rsid w:val="1628711B"/>
    <w:rsid w:val="167133E9"/>
    <w:rsid w:val="1675334D"/>
    <w:rsid w:val="16B0049E"/>
    <w:rsid w:val="16B17FC7"/>
    <w:rsid w:val="16B831D5"/>
    <w:rsid w:val="16CB3033"/>
    <w:rsid w:val="16D97E0A"/>
    <w:rsid w:val="16EB0304"/>
    <w:rsid w:val="170C2C5F"/>
    <w:rsid w:val="174160CD"/>
    <w:rsid w:val="174A6431"/>
    <w:rsid w:val="174A70A0"/>
    <w:rsid w:val="17547F99"/>
    <w:rsid w:val="179C1525"/>
    <w:rsid w:val="179C5230"/>
    <w:rsid w:val="17C41971"/>
    <w:rsid w:val="17CC7F2F"/>
    <w:rsid w:val="17D34C26"/>
    <w:rsid w:val="17F74105"/>
    <w:rsid w:val="181C52FB"/>
    <w:rsid w:val="181C78F2"/>
    <w:rsid w:val="188E5359"/>
    <w:rsid w:val="18D731CF"/>
    <w:rsid w:val="192A6DFB"/>
    <w:rsid w:val="19905815"/>
    <w:rsid w:val="199C6DB2"/>
    <w:rsid w:val="19B3666E"/>
    <w:rsid w:val="1A7154EF"/>
    <w:rsid w:val="1A8A0461"/>
    <w:rsid w:val="1A950619"/>
    <w:rsid w:val="1AAA58C8"/>
    <w:rsid w:val="1AD01728"/>
    <w:rsid w:val="1AD06EBA"/>
    <w:rsid w:val="1AD13508"/>
    <w:rsid w:val="1AD75743"/>
    <w:rsid w:val="1AE826AA"/>
    <w:rsid w:val="1B0A26B7"/>
    <w:rsid w:val="1B3C158C"/>
    <w:rsid w:val="1B43291B"/>
    <w:rsid w:val="1B8B501B"/>
    <w:rsid w:val="1C461BF2"/>
    <w:rsid w:val="1CA70C88"/>
    <w:rsid w:val="1CB42226"/>
    <w:rsid w:val="1CF70D49"/>
    <w:rsid w:val="1D0226BC"/>
    <w:rsid w:val="1D465018"/>
    <w:rsid w:val="1D5C7E8A"/>
    <w:rsid w:val="1D9E208B"/>
    <w:rsid w:val="1DC92074"/>
    <w:rsid w:val="1DD878E5"/>
    <w:rsid w:val="1E1D75EC"/>
    <w:rsid w:val="1E225627"/>
    <w:rsid w:val="1E371848"/>
    <w:rsid w:val="1E3E3F2B"/>
    <w:rsid w:val="1E456872"/>
    <w:rsid w:val="1E936832"/>
    <w:rsid w:val="1ED4040D"/>
    <w:rsid w:val="1EF15053"/>
    <w:rsid w:val="1EFB1ADB"/>
    <w:rsid w:val="1F412854"/>
    <w:rsid w:val="1F4B1B78"/>
    <w:rsid w:val="1F530FE6"/>
    <w:rsid w:val="1F6B3698"/>
    <w:rsid w:val="1FE9482A"/>
    <w:rsid w:val="1FF01423"/>
    <w:rsid w:val="200F2A1F"/>
    <w:rsid w:val="20424EF0"/>
    <w:rsid w:val="20574A4D"/>
    <w:rsid w:val="20744ABF"/>
    <w:rsid w:val="20874DD8"/>
    <w:rsid w:val="20E40ABD"/>
    <w:rsid w:val="20EA42BF"/>
    <w:rsid w:val="21156F77"/>
    <w:rsid w:val="21444A5D"/>
    <w:rsid w:val="2156249A"/>
    <w:rsid w:val="21654FE1"/>
    <w:rsid w:val="21DE7835"/>
    <w:rsid w:val="22092880"/>
    <w:rsid w:val="22245646"/>
    <w:rsid w:val="223D34DE"/>
    <w:rsid w:val="22701B5D"/>
    <w:rsid w:val="22791607"/>
    <w:rsid w:val="228A0F57"/>
    <w:rsid w:val="22BA70EB"/>
    <w:rsid w:val="22C2258F"/>
    <w:rsid w:val="23424069"/>
    <w:rsid w:val="23494F9A"/>
    <w:rsid w:val="23500CED"/>
    <w:rsid w:val="238735C1"/>
    <w:rsid w:val="23A81AE9"/>
    <w:rsid w:val="240E783E"/>
    <w:rsid w:val="24204F80"/>
    <w:rsid w:val="244913B1"/>
    <w:rsid w:val="24526424"/>
    <w:rsid w:val="24531927"/>
    <w:rsid w:val="246A716A"/>
    <w:rsid w:val="24874781"/>
    <w:rsid w:val="248B7883"/>
    <w:rsid w:val="248E5A48"/>
    <w:rsid w:val="24DC00FA"/>
    <w:rsid w:val="2513138F"/>
    <w:rsid w:val="25D950D4"/>
    <w:rsid w:val="25E140B7"/>
    <w:rsid w:val="25E802AA"/>
    <w:rsid w:val="26281727"/>
    <w:rsid w:val="26B52C6C"/>
    <w:rsid w:val="26D104C8"/>
    <w:rsid w:val="26DB65C6"/>
    <w:rsid w:val="271917B8"/>
    <w:rsid w:val="27686B0B"/>
    <w:rsid w:val="27801BDF"/>
    <w:rsid w:val="27895B59"/>
    <w:rsid w:val="27A46A0A"/>
    <w:rsid w:val="27B97A3A"/>
    <w:rsid w:val="27EF25F4"/>
    <w:rsid w:val="27F02A3B"/>
    <w:rsid w:val="280C74C5"/>
    <w:rsid w:val="28170462"/>
    <w:rsid w:val="28453AE6"/>
    <w:rsid w:val="284D30A9"/>
    <w:rsid w:val="285C005B"/>
    <w:rsid w:val="28606026"/>
    <w:rsid w:val="287F295D"/>
    <w:rsid w:val="2889514F"/>
    <w:rsid w:val="28A37638"/>
    <w:rsid w:val="28D05489"/>
    <w:rsid w:val="28DA3395"/>
    <w:rsid w:val="28F855CC"/>
    <w:rsid w:val="292A49B9"/>
    <w:rsid w:val="29332AFD"/>
    <w:rsid w:val="29346F27"/>
    <w:rsid w:val="29463096"/>
    <w:rsid w:val="29A467DD"/>
    <w:rsid w:val="29E23EAE"/>
    <w:rsid w:val="29EE439A"/>
    <w:rsid w:val="2A274022"/>
    <w:rsid w:val="2A705227"/>
    <w:rsid w:val="2AE562FA"/>
    <w:rsid w:val="2AE7736C"/>
    <w:rsid w:val="2B0E7AB2"/>
    <w:rsid w:val="2B1402BB"/>
    <w:rsid w:val="2BA73053"/>
    <w:rsid w:val="2C194EA1"/>
    <w:rsid w:val="2C516091"/>
    <w:rsid w:val="2CA25FE0"/>
    <w:rsid w:val="2CA7276D"/>
    <w:rsid w:val="2CAC26A3"/>
    <w:rsid w:val="2CE621FA"/>
    <w:rsid w:val="2CFB5FD8"/>
    <w:rsid w:val="2D0B22AB"/>
    <w:rsid w:val="2D0E2AF2"/>
    <w:rsid w:val="2D1A7549"/>
    <w:rsid w:val="2D3571CF"/>
    <w:rsid w:val="2D871431"/>
    <w:rsid w:val="2DB738F0"/>
    <w:rsid w:val="2DC165C5"/>
    <w:rsid w:val="2E536F91"/>
    <w:rsid w:val="2E900871"/>
    <w:rsid w:val="2EB47A71"/>
    <w:rsid w:val="2ED869A5"/>
    <w:rsid w:val="2EE45287"/>
    <w:rsid w:val="2F0C4ABE"/>
    <w:rsid w:val="2F4D332A"/>
    <w:rsid w:val="2F520AFE"/>
    <w:rsid w:val="2F906604"/>
    <w:rsid w:val="2FBB6020"/>
    <w:rsid w:val="2FFB387A"/>
    <w:rsid w:val="2FFC6DF3"/>
    <w:rsid w:val="30102AF6"/>
    <w:rsid w:val="301C02EE"/>
    <w:rsid w:val="302925E9"/>
    <w:rsid w:val="3053664B"/>
    <w:rsid w:val="305D3AA8"/>
    <w:rsid w:val="3063040C"/>
    <w:rsid w:val="306A49FB"/>
    <w:rsid w:val="30B66941"/>
    <w:rsid w:val="30CF087F"/>
    <w:rsid w:val="310C4204"/>
    <w:rsid w:val="3113480A"/>
    <w:rsid w:val="31351FE3"/>
    <w:rsid w:val="313E0256"/>
    <w:rsid w:val="3174292F"/>
    <w:rsid w:val="318A10D1"/>
    <w:rsid w:val="31AF440F"/>
    <w:rsid w:val="31D574D0"/>
    <w:rsid w:val="31DE3B23"/>
    <w:rsid w:val="3259088B"/>
    <w:rsid w:val="3259692B"/>
    <w:rsid w:val="326467FA"/>
    <w:rsid w:val="32703C47"/>
    <w:rsid w:val="32892475"/>
    <w:rsid w:val="328F46FD"/>
    <w:rsid w:val="32C33FD4"/>
    <w:rsid w:val="32F675A7"/>
    <w:rsid w:val="333A41F0"/>
    <w:rsid w:val="336A7566"/>
    <w:rsid w:val="3395775E"/>
    <w:rsid w:val="33BC29FD"/>
    <w:rsid w:val="33C42E4A"/>
    <w:rsid w:val="33D01C94"/>
    <w:rsid w:val="33DA6921"/>
    <w:rsid w:val="34313E3B"/>
    <w:rsid w:val="34355E36"/>
    <w:rsid w:val="34597BDC"/>
    <w:rsid w:val="34621190"/>
    <w:rsid w:val="34697A1F"/>
    <w:rsid w:val="34700B7A"/>
    <w:rsid w:val="347D19AD"/>
    <w:rsid w:val="34990545"/>
    <w:rsid w:val="34AE217C"/>
    <w:rsid w:val="34C05774"/>
    <w:rsid w:val="34CB10E3"/>
    <w:rsid w:val="34DD4FDD"/>
    <w:rsid w:val="352366D7"/>
    <w:rsid w:val="3553337E"/>
    <w:rsid w:val="35561690"/>
    <w:rsid w:val="35B95D54"/>
    <w:rsid w:val="35D74DB2"/>
    <w:rsid w:val="35EB0D1C"/>
    <w:rsid w:val="366B3D4E"/>
    <w:rsid w:val="368132DC"/>
    <w:rsid w:val="36840A7D"/>
    <w:rsid w:val="36D85EEB"/>
    <w:rsid w:val="36D905BB"/>
    <w:rsid w:val="36EC570D"/>
    <w:rsid w:val="37332113"/>
    <w:rsid w:val="375D7471"/>
    <w:rsid w:val="37CD4298"/>
    <w:rsid w:val="37EF2595"/>
    <w:rsid w:val="381D6ED5"/>
    <w:rsid w:val="3869241B"/>
    <w:rsid w:val="38984C65"/>
    <w:rsid w:val="38B9752D"/>
    <w:rsid w:val="38C07DF9"/>
    <w:rsid w:val="38CA0F65"/>
    <w:rsid w:val="38D33E34"/>
    <w:rsid w:val="38F50CE5"/>
    <w:rsid w:val="39037B98"/>
    <w:rsid w:val="393F1F7B"/>
    <w:rsid w:val="3942706D"/>
    <w:rsid w:val="394553EB"/>
    <w:rsid w:val="3989692B"/>
    <w:rsid w:val="39D103C3"/>
    <w:rsid w:val="39D67B30"/>
    <w:rsid w:val="3A6526F0"/>
    <w:rsid w:val="3A6B0C06"/>
    <w:rsid w:val="3AAB4D49"/>
    <w:rsid w:val="3AAC2156"/>
    <w:rsid w:val="3AB17207"/>
    <w:rsid w:val="3ABC0455"/>
    <w:rsid w:val="3AC13211"/>
    <w:rsid w:val="3AD94B6E"/>
    <w:rsid w:val="3AF37043"/>
    <w:rsid w:val="3AFB7177"/>
    <w:rsid w:val="3B084B8F"/>
    <w:rsid w:val="3B0F29C8"/>
    <w:rsid w:val="3B53580B"/>
    <w:rsid w:val="3B7F24AA"/>
    <w:rsid w:val="3BC14218"/>
    <w:rsid w:val="3BD62560"/>
    <w:rsid w:val="3BDD48E6"/>
    <w:rsid w:val="3C482818"/>
    <w:rsid w:val="3C797ED8"/>
    <w:rsid w:val="3CA67D35"/>
    <w:rsid w:val="3CE07A9B"/>
    <w:rsid w:val="3CEC0FAA"/>
    <w:rsid w:val="3D1D03C0"/>
    <w:rsid w:val="3D4679CE"/>
    <w:rsid w:val="3D8A07DA"/>
    <w:rsid w:val="3D9B162E"/>
    <w:rsid w:val="3DD006F5"/>
    <w:rsid w:val="3DF73470"/>
    <w:rsid w:val="3E0D09A5"/>
    <w:rsid w:val="3E1F5ABC"/>
    <w:rsid w:val="3E2951A4"/>
    <w:rsid w:val="3E302A0F"/>
    <w:rsid w:val="3E386A01"/>
    <w:rsid w:val="3E8C68AA"/>
    <w:rsid w:val="3E946E66"/>
    <w:rsid w:val="3E964A84"/>
    <w:rsid w:val="3EC150B9"/>
    <w:rsid w:val="3EC5631A"/>
    <w:rsid w:val="3EDF20E1"/>
    <w:rsid w:val="3EDF4135"/>
    <w:rsid w:val="3EE803CA"/>
    <w:rsid w:val="3EEB3178"/>
    <w:rsid w:val="3EF011E6"/>
    <w:rsid w:val="3F3602E3"/>
    <w:rsid w:val="3F382309"/>
    <w:rsid w:val="3F4D714E"/>
    <w:rsid w:val="3F6902F3"/>
    <w:rsid w:val="3FB14173"/>
    <w:rsid w:val="3FB93576"/>
    <w:rsid w:val="3FBA3B03"/>
    <w:rsid w:val="3FD14EFA"/>
    <w:rsid w:val="3FEA6E18"/>
    <w:rsid w:val="40081BFA"/>
    <w:rsid w:val="40111EE9"/>
    <w:rsid w:val="402A0605"/>
    <w:rsid w:val="406125C6"/>
    <w:rsid w:val="406E00C4"/>
    <w:rsid w:val="40DF57B3"/>
    <w:rsid w:val="40EA52B9"/>
    <w:rsid w:val="40F76E81"/>
    <w:rsid w:val="41324C34"/>
    <w:rsid w:val="413C2CC9"/>
    <w:rsid w:val="416300AE"/>
    <w:rsid w:val="41653834"/>
    <w:rsid w:val="417967E7"/>
    <w:rsid w:val="419F450D"/>
    <w:rsid w:val="41A4267C"/>
    <w:rsid w:val="41C156D2"/>
    <w:rsid w:val="420A6C81"/>
    <w:rsid w:val="42240D04"/>
    <w:rsid w:val="422C182F"/>
    <w:rsid w:val="425E7678"/>
    <w:rsid w:val="42A04DD6"/>
    <w:rsid w:val="42A76DCA"/>
    <w:rsid w:val="42C61D0A"/>
    <w:rsid w:val="42E94C73"/>
    <w:rsid w:val="4319457C"/>
    <w:rsid w:val="43680450"/>
    <w:rsid w:val="437F224E"/>
    <w:rsid w:val="43C3111C"/>
    <w:rsid w:val="43F53B12"/>
    <w:rsid w:val="440F4D37"/>
    <w:rsid w:val="444A3897"/>
    <w:rsid w:val="44A57CFD"/>
    <w:rsid w:val="455240CA"/>
    <w:rsid w:val="458E2D5E"/>
    <w:rsid w:val="45A176CC"/>
    <w:rsid w:val="45C922C8"/>
    <w:rsid w:val="45E9119C"/>
    <w:rsid w:val="46191FEC"/>
    <w:rsid w:val="46290BFD"/>
    <w:rsid w:val="463022C3"/>
    <w:rsid w:val="465C7DFF"/>
    <w:rsid w:val="469555C5"/>
    <w:rsid w:val="46B94F3B"/>
    <w:rsid w:val="46C155A5"/>
    <w:rsid w:val="46CC64D1"/>
    <w:rsid w:val="47021155"/>
    <w:rsid w:val="47365564"/>
    <w:rsid w:val="47531190"/>
    <w:rsid w:val="47BB26D9"/>
    <w:rsid w:val="47CF2D24"/>
    <w:rsid w:val="47FA3189"/>
    <w:rsid w:val="47FE054D"/>
    <w:rsid w:val="484243B1"/>
    <w:rsid w:val="48856925"/>
    <w:rsid w:val="48932A57"/>
    <w:rsid w:val="48A05EE7"/>
    <w:rsid w:val="48B857DA"/>
    <w:rsid w:val="48BF79C5"/>
    <w:rsid w:val="48C61C3A"/>
    <w:rsid w:val="48D700AE"/>
    <w:rsid w:val="48D7497B"/>
    <w:rsid w:val="48FC0BAB"/>
    <w:rsid w:val="4906109C"/>
    <w:rsid w:val="493D7EB8"/>
    <w:rsid w:val="49B409E4"/>
    <w:rsid w:val="49CB7713"/>
    <w:rsid w:val="49F07599"/>
    <w:rsid w:val="4A9F264E"/>
    <w:rsid w:val="4ABC5A7B"/>
    <w:rsid w:val="4AF4338B"/>
    <w:rsid w:val="4B5217BF"/>
    <w:rsid w:val="4B5D6D19"/>
    <w:rsid w:val="4B5F16A1"/>
    <w:rsid w:val="4BA04507"/>
    <w:rsid w:val="4BD53B66"/>
    <w:rsid w:val="4C895359"/>
    <w:rsid w:val="4CA06D79"/>
    <w:rsid w:val="4CB14AAC"/>
    <w:rsid w:val="4CC5218C"/>
    <w:rsid w:val="4CCA7EF7"/>
    <w:rsid w:val="4CD02C45"/>
    <w:rsid w:val="4CEA7202"/>
    <w:rsid w:val="4D003B99"/>
    <w:rsid w:val="4D134957"/>
    <w:rsid w:val="4D170188"/>
    <w:rsid w:val="4D2F5897"/>
    <w:rsid w:val="4D426A4E"/>
    <w:rsid w:val="4DA96BDF"/>
    <w:rsid w:val="4DD15411"/>
    <w:rsid w:val="4E4A5082"/>
    <w:rsid w:val="4E537F10"/>
    <w:rsid w:val="4E6E65EF"/>
    <w:rsid w:val="4E904E4A"/>
    <w:rsid w:val="4E941F22"/>
    <w:rsid w:val="4EAA2C6E"/>
    <w:rsid w:val="4EB64C9C"/>
    <w:rsid w:val="4EFC2061"/>
    <w:rsid w:val="4F334FFF"/>
    <w:rsid w:val="4F366A3B"/>
    <w:rsid w:val="4F435E19"/>
    <w:rsid w:val="4F5D3A32"/>
    <w:rsid w:val="4FB1204A"/>
    <w:rsid w:val="4FEB5F92"/>
    <w:rsid w:val="50007B9C"/>
    <w:rsid w:val="50180929"/>
    <w:rsid w:val="501E6ED7"/>
    <w:rsid w:val="5033608B"/>
    <w:rsid w:val="503779B8"/>
    <w:rsid w:val="504F0C15"/>
    <w:rsid w:val="50560070"/>
    <w:rsid w:val="505B358E"/>
    <w:rsid w:val="507C0E62"/>
    <w:rsid w:val="508571B2"/>
    <w:rsid w:val="50B96A7D"/>
    <w:rsid w:val="51216C22"/>
    <w:rsid w:val="51220612"/>
    <w:rsid w:val="512704AE"/>
    <w:rsid w:val="513F2596"/>
    <w:rsid w:val="515F4B62"/>
    <w:rsid w:val="51A1473E"/>
    <w:rsid w:val="51B65975"/>
    <w:rsid w:val="51BD1E6D"/>
    <w:rsid w:val="51CD740E"/>
    <w:rsid w:val="51D648DF"/>
    <w:rsid w:val="520A4EEF"/>
    <w:rsid w:val="5215572A"/>
    <w:rsid w:val="52207B97"/>
    <w:rsid w:val="53272D29"/>
    <w:rsid w:val="535553A0"/>
    <w:rsid w:val="5379407D"/>
    <w:rsid w:val="539F1359"/>
    <w:rsid w:val="53A07802"/>
    <w:rsid w:val="53AE43A1"/>
    <w:rsid w:val="53C115C2"/>
    <w:rsid w:val="53CD1E8A"/>
    <w:rsid w:val="53F7214C"/>
    <w:rsid w:val="54232C83"/>
    <w:rsid w:val="544A4CD7"/>
    <w:rsid w:val="54587C4A"/>
    <w:rsid w:val="546F5E1C"/>
    <w:rsid w:val="547E5B9A"/>
    <w:rsid w:val="54851639"/>
    <w:rsid w:val="549C53AC"/>
    <w:rsid w:val="54B96610"/>
    <w:rsid w:val="54DB76A5"/>
    <w:rsid w:val="54E3494A"/>
    <w:rsid w:val="54F66A64"/>
    <w:rsid w:val="55086A32"/>
    <w:rsid w:val="55114AA0"/>
    <w:rsid w:val="55482FE9"/>
    <w:rsid w:val="55802B56"/>
    <w:rsid w:val="55881CD7"/>
    <w:rsid w:val="55A069D9"/>
    <w:rsid w:val="55A317BD"/>
    <w:rsid w:val="55D04B4D"/>
    <w:rsid w:val="55D219FA"/>
    <w:rsid w:val="55F8562B"/>
    <w:rsid w:val="562670FC"/>
    <w:rsid w:val="562A1F9E"/>
    <w:rsid w:val="565A06A1"/>
    <w:rsid w:val="56846139"/>
    <w:rsid w:val="5694790E"/>
    <w:rsid w:val="56B91708"/>
    <w:rsid w:val="56C22359"/>
    <w:rsid w:val="56F34A98"/>
    <w:rsid w:val="56FC55A9"/>
    <w:rsid w:val="570D09E8"/>
    <w:rsid w:val="57273CBA"/>
    <w:rsid w:val="5867716E"/>
    <w:rsid w:val="586F68F0"/>
    <w:rsid w:val="587924B3"/>
    <w:rsid w:val="58920FF9"/>
    <w:rsid w:val="58BA082B"/>
    <w:rsid w:val="58DB71EA"/>
    <w:rsid w:val="58FE4CDE"/>
    <w:rsid w:val="59153131"/>
    <w:rsid w:val="59163636"/>
    <w:rsid w:val="595B5A6E"/>
    <w:rsid w:val="597108B3"/>
    <w:rsid w:val="599C2DE2"/>
    <w:rsid w:val="599D516F"/>
    <w:rsid w:val="59A92BA5"/>
    <w:rsid w:val="59A97D9E"/>
    <w:rsid w:val="59AF0332"/>
    <w:rsid w:val="59B20566"/>
    <w:rsid w:val="59B447B9"/>
    <w:rsid w:val="59F15370"/>
    <w:rsid w:val="5A1D167E"/>
    <w:rsid w:val="5A745489"/>
    <w:rsid w:val="5A833201"/>
    <w:rsid w:val="5A89319F"/>
    <w:rsid w:val="5A951B44"/>
    <w:rsid w:val="5AB133D7"/>
    <w:rsid w:val="5AC10899"/>
    <w:rsid w:val="5AC82FFD"/>
    <w:rsid w:val="5ADD3088"/>
    <w:rsid w:val="5B1E1125"/>
    <w:rsid w:val="5BAE5ADF"/>
    <w:rsid w:val="5BD73227"/>
    <w:rsid w:val="5C1A3436"/>
    <w:rsid w:val="5C4819F8"/>
    <w:rsid w:val="5C8F4E5C"/>
    <w:rsid w:val="5CCA6BAF"/>
    <w:rsid w:val="5CD057E7"/>
    <w:rsid w:val="5CDF5FC1"/>
    <w:rsid w:val="5D4930BA"/>
    <w:rsid w:val="5D62585F"/>
    <w:rsid w:val="5D9D3B80"/>
    <w:rsid w:val="5DA73435"/>
    <w:rsid w:val="5DE7421F"/>
    <w:rsid w:val="5DF3453D"/>
    <w:rsid w:val="5DFD4FA4"/>
    <w:rsid w:val="5DFEAF84"/>
    <w:rsid w:val="5E056255"/>
    <w:rsid w:val="5E106C49"/>
    <w:rsid w:val="5E446AE8"/>
    <w:rsid w:val="5E4A6D5E"/>
    <w:rsid w:val="5E594603"/>
    <w:rsid w:val="5E6D5737"/>
    <w:rsid w:val="5E774A07"/>
    <w:rsid w:val="5E7B72A3"/>
    <w:rsid w:val="5E80082F"/>
    <w:rsid w:val="5E902146"/>
    <w:rsid w:val="5E92720A"/>
    <w:rsid w:val="5E9D021F"/>
    <w:rsid w:val="5EA06289"/>
    <w:rsid w:val="5EB417C0"/>
    <w:rsid w:val="5ED35F8C"/>
    <w:rsid w:val="5EF01166"/>
    <w:rsid w:val="5EFB2E19"/>
    <w:rsid w:val="5F037E6E"/>
    <w:rsid w:val="5F2F2B3D"/>
    <w:rsid w:val="5FCD4646"/>
    <w:rsid w:val="5FD76FB1"/>
    <w:rsid w:val="5FDC1F8E"/>
    <w:rsid w:val="60511E64"/>
    <w:rsid w:val="608252C7"/>
    <w:rsid w:val="613908B1"/>
    <w:rsid w:val="615E4038"/>
    <w:rsid w:val="61710A7B"/>
    <w:rsid w:val="61844E31"/>
    <w:rsid w:val="6190049D"/>
    <w:rsid w:val="61C44AC9"/>
    <w:rsid w:val="61D44540"/>
    <w:rsid w:val="61D7273B"/>
    <w:rsid w:val="623711E3"/>
    <w:rsid w:val="623757B2"/>
    <w:rsid w:val="62BB53F6"/>
    <w:rsid w:val="631B3971"/>
    <w:rsid w:val="63360971"/>
    <w:rsid w:val="63411187"/>
    <w:rsid w:val="634E16F7"/>
    <w:rsid w:val="635A6F9A"/>
    <w:rsid w:val="6381313D"/>
    <w:rsid w:val="639A3D75"/>
    <w:rsid w:val="63AB21E9"/>
    <w:rsid w:val="63B864AB"/>
    <w:rsid w:val="63DB39A5"/>
    <w:rsid w:val="63EF5820"/>
    <w:rsid w:val="645C6921"/>
    <w:rsid w:val="646A468A"/>
    <w:rsid w:val="646B05B9"/>
    <w:rsid w:val="647002AE"/>
    <w:rsid w:val="64A576F7"/>
    <w:rsid w:val="652D446A"/>
    <w:rsid w:val="65604D26"/>
    <w:rsid w:val="656A6455"/>
    <w:rsid w:val="658236E0"/>
    <w:rsid w:val="65CB2881"/>
    <w:rsid w:val="65D73E60"/>
    <w:rsid w:val="65DA51CC"/>
    <w:rsid w:val="65F60BC3"/>
    <w:rsid w:val="66094DF3"/>
    <w:rsid w:val="66692866"/>
    <w:rsid w:val="666A2980"/>
    <w:rsid w:val="667634BD"/>
    <w:rsid w:val="668E5EE5"/>
    <w:rsid w:val="6694593C"/>
    <w:rsid w:val="66B72BA0"/>
    <w:rsid w:val="66C87692"/>
    <w:rsid w:val="66F31B36"/>
    <w:rsid w:val="672F3ECB"/>
    <w:rsid w:val="676660A1"/>
    <w:rsid w:val="67682977"/>
    <w:rsid w:val="67695A14"/>
    <w:rsid w:val="676E1C24"/>
    <w:rsid w:val="679D20BC"/>
    <w:rsid w:val="67A6391B"/>
    <w:rsid w:val="67AC0507"/>
    <w:rsid w:val="67AD72CB"/>
    <w:rsid w:val="67C51A0E"/>
    <w:rsid w:val="67D35102"/>
    <w:rsid w:val="67D50BE7"/>
    <w:rsid w:val="67F62F85"/>
    <w:rsid w:val="680277B1"/>
    <w:rsid w:val="683E69B4"/>
    <w:rsid w:val="68774CB4"/>
    <w:rsid w:val="68937FEA"/>
    <w:rsid w:val="68C47AF3"/>
    <w:rsid w:val="692F36A1"/>
    <w:rsid w:val="695A5756"/>
    <w:rsid w:val="69701C8D"/>
    <w:rsid w:val="69FF0C9D"/>
    <w:rsid w:val="6A6309D0"/>
    <w:rsid w:val="6ABF43A6"/>
    <w:rsid w:val="6ACB0C44"/>
    <w:rsid w:val="6AF76BCF"/>
    <w:rsid w:val="6B0527E7"/>
    <w:rsid w:val="6B5A2446"/>
    <w:rsid w:val="6B5D0F28"/>
    <w:rsid w:val="6B852CCB"/>
    <w:rsid w:val="6B990E0D"/>
    <w:rsid w:val="6BB00AA3"/>
    <w:rsid w:val="6BD11E50"/>
    <w:rsid w:val="6BD32DAD"/>
    <w:rsid w:val="6C2211F6"/>
    <w:rsid w:val="6C6C5D60"/>
    <w:rsid w:val="6C836E4E"/>
    <w:rsid w:val="6CA249C5"/>
    <w:rsid w:val="6CCB3355"/>
    <w:rsid w:val="6CFC6A6F"/>
    <w:rsid w:val="6CFE1E5E"/>
    <w:rsid w:val="6D0333FC"/>
    <w:rsid w:val="6D0957D5"/>
    <w:rsid w:val="6D144286"/>
    <w:rsid w:val="6D6E2B20"/>
    <w:rsid w:val="6DD1271E"/>
    <w:rsid w:val="6DD831FF"/>
    <w:rsid w:val="6DDF7A2A"/>
    <w:rsid w:val="6E2C3A50"/>
    <w:rsid w:val="6E3808E1"/>
    <w:rsid w:val="6E8A379B"/>
    <w:rsid w:val="6F376285"/>
    <w:rsid w:val="6F6C5C6F"/>
    <w:rsid w:val="6F792DFE"/>
    <w:rsid w:val="6FA9119E"/>
    <w:rsid w:val="6FCD63F5"/>
    <w:rsid w:val="6FF31720"/>
    <w:rsid w:val="6FF42406"/>
    <w:rsid w:val="700373C7"/>
    <w:rsid w:val="70734988"/>
    <w:rsid w:val="7099318A"/>
    <w:rsid w:val="709B0FE7"/>
    <w:rsid w:val="70B25771"/>
    <w:rsid w:val="70C24BED"/>
    <w:rsid w:val="70DE1581"/>
    <w:rsid w:val="710F2E85"/>
    <w:rsid w:val="713929E9"/>
    <w:rsid w:val="717128F3"/>
    <w:rsid w:val="71EE0CB7"/>
    <w:rsid w:val="72EE3280"/>
    <w:rsid w:val="72FA1913"/>
    <w:rsid w:val="7316671D"/>
    <w:rsid w:val="733B31FC"/>
    <w:rsid w:val="739D6B2C"/>
    <w:rsid w:val="73AC27BA"/>
    <w:rsid w:val="73E20E2C"/>
    <w:rsid w:val="73F94F60"/>
    <w:rsid w:val="74111574"/>
    <w:rsid w:val="743A1B1A"/>
    <w:rsid w:val="74582F09"/>
    <w:rsid w:val="745D7930"/>
    <w:rsid w:val="74BF38B0"/>
    <w:rsid w:val="74E60A67"/>
    <w:rsid w:val="75A81A79"/>
    <w:rsid w:val="75B43C01"/>
    <w:rsid w:val="75EE4583"/>
    <w:rsid w:val="76534349"/>
    <w:rsid w:val="767E16E5"/>
    <w:rsid w:val="768A145E"/>
    <w:rsid w:val="768F16E6"/>
    <w:rsid w:val="769D6FBC"/>
    <w:rsid w:val="77762479"/>
    <w:rsid w:val="778172B2"/>
    <w:rsid w:val="77BD4889"/>
    <w:rsid w:val="77C770B3"/>
    <w:rsid w:val="77CB7296"/>
    <w:rsid w:val="77D44C46"/>
    <w:rsid w:val="77E85225"/>
    <w:rsid w:val="77EF66D6"/>
    <w:rsid w:val="77F160D3"/>
    <w:rsid w:val="77FF6A39"/>
    <w:rsid w:val="78B16B70"/>
    <w:rsid w:val="78EF496E"/>
    <w:rsid w:val="78FA78DD"/>
    <w:rsid w:val="790B5926"/>
    <w:rsid w:val="79167B1E"/>
    <w:rsid w:val="794E461F"/>
    <w:rsid w:val="79620586"/>
    <w:rsid w:val="799257FF"/>
    <w:rsid w:val="79967A89"/>
    <w:rsid w:val="79C25ABE"/>
    <w:rsid w:val="7A744683"/>
    <w:rsid w:val="7A80334E"/>
    <w:rsid w:val="7A970930"/>
    <w:rsid w:val="7AB56AAC"/>
    <w:rsid w:val="7B045CC9"/>
    <w:rsid w:val="7B2F105B"/>
    <w:rsid w:val="7B376503"/>
    <w:rsid w:val="7B9F686F"/>
    <w:rsid w:val="7BD227A0"/>
    <w:rsid w:val="7BFA4CF4"/>
    <w:rsid w:val="7C124B7B"/>
    <w:rsid w:val="7C2D50A8"/>
    <w:rsid w:val="7C346D0D"/>
    <w:rsid w:val="7C5D7BDC"/>
    <w:rsid w:val="7CAB5500"/>
    <w:rsid w:val="7CF210E3"/>
    <w:rsid w:val="7D084D2B"/>
    <w:rsid w:val="7D433186"/>
    <w:rsid w:val="7D89567B"/>
    <w:rsid w:val="7DA02351"/>
    <w:rsid w:val="7DBA1ED7"/>
    <w:rsid w:val="7E2F0F0A"/>
    <w:rsid w:val="7E326087"/>
    <w:rsid w:val="7E3D1F29"/>
    <w:rsid w:val="7E927FC5"/>
    <w:rsid w:val="7E9F1C47"/>
    <w:rsid w:val="7EE938F7"/>
    <w:rsid w:val="7EEC634C"/>
    <w:rsid w:val="7F2E2F70"/>
    <w:rsid w:val="7F3F4AD1"/>
    <w:rsid w:val="7F6E61DF"/>
    <w:rsid w:val="7F7B2D2C"/>
    <w:rsid w:val="7F7F3028"/>
    <w:rsid w:val="7FBF159C"/>
    <w:rsid w:val="7FD178C3"/>
    <w:rsid w:val="7FE72D0C"/>
    <w:rsid w:val="7FF048F5"/>
    <w:rsid w:val="7FF7667F"/>
    <w:rsid w:val="7FFF94E2"/>
    <w:rsid w:val="8FF7D5D9"/>
    <w:rsid w:val="BFF59BAB"/>
    <w:rsid w:val="DBFFF2FC"/>
    <w:rsid w:val="DDFD9745"/>
    <w:rsid w:val="DFD7A235"/>
    <w:rsid w:val="E7FE4A3F"/>
    <w:rsid w:val="EBBE9D78"/>
    <w:rsid w:val="ED7B8805"/>
    <w:rsid w:val="EFFF9409"/>
    <w:rsid w:val="F6FB05DE"/>
    <w:rsid w:val="FB95677E"/>
    <w:rsid w:val="FBEEC61A"/>
    <w:rsid w:val="FFDB8B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Plain Text"/>
    <w:basedOn w:val="1"/>
    <w:unhideWhenUsed/>
    <w:qFormat/>
    <w:uiPriority w:val="99"/>
    <w:rPr>
      <w:rFonts w:ascii="宋体" w:hAnsi="Courier New" w:eastAsia="宋体" w:cs="Courier New"/>
      <w:szCs w:val="21"/>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styleId="9">
    <w:name w:val="annotation subject"/>
    <w:basedOn w:val="3"/>
    <w:next w:val="3"/>
    <w:link w:val="18"/>
    <w:qFormat/>
    <w:uiPriority w:val="0"/>
    <w:rPr>
      <w:b/>
      <w:bCs/>
    </w:rPr>
  </w:style>
  <w:style w:type="character" w:styleId="12">
    <w:name w:val="Strong"/>
    <w:basedOn w:val="11"/>
    <w:qFormat/>
    <w:uiPriority w:val="0"/>
    <w:rPr>
      <w:b/>
    </w:rPr>
  </w:style>
  <w:style w:type="character" w:styleId="13">
    <w:name w:val="FollowedHyperlink"/>
    <w:basedOn w:val="11"/>
    <w:qFormat/>
    <w:uiPriority w:val="0"/>
    <w:rPr>
      <w:color w:val="FF0000"/>
      <w:u w:val="none"/>
    </w:rPr>
  </w:style>
  <w:style w:type="character" w:styleId="14">
    <w:name w:val="Hyperlink"/>
    <w:basedOn w:val="11"/>
    <w:qFormat/>
    <w:uiPriority w:val="0"/>
    <w:rPr>
      <w:color w:val="FF0000"/>
      <w:u w:val="none"/>
    </w:rPr>
  </w:style>
  <w:style w:type="character" w:styleId="15">
    <w:name w:val="annotation reference"/>
    <w:basedOn w:val="11"/>
    <w:qFormat/>
    <w:uiPriority w:val="0"/>
    <w:rPr>
      <w:sz w:val="21"/>
      <w:szCs w:val="21"/>
    </w:rPr>
  </w:style>
  <w:style w:type="character" w:customStyle="1" w:styleId="16">
    <w:name w:val="批注文字 Char"/>
    <w:basedOn w:val="11"/>
    <w:link w:val="3"/>
    <w:qFormat/>
    <w:uiPriority w:val="0"/>
    <w:rPr>
      <w:rFonts w:ascii="Calibri" w:hAnsi="Calibri"/>
      <w:kern w:val="2"/>
      <w:sz w:val="21"/>
      <w:szCs w:val="24"/>
    </w:rPr>
  </w:style>
  <w:style w:type="character" w:customStyle="1" w:styleId="17">
    <w:name w:val="批注框文本 Char"/>
    <w:basedOn w:val="11"/>
    <w:link w:val="5"/>
    <w:qFormat/>
    <w:uiPriority w:val="0"/>
    <w:rPr>
      <w:rFonts w:ascii="Calibri" w:hAnsi="Calibri"/>
      <w:kern w:val="2"/>
      <w:sz w:val="18"/>
      <w:szCs w:val="18"/>
    </w:rPr>
  </w:style>
  <w:style w:type="character" w:customStyle="1" w:styleId="18">
    <w:name w:val="批注主题 Char"/>
    <w:basedOn w:val="16"/>
    <w:link w:val="9"/>
    <w:qFormat/>
    <w:uiPriority w:val="0"/>
    <w:rPr>
      <w:b/>
      <w:bCs/>
    </w:rPr>
  </w:style>
  <w:style w:type="character" w:customStyle="1" w:styleId="19">
    <w:name w:val="font61"/>
    <w:basedOn w:val="11"/>
    <w:qFormat/>
    <w:uiPriority w:val="0"/>
    <w:rPr>
      <w:rFonts w:hint="default" w:ascii="Times New Roman" w:hAnsi="Times New Roman" w:cs="Times New Roman"/>
      <w:color w:val="000000"/>
      <w:sz w:val="20"/>
      <w:szCs w:val="20"/>
      <w:u w:val="none"/>
    </w:rPr>
  </w:style>
  <w:style w:type="character" w:customStyle="1" w:styleId="20">
    <w:name w:val="font131"/>
    <w:basedOn w:val="11"/>
    <w:qFormat/>
    <w:uiPriority w:val="0"/>
    <w:rPr>
      <w:rFonts w:hint="eastAsia" w:ascii="宋体" w:hAnsi="宋体" w:eastAsia="宋体" w:cs="宋体"/>
      <w:color w:val="FF0000"/>
      <w:sz w:val="20"/>
      <w:szCs w:val="20"/>
      <w:u w:val="none"/>
    </w:rPr>
  </w:style>
  <w:style w:type="character" w:customStyle="1" w:styleId="21">
    <w:name w:val="font31"/>
    <w:basedOn w:val="11"/>
    <w:qFormat/>
    <w:uiPriority w:val="0"/>
    <w:rPr>
      <w:rFonts w:hint="default" w:ascii="Times New Roman" w:hAnsi="Times New Roman" w:cs="Times New Roman"/>
      <w:color w:val="000000"/>
      <w:sz w:val="20"/>
      <w:szCs w:val="20"/>
      <w:u w:val="none"/>
    </w:rPr>
  </w:style>
  <w:style w:type="character" w:customStyle="1" w:styleId="22">
    <w:name w:val="font121"/>
    <w:basedOn w:val="11"/>
    <w:qFormat/>
    <w:uiPriority w:val="0"/>
    <w:rPr>
      <w:rFonts w:hint="default" w:ascii="Times New Roman" w:hAnsi="Times New Roman" w:cs="Times New Roman"/>
      <w:color w:val="000000"/>
      <w:sz w:val="20"/>
      <w:szCs w:val="20"/>
      <w:u w:val="none"/>
    </w:rPr>
  </w:style>
  <w:style w:type="character" w:customStyle="1" w:styleId="23">
    <w:name w:val="font21"/>
    <w:basedOn w:val="11"/>
    <w:qFormat/>
    <w:uiPriority w:val="0"/>
    <w:rPr>
      <w:rFonts w:hint="eastAsia" w:ascii="宋体" w:hAnsi="宋体" w:eastAsia="宋体" w:cs="宋体"/>
      <w:color w:val="000000"/>
      <w:sz w:val="20"/>
      <w:szCs w:val="20"/>
      <w:u w:val="none"/>
    </w:rPr>
  </w:style>
  <w:style w:type="character" w:customStyle="1" w:styleId="24">
    <w:name w:val="font81"/>
    <w:basedOn w:val="11"/>
    <w:qFormat/>
    <w:uiPriority w:val="0"/>
    <w:rPr>
      <w:rFonts w:hint="eastAsia" w:ascii="宋体" w:hAnsi="宋体" w:eastAsia="宋体" w:cs="宋体"/>
      <w:color w:val="000000"/>
      <w:sz w:val="20"/>
      <w:szCs w:val="20"/>
      <w:u w:val="none"/>
    </w:rPr>
  </w:style>
  <w:style w:type="character" w:customStyle="1" w:styleId="25">
    <w:name w:val="font41"/>
    <w:basedOn w:val="11"/>
    <w:qFormat/>
    <w:uiPriority w:val="0"/>
    <w:rPr>
      <w:rFonts w:hint="eastAsia" w:ascii="宋体" w:hAnsi="宋体" w:eastAsia="宋体" w:cs="宋体"/>
      <w:b/>
      <w:color w:val="000000"/>
      <w:sz w:val="20"/>
      <w:szCs w:val="20"/>
      <w:u w:val="none"/>
    </w:rPr>
  </w:style>
  <w:style w:type="character" w:customStyle="1" w:styleId="26">
    <w:name w:val="font71"/>
    <w:basedOn w:val="11"/>
    <w:qFormat/>
    <w:uiPriority w:val="0"/>
    <w:rPr>
      <w:rFonts w:hint="eastAsia" w:ascii="宋体" w:hAnsi="宋体" w:eastAsia="宋体" w:cs="宋体"/>
      <w:color w:val="000000"/>
      <w:sz w:val="20"/>
      <w:szCs w:val="20"/>
      <w:u w:val="none"/>
    </w:rPr>
  </w:style>
  <w:style w:type="character" w:customStyle="1" w:styleId="27">
    <w:name w:val="font01"/>
    <w:basedOn w:val="11"/>
    <w:qFormat/>
    <w:uiPriority w:val="0"/>
    <w:rPr>
      <w:rFonts w:hint="default" w:ascii="Times New Roman" w:hAnsi="Times New Roman" w:cs="Times New Roman"/>
      <w:color w:val="FF0000"/>
      <w:sz w:val="20"/>
      <w:szCs w:val="20"/>
      <w:u w:val="none"/>
    </w:rPr>
  </w:style>
  <w:style w:type="character" w:customStyle="1" w:styleId="28">
    <w:name w:val="font51"/>
    <w:basedOn w:val="11"/>
    <w:qFormat/>
    <w:uiPriority w:val="0"/>
    <w:rPr>
      <w:rFonts w:hint="eastAsia" w:ascii="宋体" w:hAnsi="宋体" w:eastAsia="宋体" w:cs="宋体"/>
      <w:color w:val="000000"/>
      <w:sz w:val="20"/>
      <w:szCs w:val="20"/>
      <w:u w:val="none"/>
    </w:rPr>
  </w:style>
  <w:style w:type="paragraph" w:customStyle="1" w:styleId="2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p18"/>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font11"/>
    <w:basedOn w:val="11"/>
    <w:qFormat/>
    <w:uiPriority w:val="0"/>
    <w:rPr>
      <w:rFonts w:ascii="DejaVu Sans" w:hAnsi="DejaVu Sans" w:eastAsia="DejaVu Sans" w:cs="DejaVu San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115</Pages>
  <Words>28299</Words>
  <Characters>28761</Characters>
  <Lines>1066</Lines>
  <Paragraphs>300</Paragraphs>
  <TotalTime>4</TotalTime>
  <ScaleCrop>false</ScaleCrop>
  <LinksUpToDate>false</LinksUpToDate>
  <CharactersWithSpaces>28921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2017-08-20T19:39:00Z</dcterms:created>
  <dc:creator>sw1</dc:creator>
  <cp:lastModifiedBy>Administrator</cp:lastModifiedBy>
  <cp:lastPrinted>2021-09-16T17:51:00Z</cp:lastPrinted>
  <dcterms:modified xsi:type="dcterms:W3CDTF">2025-04-22T03:15:47Z</dcterms:modified>
  <dc:title>15、县农牧局权力清单和责任清单目录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0ED14370953F44239A098A1AE22933BF_13</vt:lpwstr>
  </property>
  <property fmtid="{D5CDD505-2E9C-101B-9397-08002B2CF9AE}" pid="4" name="KSOTemplateDocerSaveRecord">
    <vt:lpwstr>eyJoZGlkIjoiZWZkOTQ4OThmOGQ1OWIxZjkxMTc5MGRhZWUyNDg5ZDUifQ==</vt:lpwstr>
  </property>
</Properties>
</file>