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610" w:rsidRDefault="000D5CE6">
      <w:pPr>
        <w:jc w:val="center"/>
        <w:rPr>
          <w:rFonts w:ascii="方正小标宋简体" w:eastAsia="方正小标宋简体"/>
          <w:sz w:val="36"/>
          <w:szCs w:val="36"/>
          <w:highlight w:val="yellow"/>
        </w:rPr>
      </w:pPr>
      <w:r>
        <w:rPr>
          <w:rFonts w:ascii="方正小标宋简体" w:eastAsia="方正小标宋简体" w:hint="eastAsia"/>
          <w:sz w:val="36"/>
          <w:szCs w:val="36"/>
        </w:rPr>
        <w:t>开阳县宅吉乡保星小学</w:t>
      </w:r>
      <w:r>
        <w:rPr>
          <w:rFonts w:ascii="方正小标宋简体" w:eastAsia="方正小标宋简体" w:hint="eastAsia"/>
          <w:sz w:val="36"/>
          <w:szCs w:val="36"/>
        </w:rPr>
        <w:t>2022</w:t>
      </w:r>
      <w:r>
        <w:rPr>
          <w:rFonts w:ascii="方正小标宋简体" w:eastAsia="方正小标宋简体" w:hint="eastAsia"/>
          <w:sz w:val="36"/>
          <w:szCs w:val="36"/>
        </w:rPr>
        <w:t>年项目支出绩效自评报告</w:t>
      </w:r>
    </w:p>
    <w:p w:rsidR="001C3610" w:rsidRDefault="001C3610">
      <w:pPr>
        <w:ind w:firstLineChars="200" w:firstLine="560"/>
        <w:rPr>
          <w:sz w:val="28"/>
          <w:szCs w:val="28"/>
        </w:rPr>
      </w:pPr>
    </w:p>
    <w:p w:rsidR="001C3610" w:rsidRDefault="000D5CE6" w:rsidP="001B1E70">
      <w:pPr>
        <w:spacing w:line="560" w:lineRule="exact"/>
        <w:ind w:firstLineChars="200" w:firstLine="640"/>
        <w:rPr>
          <w:rFonts w:ascii="黑体" w:eastAsia="黑体" w:hAnsi="黑体"/>
          <w:sz w:val="32"/>
          <w:szCs w:val="32"/>
        </w:rPr>
      </w:pPr>
      <w:r>
        <w:rPr>
          <w:rFonts w:ascii="黑体" w:eastAsia="黑体" w:hAnsi="黑体" w:hint="eastAsia"/>
          <w:sz w:val="32"/>
          <w:szCs w:val="32"/>
        </w:rPr>
        <w:t>一、部门基本情况</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部门概况</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开阳县宅吉乡保星小学</w:t>
      </w:r>
      <w:r>
        <w:rPr>
          <w:rFonts w:ascii="仿宋_GB2312" w:eastAsia="仿宋_GB2312" w:hint="eastAsia"/>
          <w:sz w:val="32"/>
          <w:szCs w:val="32"/>
        </w:rPr>
        <w:t>是一所</w:t>
      </w:r>
      <w:r>
        <w:rPr>
          <w:rFonts w:ascii="仿宋_GB2312" w:eastAsia="仿宋_GB2312" w:hint="eastAsia"/>
          <w:sz w:val="32"/>
          <w:szCs w:val="32"/>
        </w:rPr>
        <w:t>村级</w:t>
      </w:r>
      <w:r>
        <w:rPr>
          <w:rFonts w:ascii="仿宋_GB2312" w:eastAsia="仿宋_GB2312" w:hint="eastAsia"/>
          <w:sz w:val="32"/>
          <w:szCs w:val="32"/>
        </w:rPr>
        <w:t>完全小学。学校位于</w:t>
      </w:r>
      <w:r>
        <w:rPr>
          <w:rFonts w:ascii="仿宋_GB2312" w:eastAsia="仿宋_GB2312" w:hint="eastAsia"/>
          <w:sz w:val="32"/>
          <w:szCs w:val="32"/>
        </w:rPr>
        <w:t>开阳县宅吉乡保星村。</w:t>
      </w:r>
      <w:r>
        <w:rPr>
          <w:rFonts w:ascii="仿宋_GB2312" w:eastAsia="仿宋_GB2312" w:hint="eastAsia"/>
          <w:sz w:val="32"/>
          <w:szCs w:val="32"/>
        </w:rPr>
        <w:t>学校服务于</w:t>
      </w:r>
      <w:r>
        <w:rPr>
          <w:rFonts w:ascii="仿宋_GB2312" w:eastAsia="仿宋_GB2312" w:hint="eastAsia"/>
          <w:sz w:val="32"/>
          <w:szCs w:val="32"/>
        </w:rPr>
        <w:t>开阳县宅吉乡保星村、三联村，</w:t>
      </w:r>
      <w:r>
        <w:rPr>
          <w:rFonts w:ascii="仿宋_GB2312" w:eastAsia="仿宋_GB2312" w:hint="eastAsia"/>
          <w:sz w:val="32"/>
          <w:szCs w:val="32"/>
        </w:rPr>
        <w:t>服务半径</w:t>
      </w:r>
      <w:r>
        <w:rPr>
          <w:rFonts w:ascii="仿宋_GB2312" w:eastAsia="仿宋_GB2312" w:hint="eastAsia"/>
          <w:sz w:val="32"/>
          <w:szCs w:val="32"/>
        </w:rPr>
        <w:t>5</w:t>
      </w:r>
      <w:r>
        <w:rPr>
          <w:rFonts w:ascii="仿宋_GB2312" w:eastAsia="仿宋_GB2312" w:hint="eastAsia"/>
          <w:sz w:val="32"/>
          <w:szCs w:val="32"/>
        </w:rPr>
        <w:t>公里。</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学校现有</w:t>
      </w:r>
      <w:r>
        <w:rPr>
          <w:rFonts w:ascii="仿宋_GB2312" w:eastAsia="仿宋_GB2312" w:hint="eastAsia"/>
          <w:sz w:val="32"/>
          <w:szCs w:val="32"/>
        </w:rPr>
        <w:t>6</w:t>
      </w:r>
      <w:r>
        <w:rPr>
          <w:rFonts w:ascii="仿宋_GB2312" w:eastAsia="仿宋_GB2312" w:hint="eastAsia"/>
          <w:sz w:val="32"/>
          <w:szCs w:val="32"/>
        </w:rPr>
        <w:t>个教学班，在校学生</w:t>
      </w:r>
      <w:r>
        <w:rPr>
          <w:rFonts w:ascii="仿宋_GB2312" w:eastAsia="仿宋_GB2312" w:hint="eastAsia"/>
          <w:sz w:val="32"/>
          <w:szCs w:val="32"/>
        </w:rPr>
        <w:t>92</w:t>
      </w:r>
      <w:r>
        <w:rPr>
          <w:rFonts w:ascii="仿宋_GB2312" w:eastAsia="仿宋_GB2312" w:hint="eastAsia"/>
          <w:sz w:val="32"/>
          <w:szCs w:val="32"/>
        </w:rPr>
        <w:t>人，教职工</w:t>
      </w:r>
      <w:r>
        <w:rPr>
          <w:rFonts w:ascii="仿宋_GB2312" w:eastAsia="仿宋_GB2312" w:hint="eastAsia"/>
          <w:sz w:val="32"/>
          <w:szCs w:val="32"/>
        </w:rPr>
        <w:t>11</w:t>
      </w:r>
      <w:r>
        <w:rPr>
          <w:rFonts w:ascii="仿宋_GB2312" w:eastAsia="仿宋_GB2312" w:hint="eastAsia"/>
          <w:sz w:val="32"/>
          <w:szCs w:val="32"/>
        </w:rPr>
        <w:t>人，中共党员</w:t>
      </w:r>
      <w:r>
        <w:rPr>
          <w:rFonts w:ascii="仿宋_GB2312" w:eastAsia="仿宋_GB2312" w:hint="eastAsia"/>
          <w:sz w:val="32"/>
          <w:szCs w:val="32"/>
        </w:rPr>
        <w:t>2</w:t>
      </w:r>
      <w:r>
        <w:rPr>
          <w:rFonts w:ascii="仿宋_GB2312" w:eastAsia="仿宋_GB2312" w:hint="eastAsia"/>
          <w:sz w:val="32"/>
          <w:szCs w:val="32"/>
        </w:rPr>
        <w:t>人，本科学历</w:t>
      </w:r>
      <w:r>
        <w:rPr>
          <w:rFonts w:ascii="仿宋_GB2312" w:eastAsia="仿宋_GB2312" w:hint="eastAsia"/>
          <w:sz w:val="32"/>
          <w:szCs w:val="32"/>
        </w:rPr>
        <w:t>1</w:t>
      </w:r>
      <w:r>
        <w:rPr>
          <w:rFonts w:ascii="仿宋_GB2312" w:eastAsia="仿宋_GB2312" w:hint="eastAsia"/>
          <w:sz w:val="32"/>
          <w:szCs w:val="32"/>
        </w:rPr>
        <w:t>人，大专学历</w:t>
      </w:r>
      <w:r>
        <w:rPr>
          <w:rFonts w:ascii="仿宋_GB2312" w:eastAsia="仿宋_GB2312" w:hint="eastAsia"/>
          <w:sz w:val="32"/>
          <w:szCs w:val="32"/>
        </w:rPr>
        <w:t>9</w:t>
      </w:r>
      <w:r>
        <w:rPr>
          <w:rFonts w:ascii="仿宋_GB2312" w:eastAsia="仿宋_GB2312" w:hint="eastAsia"/>
          <w:sz w:val="32"/>
          <w:szCs w:val="32"/>
        </w:rPr>
        <w:t>人，中师学历</w:t>
      </w:r>
      <w:r>
        <w:rPr>
          <w:rFonts w:ascii="仿宋_GB2312" w:eastAsia="仿宋_GB2312" w:hint="eastAsia"/>
          <w:sz w:val="32"/>
          <w:szCs w:val="32"/>
        </w:rPr>
        <w:t>1</w:t>
      </w:r>
      <w:r>
        <w:rPr>
          <w:rFonts w:ascii="仿宋_GB2312" w:eastAsia="仿宋_GB2312" w:hint="eastAsia"/>
          <w:sz w:val="32"/>
          <w:szCs w:val="32"/>
        </w:rPr>
        <w:t>人，小学一级教师</w:t>
      </w:r>
      <w:r>
        <w:rPr>
          <w:rFonts w:ascii="仿宋_GB2312" w:eastAsia="仿宋_GB2312" w:hint="eastAsia"/>
          <w:sz w:val="32"/>
          <w:szCs w:val="32"/>
        </w:rPr>
        <w:t>6</w:t>
      </w:r>
      <w:r>
        <w:rPr>
          <w:rFonts w:ascii="仿宋_GB2312" w:eastAsia="仿宋_GB2312" w:hint="eastAsia"/>
          <w:sz w:val="32"/>
          <w:szCs w:val="32"/>
        </w:rPr>
        <w:t>人，二级教师</w:t>
      </w:r>
      <w:r>
        <w:rPr>
          <w:rFonts w:ascii="仿宋_GB2312" w:eastAsia="仿宋_GB2312" w:hint="eastAsia"/>
          <w:sz w:val="32"/>
          <w:szCs w:val="32"/>
        </w:rPr>
        <w:t>5</w:t>
      </w:r>
      <w:r>
        <w:rPr>
          <w:rFonts w:ascii="仿宋_GB2312" w:eastAsia="仿宋_GB2312" w:hint="eastAsia"/>
          <w:sz w:val="32"/>
          <w:szCs w:val="32"/>
        </w:rPr>
        <w:t>人，教师学历达标率</w:t>
      </w:r>
      <w:r>
        <w:rPr>
          <w:rFonts w:ascii="仿宋_GB2312" w:eastAsia="仿宋_GB2312" w:hint="eastAsia"/>
          <w:sz w:val="32"/>
          <w:szCs w:val="32"/>
        </w:rPr>
        <w:t>100</w:t>
      </w:r>
      <w:r>
        <w:rPr>
          <w:rFonts w:ascii="仿宋_GB2312" w:eastAsia="仿宋_GB2312" w:hint="eastAsia"/>
          <w:sz w:val="32"/>
          <w:szCs w:val="32"/>
        </w:rPr>
        <w:t>％。</w:t>
      </w:r>
    </w:p>
    <w:p w:rsidR="001C3610" w:rsidRDefault="000D5CE6" w:rsidP="001B1E70">
      <w:pPr>
        <w:spacing w:line="560" w:lineRule="exact"/>
        <w:ind w:firstLineChars="200" w:firstLine="640"/>
        <w:rPr>
          <w:rFonts w:ascii="仿宋_GB2312" w:eastAsia="仿宋_GB2312"/>
          <w:sz w:val="32"/>
          <w:szCs w:val="32"/>
          <w:highlight w:val="yellow"/>
        </w:rPr>
      </w:pPr>
      <w:r>
        <w:rPr>
          <w:rFonts w:ascii="仿宋_GB2312" w:eastAsia="仿宋_GB2312" w:hint="eastAsia"/>
          <w:sz w:val="32"/>
          <w:szCs w:val="32"/>
        </w:rPr>
        <w:t>2.</w:t>
      </w:r>
      <w:r>
        <w:rPr>
          <w:rFonts w:ascii="仿宋_GB2312" w:eastAsia="仿宋_GB2312" w:hint="eastAsia"/>
          <w:sz w:val="32"/>
          <w:szCs w:val="32"/>
        </w:rPr>
        <w:t>部门基本职责</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）贯彻执行党和国家的教育方针、政策、法律和法规。</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）规范学校办学行为，管理学校德育，教育教学常规工作，学校体育工作及少先队。</w:t>
      </w:r>
    </w:p>
    <w:p w:rsidR="001C3610" w:rsidRDefault="000D5CE6" w:rsidP="001B1E70">
      <w:pPr>
        <w:spacing w:line="560" w:lineRule="exact"/>
        <w:ind w:firstLineChars="200" w:firstLine="640"/>
        <w:rPr>
          <w:rFonts w:ascii="黑体" w:eastAsia="黑体" w:hAnsi="黑体"/>
          <w:sz w:val="32"/>
          <w:szCs w:val="32"/>
        </w:rPr>
      </w:pPr>
      <w:r>
        <w:rPr>
          <w:rFonts w:ascii="黑体" w:eastAsia="黑体" w:hAnsi="黑体" w:hint="eastAsia"/>
          <w:bCs/>
          <w:sz w:val="32"/>
          <w:szCs w:val="32"/>
        </w:rPr>
        <w:t>二、项目概况</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（一）义务教育生均公用经费：</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为落实城乡义务教育经费保障机制，各级财政部门按生均公用经费定额标准及公用经费补助相关管理规定补助的经费。主要用于保障学校正常运转，完成教育教学活动和其他日常工作任务等方面的支出。</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）义务教育学生营养改善计划：</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为了有效改善农村少儿的营养状况和健康素质，根据《国务院办公厅关于实施农村义务教育学生营养改善计划的意见》及省、市关于农村义务教育学生营养改善计划有关规定实施农村义务教</w:t>
      </w:r>
      <w:r>
        <w:rPr>
          <w:rFonts w:ascii="仿宋_GB2312" w:eastAsia="仿宋_GB2312" w:hint="eastAsia"/>
          <w:sz w:val="32"/>
          <w:szCs w:val="32"/>
        </w:rPr>
        <w:lastRenderedPageBreak/>
        <w:t>育阶段学生营养改善计划，补助资金全额用于农村义务教育学生膳食补助。</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）学前教育阶段营养改善计划：</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根据《市人民政府办公厅关于农村学前教育机构开展营养改善计划试点工作的实施意见》（筑府办发〔</w:t>
      </w:r>
      <w:r>
        <w:rPr>
          <w:rFonts w:ascii="仿宋_GB2312" w:eastAsia="仿宋_GB2312" w:hint="eastAsia"/>
          <w:sz w:val="32"/>
          <w:szCs w:val="32"/>
        </w:rPr>
        <w:t>2016</w:t>
      </w:r>
      <w:r>
        <w:rPr>
          <w:rFonts w:ascii="仿宋_GB2312" w:eastAsia="仿宋_GB2312" w:hint="eastAsia"/>
          <w:sz w:val="32"/>
          <w:szCs w:val="32"/>
        </w:rPr>
        <w:t>〕</w:t>
      </w:r>
      <w:r>
        <w:rPr>
          <w:rFonts w:ascii="仿宋_GB2312" w:eastAsia="仿宋_GB2312" w:hint="eastAsia"/>
          <w:sz w:val="32"/>
          <w:szCs w:val="32"/>
        </w:rPr>
        <w:t xml:space="preserve">38 </w:t>
      </w:r>
      <w:r>
        <w:rPr>
          <w:rFonts w:ascii="仿宋_GB2312" w:eastAsia="仿宋_GB2312" w:hint="eastAsia"/>
          <w:sz w:val="32"/>
          <w:szCs w:val="32"/>
        </w:rPr>
        <w:t>号）精神，</w:t>
      </w:r>
      <w:r>
        <w:rPr>
          <w:rFonts w:ascii="仿宋_GB2312" w:eastAsia="仿宋_GB2312" w:hint="eastAsia"/>
          <w:sz w:val="32"/>
          <w:szCs w:val="32"/>
        </w:rPr>
        <w:t xml:space="preserve"> </w:t>
      </w:r>
      <w:r>
        <w:rPr>
          <w:rFonts w:ascii="仿宋_GB2312" w:eastAsia="仿宋_GB2312" w:hint="eastAsia"/>
          <w:sz w:val="32"/>
          <w:szCs w:val="32"/>
        </w:rPr>
        <w:t>按照《关于落实</w:t>
      </w:r>
      <w:r>
        <w:rPr>
          <w:rFonts w:ascii="仿宋_GB2312" w:eastAsia="仿宋_GB2312" w:hint="eastAsia"/>
          <w:sz w:val="32"/>
          <w:szCs w:val="32"/>
        </w:rPr>
        <w:t>&lt;</w:t>
      </w:r>
      <w:r>
        <w:rPr>
          <w:rFonts w:ascii="仿宋_GB2312" w:eastAsia="仿宋_GB2312" w:hint="eastAsia"/>
          <w:sz w:val="32"/>
          <w:szCs w:val="32"/>
        </w:rPr>
        <w:t>市人民政府办公厅关于农村学前教育机构开展营养改善计划试点工作的实施意见</w:t>
      </w:r>
      <w:r>
        <w:rPr>
          <w:rFonts w:ascii="仿宋_GB2312" w:eastAsia="仿宋_GB2312" w:hint="eastAsia"/>
          <w:sz w:val="32"/>
          <w:szCs w:val="32"/>
        </w:rPr>
        <w:t>&gt;</w:t>
      </w:r>
      <w:r>
        <w:rPr>
          <w:rFonts w:ascii="仿宋_GB2312" w:eastAsia="仿宋_GB2312" w:hint="eastAsia"/>
          <w:sz w:val="32"/>
          <w:szCs w:val="32"/>
        </w:rPr>
        <w:t>有关事宜的通知》（筑教发〔</w:t>
      </w:r>
      <w:r>
        <w:rPr>
          <w:rFonts w:ascii="仿宋_GB2312" w:eastAsia="仿宋_GB2312" w:hint="eastAsia"/>
          <w:sz w:val="32"/>
          <w:szCs w:val="32"/>
        </w:rPr>
        <w:t xml:space="preserve">2016 </w:t>
      </w:r>
      <w:r>
        <w:rPr>
          <w:rFonts w:ascii="仿宋_GB2312" w:eastAsia="仿宋_GB2312" w:hint="eastAsia"/>
          <w:sz w:val="32"/>
          <w:szCs w:val="32"/>
        </w:rPr>
        <w:t>〕</w:t>
      </w:r>
      <w:r>
        <w:rPr>
          <w:rFonts w:ascii="仿宋_GB2312" w:eastAsia="仿宋_GB2312" w:hint="eastAsia"/>
          <w:sz w:val="32"/>
          <w:szCs w:val="32"/>
        </w:rPr>
        <w:t>97</w:t>
      </w:r>
      <w:r>
        <w:rPr>
          <w:rFonts w:ascii="仿宋_GB2312" w:eastAsia="仿宋_GB2312" w:hint="eastAsia"/>
          <w:sz w:val="32"/>
          <w:szCs w:val="32"/>
        </w:rPr>
        <w:t>号）要求，从</w:t>
      </w:r>
      <w:r>
        <w:rPr>
          <w:rFonts w:ascii="仿宋_GB2312" w:eastAsia="仿宋_GB2312" w:hint="eastAsia"/>
          <w:sz w:val="32"/>
          <w:szCs w:val="32"/>
        </w:rPr>
        <w:t xml:space="preserve">2016 </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日起，实施农村学前教育机构营养改善计划，补助资金全额用于农村学前教育学生膳食补助。</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bookmarkStart w:id="0" w:name="_GoBack"/>
      <w:bookmarkEnd w:id="0"/>
      <w:r>
        <w:rPr>
          <w:rFonts w:ascii="仿宋_GB2312" w:eastAsia="仿宋_GB2312" w:hint="eastAsia"/>
          <w:sz w:val="32"/>
          <w:szCs w:val="32"/>
        </w:rPr>
        <w:t>）义务教育阶段家庭经济困难学生生活补助：</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根据《国务院关于进一步完善城乡义务教育经费保障机制的通知》及财政部</w:t>
      </w:r>
      <w:r>
        <w:rPr>
          <w:rFonts w:ascii="仿宋_GB2312" w:eastAsia="仿宋_GB2312" w:hint="eastAsia"/>
          <w:sz w:val="32"/>
          <w:szCs w:val="32"/>
        </w:rPr>
        <w:t xml:space="preserve"> </w:t>
      </w:r>
      <w:r>
        <w:rPr>
          <w:rFonts w:ascii="仿宋_GB2312" w:eastAsia="仿宋_GB2312" w:hint="eastAsia"/>
          <w:sz w:val="32"/>
          <w:szCs w:val="32"/>
        </w:rPr>
        <w:t>教育部《关于城乡义务教育补助经费管理办法》，对城乡义务教育学生（含民办学校学生）免除学杂费、免费提供教科书、对家庭经济困难学生补助生活费。</w:t>
      </w:r>
    </w:p>
    <w:p w:rsidR="001C3610" w:rsidRDefault="000D5CE6" w:rsidP="001B1E70">
      <w:pPr>
        <w:spacing w:line="560" w:lineRule="exact"/>
        <w:ind w:firstLineChars="200" w:firstLine="640"/>
        <w:rPr>
          <w:rFonts w:ascii="仿宋_GB2312" w:eastAsia="仿宋_GB2312"/>
          <w:sz w:val="32"/>
          <w:szCs w:val="32"/>
          <w:highlight w:val="yellow"/>
        </w:rPr>
      </w:pPr>
      <w:r>
        <w:rPr>
          <w:rFonts w:ascii="黑体" w:eastAsia="黑体" w:hAnsi="黑体" w:hint="eastAsia"/>
          <w:bCs/>
          <w:sz w:val="32"/>
          <w:szCs w:val="32"/>
        </w:rPr>
        <w:t>三、项目绩效目标</w:t>
      </w:r>
      <w:r>
        <w:rPr>
          <w:rFonts w:ascii="仿宋_GB2312" w:eastAsia="仿宋_GB2312" w:hint="eastAsia"/>
          <w:sz w:val="32"/>
          <w:szCs w:val="32"/>
        </w:rPr>
        <w:t>（见附件）</w:t>
      </w:r>
    </w:p>
    <w:p w:rsidR="001C3610" w:rsidRDefault="000D5CE6" w:rsidP="001B1E70">
      <w:pPr>
        <w:spacing w:line="560" w:lineRule="exact"/>
        <w:ind w:firstLineChars="200" w:firstLine="640"/>
        <w:rPr>
          <w:rFonts w:ascii="黑体" w:eastAsia="黑体" w:hAnsi="黑体"/>
          <w:bCs/>
          <w:sz w:val="32"/>
          <w:szCs w:val="32"/>
        </w:rPr>
      </w:pPr>
      <w:r>
        <w:rPr>
          <w:rFonts w:ascii="黑体" w:eastAsia="黑体" w:hAnsi="黑体" w:hint="eastAsia"/>
          <w:bCs/>
          <w:sz w:val="32"/>
          <w:szCs w:val="32"/>
        </w:rPr>
        <w:t>四、资金申报及批复情况</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（一）资金下达情况</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2021</w:t>
      </w:r>
      <w:r>
        <w:rPr>
          <w:rFonts w:ascii="仿宋_GB2312" w:eastAsia="仿宋_GB2312" w:hint="eastAsia"/>
          <w:sz w:val="32"/>
          <w:szCs w:val="32"/>
        </w:rPr>
        <w:t>年秋季学期学前营养改善计划县级资金</w:t>
      </w:r>
      <w:r>
        <w:rPr>
          <w:rFonts w:ascii="仿宋_GB2312" w:eastAsia="仿宋_GB2312" w:hint="eastAsia"/>
          <w:sz w:val="32"/>
          <w:szCs w:val="32"/>
        </w:rPr>
        <w:t>0.</w:t>
      </w:r>
      <w:r>
        <w:rPr>
          <w:rFonts w:ascii="仿宋_GB2312" w:eastAsia="仿宋_GB2312" w:hint="eastAsia"/>
          <w:sz w:val="32"/>
          <w:szCs w:val="32"/>
        </w:rPr>
        <w:t>18</w:t>
      </w:r>
      <w:r>
        <w:rPr>
          <w:rFonts w:ascii="仿宋_GB2312" w:eastAsia="仿宋_GB2312" w:hint="eastAsia"/>
          <w:sz w:val="32"/>
          <w:szCs w:val="32"/>
        </w:rPr>
        <w:t>万元；</w:t>
      </w:r>
      <w:r>
        <w:rPr>
          <w:rFonts w:ascii="仿宋_GB2312" w:eastAsia="仿宋_GB2312" w:hint="eastAsia"/>
          <w:sz w:val="32"/>
          <w:szCs w:val="32"/>
        </w:rPr>
        <w:t xml:space="preserve"> 2022</w:t>
      </w:r>
      <w:r>
        <w:rPr>
          <w:rFonts w:ascii="仿宋_GB2312" w:eastAsia="仿宋_GB2312" w:hint="eastAsia"/>
          <w:sz w:val="32"/>
          <w:szCs w:val="32"/>
        </w:rPr>
        <w:t>年春季学期学前教育营养改善计划市级资金</w:t>
      </w:r>
      <w:r>
        <w:rPr>
          <w:rFonts w:ascii="仿宋_GB2312" w:eastAsia="仿宋_GB2312" w:hint="eastAsia"/>
          <w:sz w:val="32"/>
          <w:szCs w:val="32"/>
        </w:rPr>
        <w:t>0.36</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2021</w:t>
      </w:r>
      <w:r>
        <w:rPr>
          <w:rFonts w:ascii="仿宋_GB2312" w:eastAsia="仿宋_GB2312" w:hint="eastAsia"/>
          <w:sz w:val="32"/>
          <w:szCs w:val="32"/>
        </w:rPr>
        <w:t>年秋学前教育营养改善计划市级资金</w:t>
      </w:r>
      <w:r>
        <w:rPr>
          <w:rFonts w:ascii="仿宋_GB2312" w:eastAsia="仿宋_GB2312" w:hint="eastAsia"/>
          <w:sz w:val="32"/>
          <w:szCs w:val="32"/>
        </w:rPr>
        <w:t>[</w:t>
      </w:r>
      <w:r>
        <w:rPr>
          <w:rFonts w:ascii="仿宋_GB2312" w:eastAsia="仿宋_GB2312" w:hint="eastAsia"/>
          <w:sz w:val="32"/>
          <w:szCs w:val="32"/>
        </w:rPr>
        <w:t>筑教发</w:t>
      </w:r>
      <w:r>
        <w:rPr>
          <w:rFonts w:ascii="仿宋_GB2312" w:eastAsia="仿宋_GB2312" w:hint="eastAsia"/>
          <w:sz w:val="32"/>
          <w:szCs w:val="32"/>
        </w:rPr>
        <w:t>[2021]109</w:t>
      </w:r>
      <w:r>
        <w:rPr>
          <w:rFonts w:ascii="仿宋_GB2312" w:eastAsia="仿宋_GB2312" w:hint="eastAsia"/>
          <w:sz w:val="32"/>
          <w:szCs w:val="32"/>
        </w:rPr>
        <w:t>号</w:t>
      </w:r>
      <w:r>
        <w:rPr>
          <w:rFonts w:ascii="仿宋_GB2312" w:eastAsia="仿宋_GB2312" w:hint="eastAsia"/>
          <w:sz w:val="32"/>
          <w:szCs w:val="32"/>
        </w:rPr>
        <w:t>]</w:t>
      </w:r>
      <w:r>
        <w:rPr>
          <w:rFonts w:ascii="仿宋_GB2312" w:eastAsia="仿宋_GB2312" w:hint="eastAsia"/>
          <w:sz w:val="32"/>
          <w:szCs w:val="32"/>
        </w:rPr>
        <w:t>下达学前营养改善计划资金</w:t>
      </w:r>
      <w:r>
        <w:rPr>
          <w:rFonts w:ascii="仿宋_GB2312" w:eastAsia="仿宋_GB2312" w:hint="eastAsia"/>
          <w:sz w:val="32"/>
          <w:szCs w:val="32"/>
        </w:rPr>
        <w:t>0.67</w:t>
      </w:r>
      <w:r>
        <w:rPr>
          <w:rFonts w:ascii="仿宋_GB2312" w:eastAsia="仿宋_GB2312" w:hint="eastAsia"/>
          <w:sz w:val="32"/>
          <w:szCs w:val="32"/>
        </w:rPr>
        <w:t>万元</w:t>
      </w:r>
      <w:r>
        <w:rPr>
          <w:rFonts w:ascii="仿宋_GB2312" w:eastAsia="仿宋_GB2312" w:hint="eastAsia"/>
          <w:sz w:val="32"/>
          <w:szCs w:val="32"/>
        </w:rPr>
        <w:t>；筑教发</w:t>
      </w:r>
      <w:r>
        <w:rPr>
          <w:rFonts w:ascii="仿宋_GB2312" w:eastAsia="仿宋_GB2312" w:hint="eastAsia"/>
          <w:sz w:val="32"/>
          <w:szCs w:val="32"/>
        </w:rPr>
        <w:t>[2022]102</w:t>
      </w:r>
      <w:r>
        <w:rPr>
          <w:rFonts w:ascii="仿宋_GB2312" w:eastAsia="仿宋_GB2312" w:hint="eastAsia"/>
          <w:sz w:val="32"/>
          <w:szCs w:val="32"/>
        </w:rPr>
        <w:t>号</w:t>
      </w:r>
      <w:r>
        <w:rPr>
          <w:rFonts w:ascii="仿宋_GB2312" w:eastAsia="仿宋_GB2312" w:hint="eastAsia"/>
          <w:sz w:val="32"/>
          <w:szCs w:val="32"/>
        </w:rPr>
        <w:t>2022</w:t>
      </w:r>
      <w:r>
        <w:rPr>
          <w:rFonts w:ascii="仿宋_GB2312" w:eastAsia="仿宋_GB2312" w:hint="eastAsia"/>
          <w:sz w:val="32"/>
          <w:szCs w:val="32"/>
        </w:rPr>
        <w:t>年秋季学期农村学前教育机构营养改善计划市级补助资金下达我单位</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学前</w:t>
      </w:r>
      <w:r>
        <w:rPr>
          <w:rFonts w:ascii="仿宋_GB2312" w:eastAsia="仿宋_GB2312" w:hint="eastAsia"/>
          <w:sz w:val="32"/>
          <w:szCs w:val="32"/>
        </w:rPr>
        <w:t>教育阶段学校营养改善计划中央资金</w:t>
      </w:r>
      <w:r>
        <w:rPr>
          <w:rFonts w:ascii="仿宋_GB2312" w:eastAsia="仿宋_GB2312" w:hint="eastAsia"/>
          <w:sz w:val="32"/>
          <w:szCs w:val="32"/>
        </w:rPr>
        <w:t>0.74</w:t>
      </w:r>
      <w:r>
        <w:rPr>
          <w:rFonts w:ascii="仿宋_GB2312" w:eastAsia="仿宋_GB2312" w:hint="eastAsia"/>
          <w:sz w:val="32"/>
          <w:szCs w:val="32"/>
        </w:rPr>
        <w:t>万元；</w:t>
      </w:r>
      <w:r>
        <w:rPr>
          <w:rFonts w:ascii="仿宋_GB2312" w:eastAsia="仿宋_GB2312" w:hint="eastAsia"/>
          <w:sz w:val="32"/>
          <w:szCs w:val="32"/>
        </w:rPr>
        <w:lastRenderedPageBreak/>
        <w:t>2022</w:t>
      </w:r>
      <w:r>
        <w:rPr>
          <w:rFonts w:ascii="仿宋_GB2312" w:eastAsia="仿宋_GB2312" w:hint="eastAsia"/>
          <w:sz w:val="32"/>
          <w:szCs w:val="32"/>
        </w:rPr>
        <w:t>年义务教育阶段学校营养改善计划中央资金（黔财教</w:t>
      </w:r>
      <w:r>
        <w:rPr>
          <w:rFonts w:ascii="仿宋_GB2312" w:eastAsia="仿宋_GB2312" w:hint="eastAsia"/>
          <w:sz w:val="32"/>
          <w:szCs w:val="32"/>
        </w:rPr>
        <w:t>[2021]153</w:t>
      </w:r>
      <w:r>
        <w:rPr>
          <w:rFonts w:ascii="仿宋_GB2312" w:eastAsia="仿宋_GB2312" w:hint="eastAsia"/>
          <w:sz w:val="32"/>
          <w:szCs w:val="32"/>
        </w:rPr>
        <w:t>号）</w:t>
      </w:r>
      <w:r>
        <w:rPr>
          <w:rFonts w:ascii="仿宋_GB2312" w:eastAsia="仿宋_GB2312" w:hint="eastAsia"/>
          <w:sz w:val="32"/>
          <w:szCs w:val="32"/>
        </w:rPr>
        <w:t>等文件共下达</w:t>
      </w:r>
      <w:r>
        <w:rPr>
          <w:rFonts w:ascii="仿宋_GB2312" w:eastAsia="仿宋_GB2312" w:hint="eastAsia"/>
          <w:sz w:val="32"/>
          <w:szCs w:val="32"/>
        </w:rPr>
        <w:t>我单位</w:t>
      </w:r>
      <w:r>
        <w:rPr>
          <w:rFonts w:ascii="仿宋_GB2312" w:eastAsia="仿宋_GB2312" w:hint="eastAsia"/>
          <w:sz w:val="32"/>
          <w:szCs w:val="32"/>
        </w:rPr>
        <w:t>2022</w:t>
      </w:r>
      <w:r>
        <w:rPr>
          <w:rFonts w:ascii="仿宋_GB2312" w:eastAsia="仿宋_GB2312" w:hint="eastAsia"/>
          <w:sz w:val="32"/>
          <w:szCs w:val="32"/>
        </w:rPr>
        <w:t>年城乡义务教育阶段</w:t>
      </w:r>
      <w:r>
        <w:rPr>
          <w:rFonts w:ascii="仿宋_GB2312" w:eastAsia="仿宋_GB2312" w:hint="eastAsia"/>
          <w:sz w:val="32"/>
          <w:szCs w:val="32"/>
        </w:rPr>
        <w:t>营养改善计划</w:t>
      </w:r>
      <w:r>
        <w:rPr>
          <w:rFonts w:ascii="仿宋_GB2312" w:eastAsia="仿宋_GB2312" w:hint="eastAsia"/>
          <w:sz w:val="32"/>
          <w:szCs w:val="32"/>
        </w:rPr>
        <w:t>资金</w:t>
      </w:r>
      <w:r>
        <w:rPr>
          <w:rFonts w:ascii="仿宋_GB2312" w:eastAsia="仿宋_GB2312" w:hint="eastAsia"/>
          <w:sz w:val="32"/>
          <w:szCs w:val="32"/>
        </w:rPr>
        <w:t>11.25</w:t>
      </w:r>
      <w:r>
        <w:rPr>
          <w:rFonts w:ascii="仿宋_GB2312" w:eastAsia="仿宋_GB2312" w:hint="eastAsia"/>
          <w:sz w:val="32"/>
          <w:szCs w:val="32"/>
        </w:rPr>
        <w:t>万元；</w:t>
      </w:r>
      <w:r>
        <w:rPr>
          <w:rFonts w:ascii="仿宋_GB2312" w:eastAsia="仿宋_GB2312" w:hint="eastAsia"/>
          <w:sz w:val="32"/>
          <w:szCs w:val="32"/>
        </w:rPr>
        <w:t>2021</w:t>
      </w:r>
      <w:r>
        <w:rPr>
          <w:rFonts w:ascii="仿宋_GB2312" w:eastAsia="仿宋_GB2312" w:hint="eastAsia"/>
          <w:sz w:val="32"/>
          <w:szCs w:val="32"/>
        </w:rPr>
        <w:t>年秋义务教育生均公用经费中央资金</w:t>
      </w:r>
      <w:r>
        <w:rPr>
          <w:rFonts w:ascii="仿宋_GB2312" w:eastAsia="仿宋_GB2312" w:hint="eastAsia"/>
          <w:sz w:val="32"/>
          <w:szCs w:val="32"/>
        </w:rPr>
        <w:t>[</w:t>
      </w:r>
      <w:r>
        <w:rPr>
          <w:rFonts w:ascii="仿宋_GB2312" w:eastAsia="仿宋_GB2312" w:hint="eastAsia"/>
          <w:sz w:val="32"/>
          <w:szCs w:val="32"/>
        </w:rPr>
        <w:t>黔财教</w:t>
      </w:r>
      <w:r>
        <w:rPr>
          <w:rFonts w:ascii="仿宋_GB2312" w:eastAsia="仿宋_GB2312" w:hint="eastAsia"/>
          <w:sz w:val="32"/>
          <w:szCs w:val="32"/>
        </w:rPr>
        <w:t>[2020]238</w:t>
      </w:r>
      <w:r>
        <w:rPr>
          <w:rFonts w:ascii="仿宋_GB2312" w:eastAsia="仿宋_GB2312" w:hint="eastAsia"/>
          <w:sz w:val="32"/>
          <w:szCs w:val="32"/>
        </w:rPr>
        <w:t>号</w:t>
      </w:r>
      <w:r>
        <w:rPr>
          <w:rFonts w:ascii="仿宋_GB2312" w:eastAsia="仿宋_GB2312" w:hint="eastAsia"/>
          <w:sz w:val="32"/>
          <w:szCs w:val="32"/>
        </w:rPr>
        <w:t>]</w:t>
      </w:r>
      <w:r>
        <w:rPr>
          <w:rFonts w:ascii="仿宋_GB2312" w:eastAsia="仿宋_GB2312" w:hint="eastAsia"/>
          <w:sz w:val="32"/>
          <w:szCs w:val="32"/>
        </w:rPr>
        <w:t>等文件共</w:t>
      </w:r>
      <w:r>
        <w:rPr>
          <w:rFonts w:ascii="仿宋_GB2312" w:eastAsia="仿宋_GB2312" w:hint="eastAsia"/>
          <w:sz w:val="32"/>
          <w:szCs w:val="32"/>
        </w:rPr>
        <w:t>下达我单位</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义务教育生均公用经费</w:t>
      </w:r>
      <w:r>
        <w:rPr>
          <w:rFonts w:ascii="仿宋_GB2312" w:eastAsia="仿宋_GB2312" w:hint="eastAsia"/>
          <w:sz w:val="32"/>
          <w:szCs w:val="32"/>
        </w:rPr>
        <w:t>5.92</w:t>
      </w:r>
      <w:r>
        <w:rPr>
          <w:rFonts w:ascii="仿宋_GB2312" w:eastAsia="仿宋_GB2312" w:hint="eastAsia"/>
          <w:sz w:val="32"/>
          <w:szCs w:val="32"/>
        </w:rPr>
        <w:t>万元；</w:t>
      </w:r>
      <w:r>
        <w:rPr>
          <w:rFonts w:ascii="仿宋_GB2312" w:eastAsia="仿宋_GB2312" w:hint="eastAsia"/>
          <w:sz w:val="32"/>
          <w:szCs w:val="32"/>
        </w:rPr>
        <w:t>2022</w:t>
      </w:r>
      <w:r>
        <w:rPr>
          <w:rFonts w:ascii="仿宋_GB2312" w:eastAsia="仿宋_GB2312" w:hint="eastAsia"/>
          <w:sz w:val="32"/>
          <w:szCs w:val="32"/>
        </w:rPr>
        <w:t>年春季学期义务教育家庭经济困难学生生活补助省级资金等文件共下达义务教育阶段学生</w:t>
      </w:r>
      <w:r>
        <w:rPr>
          <w:rFonts w:ascii="仿宋_GB2312" w:eastAsia="仿宋_GB2312" w:hint="eastAsia"/>
          <w:sz w:val="32"/>
          <w:szCs w:val="32"/>
        </w:rPr>
        <w:t>资助省级</w:t>
      </w:r>
      <w:r>
        <w:rPr>
          <w:rFonts w:ascii="仿宋_GB2312" w:eastAsia="仿宋_GB2312" w:hint="eastAsia"/>
          <w:sz w:val="32"/>
          <w:szCs w:val="32"/>
        </w:rPr>
        <w:t>和中央</w:t>
      </w:r>
      <w:r>
        <w:rPr>
          <w:rFonts w:ascii="仿宋_GB2312" w:eastAsia="仿宋_GB2312" w:hint="eastAsia"/>
          <w:sz w:val="32"/>
          <w:szCs w:val="32"/>
        </w:rPr>
        <w:t>资金</w:t>
      </w:r>
      <w:r>
        <w:rPr>
          <w:rFonts w:ascii="仿宋_GB2312" w:eastAsia="仿宋_GB2312" w:hint="eastAsia"/>
          <w:sz w:val="32"/>
          <w:szCs w:val="32"/>
        </w:rPr>
        <w:t>共</w:t>
      </w:r>
      <w:r>
        <w:rPr>
          <w:rFonts w:ascii="仿宋_GB2312" w:eastAsia="仿宋_GB2312" w:hint="eastAsia"/>
          <w:sz w:val="32"/>
          <w:szCs w:val="32"/>
        </w:rPr>
        <w:t>0.95</w:t>
      </w:r>
      <w:r>
        <w:rPr>
          <w:rFonts w:ascii="仿宋_GB2312" w:eastAsia="仿宋_GB2312" w:hint="eastAsia"/>
          <w:sz w:val="32"/>
          <w:szCs w:val="32"/>
        </w:rPr>
        <w:t>万元。</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（二）资金到位及使用情况</w:t>
      </w:r>
    </w:p>
    <w:p w:rsidR="001C3610" w:rsidRDefault="000D5CE6" w:rsidP="001B1E70">
      <w:pPr>
        <w:pStyle w:val="Bodytext1"/>
        <w:tabs>
          <w:tab w:val="left" w:pos="905"/>
        </w:tabs>
        <w:spacing w:after="0" w:line="560" w:lineRule="exact"/>
        <w:ind w:firstLineChars="200" w:firstLine="640"/>
        <w:jc w:val="left"/>
        <w:rPr>
          <w:rFonts w:ascii="仿宋_GB2312" w:eastAsia="仿宋_GB2312" w:hAnsiTheme="minorHAnsi" w:cstheme="minorBidi"/>
          <w:sz w:val="32"/>
          <w:szCs w:val="32"/>
          <w:lang w:val="en-US" w:eastAsia="zh-CN" w:bidi="ar-SA"/>
        </w:rPr>
      </w:pPr>
      <w:r>
        <w:rPr>
          <w:rFonts w:ascii="仿宋_GB2312" w:eastAsia="仿宋_GB2312" w:hAnsiTheme="minorHAnsi" w:cstheme="minorBidi" w:hint="eastAsia"/>
          <w:sz w:val="32"/>
          <w:szCs w:val="32"/>
          <w:lang w:val="en-US" w:eastAsia="zh-CN" w:bidi="ar-SA"/>
        </w:rPr>
        <w:t>1.</w:t>
      </w:r>
      <w:r>
        <w:rPr>
          <w:rFonts w:ascii="仿宋_GB2312" w:eastAsia="仿宋_GB2312" w:hAnsiTheme="minorHAnsi" w:cstheme="minorBidi" w:hint="eastAsia"/>
          <w:sz w:val="32"/>
          <w:szCs w:val="32"/>
          <w:lang w:val="en-US" w:eastAsia="zh-CN" w:bidi="ar-SA"/>
        </w:rPr>
        <w:t>资金计划及到位。所有项目经费按国库集中支付有关规定，预算直接下达我单位，按序时进度即时申报使用，资金到位率</w:t>
      </w:r>
      <w:r>
        <w:rPr>
          <w:rFonts w:ascii="仿宋_GB2312" w:eastAsia="仿宋_GB2312" w:hAnsiTheme="minorHAnsi" w:cstheme="minorBidi" w:hint="eastAsia"/>
          <w:sz w:val="32"/>
          <w:szCs w:val="32"/>
          <w:lang w:val="en-US" w:eastAsia="zh-CN" w:bidi="ar-SA"/>
        </w:rPr>
        <w:t>100%</w:t>
      </w:r>
      <w:r>
        <w:rPr>
          <w:rFonts w:ascii="仿宋_GB2312" w:eastAsia="仿宋_GB2312" w:hAnsiTheme="minorHAnsi" w:cstheme="minorBidi" w:hint="eastAsia"/>
          <w:sz w:val="32"/>
          <w:szCs w:val="32"/>
          <w:lang w:val="en-US" w:eastAsia="zh-CN" w:bidi="ar-SA"/>
        </w:rPr>
        <w:t>。</w:t>
      </w:r>
    </w:p>
    <w:p w:rsidR="001C3610" w:rsidRDefault="000D5CE6" w:rsidP="001B1E70">
      <w:pPr>
        <w:pStyle w:val="Bodytext1"/>
        <w:tabs>
          <w:tab w:val="left" w:pos="905"/>
        </w:tabs>
        <w:spacing w:after="0" w:line="560" w:lineRule="exact"/>
        <w:ind w:firstLineChars="200" w:firstLine="640"/>
        <w:jc w:val="left"/>
        <w:rPr>
          <w:rFonts w:ascii="仿宋_GB2312" w:eastAsia="仿宋_GB2312" w:hAnsiTheme="minorHAnsi" w:cstheme="minorBidi"/>
          <w:sz w:val="32"/>
          <w:szCs w:val="32"/>
          <w:lang w:val="en-US" w:eastAsia="zh-CN" w:bidi="ar-SA"/>
        </w:rPr>
      </w:pPr>
      <w:r>
        <w:rPr>
          <w:rFonts w:ascii="仿宋_GB2312" w:eastAsia="仿宋_GB2312" w:hAnsiTheme="minorHAnsi" w:cstheme="minorBidi" w:hint="eastAsia"/>
          <w:sz w:val="32"/>
          <w:szCs w:val="32"/>
          <w:lang w:val="en-US" w:eastAsia="zh-CN" w:bidi="ar-SA"/>
        </w:rPr>
        <w:t xml:space="preserve">2. </w:t>
      </w:r>
      <w:r>
        <w:rPr>
          <w:rFonts w:ascii="仿宋_GB2312" w:eastAsia="仿宋_GB2312" w:hAnsiTheme="minorHAnsi" w:cstheme="minorBidi" w:hint="eastAsia"/>
          <w:sz w:val="32"/>
          <w:szCs w:val="32"/>
          <w:lang w:val="en-US" w:eastAsia="zh-CN" w:bidi="ar-SA"/>
        </w:rPr>
        <w:t>2022</w:t>
      </w:r>
      <w:r>
        <w:rPr>
          <w:rFonts w:ascii="仿宋_GB2312" w:eastAsia="仿宋_GB2312" w:hAnsiTheme="minorHAnsi" w:cstheme="minorBidi" w:hint="eastAsia"/>
          <w:sz w:val="32"/>
          <w:szCs w:val="32"/>
          <w:lang w:val="en-US" w:eastAsia="zh-CN" w:bidi="ar-SA"/>
        </w:rPr>
        <w:t>年义务教育阶段公用经费项目经费下达预算</w:t>
      </w:r>
      <w:r>
        <w:rPr>
          <w:rFonts w:ascii="仿宋_GB2312" w:eastAsia="仿宋_GB2312" w:hAnsiTheme="minorHAnsi" w:cstheme="minorBidi" w:hint="eastAsia"/>
          <w:sz w:val="32"/>
          <w:szCs w:val="32"/>
          <w:lang w:val="en-US" w:eastAsia="zh-CN" w:bidi="ar-SA"/>
        </w:rPr>
        <w:t>10.94</w:t>
      </w:r>
      <w:r>
        <w:rPr>
          <w:rFonts w:ascii="仿宋_GB2312" w:eastAsia="仿宋_GB2312" w:hAnsiTheme="minorHAnsi" w:cstheme="minorBidi" w:hint="eastAsia"/>
          <w:sz w:val="32"/>
          <w:szCs w:val="32"/>
          <w:lang w:val="en-US" w:eastAsia="zh-CN" w:bidi="ar-SA"/>
        </w:rPr>
        <w:t>万元，使用</w:t>
      </w:r>
      <w:r>
        <w:rPr>
          <w:rFonts w:ascii="仿宋_GB2312" w:eastAsia="仿宋_GB2312" w:hAnsiTheme="minorHAnsi" w:cstheme="minorBidi" w:hint="eastAsia"/>
          <w:sz w:val="32"/>
          <w:szCs w:val="32"/>
          <w:lang w:val="en-US" w:eastAsia="zh-CN" w:bidi="ar-SA"/>
        </w:rPr>
        <w:t>10.49</w:t>
      </w:r>
      <w:r>
        <w:rPr>
          <w:rFonts w:ascii="仿宋_GB2312" w:eastAsia="仿宋_GB2312" w:hAnsiTheme="minorHAnsi" w:cstheme="minorBidi" w:hint="eastAsia"/>
          <w:sz w:val="32"/>
          <w:szCs w:val="32"/>
          <w:lang w:val="en-US" w:eastAsia="zh-CN" w:bidi="ar-SA"/>
        </w:rPr>
        <w:t>万元，预算执行率</w:t>
      </w:r>
      <w:r>
        <w:rPr>
          <w:rFonts w:ascii="仿宋_GB2312" w:eastAsia="仿宋_GB2312" w:hAnsiTheme="minorHAnsi" w:cstheme="minorBidi" w:hint="eastAsia"/>
          <w:sz w:val="32"/>
          <w:szCs w:val="32"/>
          <w:lang w:val="en-US" w:eastAsia="zh-CN" w:bidi="ar-SA"/>
        </w:rPr>
        <w:t>95.9%</w:t>
      </w:r>
      <w:r>
        <w:rPr>
          <w:rFonts w:ascii="仿宋_GB2312" w:eastAsia="仿宋_GB2312" w:hAnsiTheme="minorHAnsi" w:cstheme="minorBidi" w:hint="eastAsia"/>
          <w:sz w:val="32"/>
          <w:szCs w:val="32"/>
          <w:lang w:val="en-US" w:eastAsia="zh-CN" w:bidi="ar-SA"/>
        </w:rPr>
        <w:t>；</w:t>
      </w:r>
      <w:r>
        <w:rPr>
          <w:rFonts w:ascii="仿宋_GB2312" w:eastAsia="仿宋_GB2312" w:hAnsiTheme="minorHAnsi" w:cstheme="minorBidi" w:hint="eastAsia"/>
          <w:sz w:val="32"/>
          <w:szCs w:val="32"/>
          <w:lang w:val="en-US" w:eastAsia="zh-CN" w:bidi="ar-SA"/>
        </w:rPr>
        <w:t>2022</w:t>
      </w:r>
      <w:r>
        <w:rPr>
          <w:rFonts w:ascii="仿宋_GB2312" w:eastAsia="仿宋_GB2312" w:hAnsiTheme="minorHAnsi" w:cstheme="minorBidi" w:hint="eastAsia"/>
          <w:sz w:val="32"/>
          <w:szCs w:val="32"/>
          <w:lang w:val="en-US" w:eastAsia="zh-CN" w:bidi="ar-SA"/>
        </w:rPr>
        <w:t>年义务教育阶段学生资助省级和中央资金项目下达预算</w:t>
      </w:r>
      <w:r>
        <w:rPr>
          <w:rFonts w:ascii="仿宋_GB2312" w:eastAsia="仿宋_GB2312" w:hAnsiTheme="minorHAnsi" w:cstheme="minorBidi" w:hint="eastAsia"/>
          <w:sz w:val="32"/>
          <w:szCs w:val="32"/>
          <w:lang w:val="en-US" w:eastAsia="zh-CN" w:bidi="ar-SA"/>
        </w:rPr>
        <w:t>0.95</w:t>
      </w:r>
      <w:r>
        <w:rPr>
          <w:rFonts w:ascii="仿宋_GB2312" w:eastAsia="仿宋_GB2312" w:hAnsiTheme="minorHAnsi" w:cstheme="minorBidi" w:hint="eastAsia"/>
          <w:sz w:val="32"/>
          <w:szCs w:val="32"/>
          <w:lang w:val="en-US" w:eastAsia="zh-CN" w:bidi="ar-SA"/>
        </w:rPr>
        <w:t>万元，使用</w:t>
      </w:r>
      <w:r>
        <w:rPr>
          <w:rFonts w:ascii="仿宋_GB2312" w:eastAsia="仿宋_GB2312" w:hAnsiTheme="minorHAnsi" w:cstheme="minorBidi" w:hint="eastAsia"/>
          <w:sz w:val="32"/>
          <w:szCs w:val="32"/>
          <w:lang w:val="en-US" w:eastAsia="zh-CN" w:bidi="ar-SA"/>
        </w:rPr>
        <w:t>0.95</w:t>
      </w:r>
      <w:r>
        <w:rPr>
          <w:rFonts w:ascii="仿宋_GB2312" w:eastAsia="仿宋_GB2312" w:hAnsiTheme="minorHAnsi" w:cstheme="minorBidi" w:hint="eastAsia"/>
          <w:sz w:val="32"/>
          <w:szCs w:val="32"/>
          <w:lang w:val="en-US" w:eastAsia="zh-CN" w:bidi="ar-SA"/>
        </w:rPr>
        <w:t>万元，预算执行率</w:t>
      </w:r>
      <w:r>
        <w:rPr>
          <w:rFonts w:ascii="仿宋_GB2312" w:eastAsia="仿宋_GB2312" w:hAnsiTheme="minorHAnsi" w:cstheme="minorBidi" w:hint="eastAsia"/>
          <w:sz w:val="32"/>
          <w:szCs w:val="32"/>
          <w:lang w:val="en-US" w:eastAsia="zh-CN" w:bidi="ar-SA"/>
        </w:rPr>
        <w:t>100%</w:t>
      </w:r>
      <w:r>
        <w:rPr>
          <w:rFonts w:ascii="仿宋_GB2312" w:eastAsia="仿宋_GB2312" w:hAnsiTheme="minorHAnsi" w:cstheme="minorBidi" w:hint="eastAsia"/>
          <w:sz w:val="32"/>
          <w:szCs w:val="32"/>
          <w:lang w:val="en-US" w:eastAsia="zh-CN" w:bidi="ar-SA"/>
        </w:rPr>
        <w:t>；</w:t>
      </w:r>
      <w:r>
        <w:rPr>
          <w:rFonts w:ascii="仿宋_GB2312" w:eastAsia="仿宋_GB2312" w:hAnsiTheme="minorHAnsi" w:cstheme="minorBidi" w:hint="eastAsia"/>
          <w:sz w:val="32"/>
          <w:szCs w:val="32"/>
          <w:lang w:val="en-US" w:eastAsia="zh-CN" w:bidi="ar-SA"/>
        </w:rPr>
        <w:t>2022</w:t>
      </w:r>
      <w:r>
        <w:rPr>
          <w:rFonts w:ascii="仿宋_GB2312" w:eastAsia="仿宋_GB2312" w:hAnsiTheme="minorHAnsi" w:cstheme="minorBidi" w:hint="eastAsia"/>
          <w:sz w:val="32"/>
          <w:szCs w:val="32"/>
          <w:lang w:val="en-US" w:eastAsia="zh-CN" w:bidi="ar-SA"/>
        </w:rPr>
        <w:t>年营养改善计划资金项目下达预算</w:t>
      </w:r>
      <w:r>
        <w:rPr>
          <w:rFonts w:ascii="仿宋_GB2312" w:eastAsia="仿宋_GB2312" w:hAnsiTheme="minorHAnsi" w:cstheme="minorBidi" w:hint="eastAsia"/>
          <w:sz w:val="32"/>
          <w:szCs w:val="32"/>
          <w:lang w:val="en-US" w:eastAsia="zh-CN" w:bidi="ar-SA"/>
        </w:rPr>
        <w:t>12.89</w:t>
      </w:r>
      <w:r>
        <w:rPr>
          <w:rFonts w:ascii="仿宋_GB2312" w:eastAsia="仿宋_GB2312" w:hAnsiTheme="minorHAnsi" w:cstheme="minorBidi" w:hint="eastAsia"/>
          <w:sz w:val="32"/>
          <w:szCs w:val="32"/>
          <w:lang w:val="en-US" w:eastAsia="zh-CN" w:bidi="ar-SA"/>
        </w:rPr>
        <w:t>万元，使用</w:t>
      </w:r>
      <w:r>
        <w:rPr>
          <w:rFonts w:ascii="仿宋_GB2312" w:eastAsia="仿宋_GB2312" w:hAnsiTheme="minorHAnsi" w:cstheme="minorBidi" w:hint="eastAsia"/>
          <w:sz w:val="32"/>
          <w:szCs w:val="32"/>
          <w:lang w:val="en-US" w:eastAsia="zh-CN" w:bidi="ar-SA"/>
        </w:rPr>
        <w:t>12.22</w:t>
      </w:r>
      <w:r>
        <w:rPr>
          <w:rFonts w:ascii="仿宋_GB2312" w:eastAsia="仿宋_GB2312" w:hAnsiTheme="minorHAnsi" w:cstheme="minorBidi" w:hint="eastAsia"/>
          <w:sz w:val="32"/>
          <w:szCs w:val="32"/>
          <w:lang w:val="en-US" w:eastAsia="zh-CN" w:bidi="ar-SA"/>
        </w:rPr>
        <w:t>万元，预算执行率</w:t>
      </w:r>
      <w:r>
        <w:rPr>
          <w:rFonts w:ascii="仿宋_GB2312" w:eastAsia="仿宋_GB2312" w:hAnsiTheme="minorHAnsi" w:cstheme="minorBidi" w:hint="eastAsia"/>
          <w:sz w:val="32"/>
          <w:szCs w:val="32"/>
          <w:lang w:val="en-US" w:eastAsia="zh-CN" w:bidi="ar-SA"/>
        </w:rPr>
        <w:t>94.8%</w:t>
      </w:r>
      <w:r>
        <w:rPr>
          <w:rFonts w:ascii="仿宋_GB2312" w:eastAsia="仿宋_GB2312" w:hAnsiTheme="minorHAnsi" w:cstheme="minorBidi" w:hint="eastAsia"/>
          <w:sz w:val="32"/>
          <w:szCs w:val="32"/>
          <w:lang w:val="en-US" w:eastAsia="zh-CN" w:bidi="ar-SA"/>
        </w:rPr>
        <w:t>；</w:t>
      </w:r>
    </w:p>
    <w:p w:rsidR="001C3610" w:rsidRDefault="000D5CE6" w:rsidP="001B1E70">
      <w:pPr>
        <w:pStyle w:val="Bodytext1"/>
        <w:tabs>
          <w:tab w:val="left" w:pos="905"/>
        </w:tabs>
        <w:spacing w:after="0" w:line="560" w:lineRule="exact"/>
        <w:ind w:firstLineChars="200" w:firstLine="640"/>
        <w:jc w:val="left"/>
        <w:rPr>
          <w:rFonts w:ascii="黑体" w:eastAsia="黑体" w:hAnsi="黑体" w:cstheme="minorBidi"/>
          <w:sz w:val="32"/>
          <w:szCs w:val="32"/>
          <w:highlight w:val="yellow"/>
          <w:lang w:val="en-US" w:eastAsia="zh-CN" w:bidi="ar-SA"/>
        </w:rPr>
      </w:pPr>
      <w:r>
        <w:rPr>
          <w:rFonts w:ascii="黑体" w:eastAsia="黑体" w:hAnsi="黑体" w:cstheme="minorBidi" w:hint="eastAsia"/>
          <w:bCs/>
          <w:sz w:val="32"/>
          <w:szCs w:val="32"/>
          <w:lang w:val="en-US" w:eastAsia="zh-CN" w:bidi="ar-SA"/>
        </w:rPr>
        <w:t>五、项目绩效目标完成情况</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2022</w:t>
      </w:r>
      <w:r>
        <w:rPr>
          <w:rFonts w:ascii="仿宋_GB2312" w:eastAsia="仿宋_GB2312" w:hint="eastAsia"/>
          <w:sz w:val="32"/>
          <w:szCs w:val="32"/>
        </w:rPr>
        <w:t>年义务教育阶段</w:t>
      </w:r>
      <w:r>
        <w:rPr>
          <w:rFonts w:ascii="仿宋_GB2312" w:eastAsia="仿宋_GB2312" w:hint="eastAsia"/>
          <w:sz w:val="32"/>
          <w:szCs w:val="32"/>
        </w:rPr>
        <w:t>及学前教育</w:t>
      </w:r>
      <w:r>
        <w:rPr>
          <w:rFonts w:ascii="仿宋_GB2312" w:eastAsia="仿宋_GB2312" w:hint="eastAsia"/>
          <w:sz w:val="32"/>
          <w:szCs w:val="32"/>
        </w:rPr>
        <w:t>营养改善计划资金项目用于学校营养改善资金</w:t>
      </w:r>
      <w:r>
        <w:rPr>
          <w:rFonts w:ascii="仿宋_GB2312" w:eastAsia="仿宋_GB2312" w:hint="eastAsia"/>
          <w:sz w:val="32"/>
          <w:szCs w:val="32"/>
        </w:rPr>
        <w:t>12.89</w:t>
      </w:r>
      <w:r>
        <w:rPr>
          <w:rFonts w:ascii="仿宋_GB2312" w:eastAsia="仿宋_GB2312" w:hint="eastAsia"/>
          <w:sz w:val="32"/>
          <w:szCs w:val="32"/>
        </w:rPr>
        <w:t>万元，用于改善学生身体素质，满意度</w:t>
      </w:r>
      <w:r>
        <w:rPr>
          <w:rFonts w:ascii="仿宋_GB2312" w:eastAsia="仿宋_GB2312" w:hint="eastAsia"/>
          <w:sz w:val="32"/>
          <w:szCs w:val="32"/>
        </w:rPr>
        <w:t>100%</w:t>
      </w:r>
      <w:r>
        <w:rPr>
          <w:rFonts w:ascii="仿宋_GB2312" w:eastAsia="仿宋_GB2312" w:hint="eastAsia"/>
          <w:sz w:val="32"/>
          <w:szCs w:val="32"/>
        </w:rPr>
        <w:t>。</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2022</w:t>
      </w:r>
      <w:r>
        <w:rPr>
          <w:rFonts w:ascii="仿宋_GB2312" w:eastAsia="仿宋_GB2312" w:hint="eastAsia"/>
          <w:sz w:val="32"/>
          <w:szCs w:val="32"/>
        </w:rPr>
        <w:t>年城乡义务教育阶段公用经费资</w:t>
      </w:r>
      <w:r>
        <w:rPr>
          <w:rFonts w:ascii="仿宋_GB2312" w:eastAsia="仿宋_GB2312" w:hint="eastAsia"/>
          <w:sz w:val="32"/>
          <w:szCs w:val="32"/>
        </w:rPr>
        <w:t>金项目</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用于学校维修费</w:t>
      </w:r>
      <w:r>
        <w:rPr>
          <w:rFonts w:ascii="仿宋_GB2312" w:eastAsia="仿宋_GB2312" w:hint="eastAsia"/>
          <w:sz w:val="32"/>
          <w:szCs w:val="32"/>
        </w:rPr>
        <w:t>0.</w:t>
      </w:r>
      <w:r>
        <w:rPr>
          <w:rFonts w:ascii="仿宋_GB2312" w:eastAsia="仿宋_GB2312" w:hint="eastAsia"/>
          <w:sz w:val="32"/>
          <w:szCs w:val="32"/>
        </w:rPr>
        <w:t>31</w:t>
      </w:r>
      <w:r>
        <w:rPr>
          <w:rFonts w:ascii="仿宋_GB2312" w:eastAsia="仿宋_GB2312" w:hint="eastAsia"/>
          <w:sz w:val="32"/>
          <w:szCs w:val="32"/>
        </w:rPr>
        <w:t>万元，办公费</w:t>
      </w:r>
      <w:r>
        <w:rPr>
          <w:rFonts w:ascii="仿宋_GB2312" w:eastAsia="仿宋_GB2312" w:hint="eastAsia"/>
          <w:sz w:val="32"/>
          <w:szCs w:val="32"/>
        </w:rPr>
        <w:t>2.</w:t>
      </w:r>
      <w:r>
        <w:rPr>
          <w:rFonts w:ascii="仿宋_GB2312" w:eastAsia="仿宋_GB2312" w:hint="eastAsia"/>
          <w:sz w:val="32"/>
          <w:szCs w:val="32"/>
        </w:rPr>
        <w:t>02</w:t>
      </w:r>
      <w:r>
        <w:rPr>
          <w:rFonts w:ascii="仿宋_GB2312" w:eastAsia="仿宋_GB2312" w:hint="eastAsia"/>
          <w:sz w:val="32"/>
          <w:szCs w:val="32"/>
        </w:rPr>
        <w:t>万元，培训费</w:t>
      </w:r>
      <w:r>
        <w:rPr>
          <w:rFonts w:ascii="仿宋_GB2312" w:eastAsia="仿宋_GB2312" w:hint="eastAsia"/>
          <w:sz w:val="32"/>
          <w:szCs w:val="32"/>
        </w:rPr>
        <w:t>0.</w:t>
      </w:r>
      <w:r>
        <w:rPr>
          <w:rFonts w:ascii="仿宋_GB2312" w:eastAsia="仿宋_GB2312" w:hint="eastAsia"/>
          <w:sz w:val="32"/>
          <w:szCs w:val="32"/>
        </w:rPr>
        <w:t>25</w:t>
      </w:r>
      <w:r>
        <w:rPr>
          <w:rFonts w:ascii="仿宋_GB2312" w:eastAsia="仿宋_GB2312" w:hint="eastAsia"/>
          <w:sz w:val="32"/>
          <w:szCs w:val="32"/>
        </w:rPr>
        <w:t>万元，差旅费</w:t>
      </w:r>
      <w:r>
        <w:rPr>
          <w:rFonts w:ascii="仿宋_GB2312" w:eastAsia="仿宋_GB2312" w:hint="eastAsia"/>
          <w:sz w:val="32"/>
          <w:szCs w:val="32"/>
        </w:rPr>
        <w:t>0.3</w:t>
      </w:r>
      <w:r>
        <w:rPr>
          <w:rFonts w:ascii="仿宋_GB2312" w:eastAsia="仿宋_GB2312" w:hint="eastAsia"/>
          <w:sz w:val="32"/>
          <w:szCs w:val="32"/>
        </w:rPr>
        <w:t>7</w:t>
      </w:r>
      <w:r>
        <w:rPr>
          <w:rFonts w:ascii="仿宋_GB2312" w:eastAsia="仿宋_GB2312" w:hint="eastAsia"/>
          <w:sz w:val="32"/>
          <w:szCs w:val="32"/>
        </w:rPr>
        <w:t>万元，电费</w:t>
      </w:r>
      <w:r>
        <w:rPr>
          <w:rFonts w:ascii="仿宋_GB2312" w:eastAsia="仿宋_GB2312" w:hint="eastAsia"/>
          <w:sz w:val="32"/>
          <w:szCs w:val="32"/>
        </w:rPr>
        <w:t>0.</w:t>
      </w:r>
      <w:r>
        <w:rPr>
          <w:rFonts w:ascii="仿宋_GB2312" w:eastAsia="仿宋_GB2312" w:hint="eastAsia"/>
          <w:sz w:val="32"/>
          <w:szCs w:val="32"/>
        </w:rPr>
        <w:t>41</w:t>
      </w:r>
      <w:r>
        <w:rPr>
          <w:rFonts w:ascii="仿宋_GB2312" w:eastAsia="仿宋_GB2312" w:hint="eastAsia"/>
          <w:sz w:val="32"/>
          <w:szCs w:val="32"/>
        </w:rPr>
        <w:t>万元，劳务费</w:t>
      </w:r>
      <w:r>
        <w:rPr>
          <w:rFonts w:ascii="仿宋_GB2312" w:eastAsia="仿宋_GB2312" w:hint="eastAsia"/>
          <w:sz w:val="32"/>
          <w:szCs w:val="32"/>
        </w:rPr>
        <w:t>0.</w:t>
      </w:r>
      <w:r>
        <w:rPr>
          <w:rFonts w:ascii="仿宋_GB2312" w:eastAsia="仿宋_GB2312" w:hint="eastAsia"/>
          <w:sz w:val="32"/>
          <w:szCs w:val="32"/>
        </w:rPr>
        <w:t>43</w:t>
      </w:r>
      <w:r>
        <w:rPr>
          <w:rFonts w:ascii="仿宋_GB2312" w:eastAsia="仿宋_GB2312" w:hint="eastAsia"/>
          <w:sz w:val="32"/>
          <w:szCs w:val="32"/>
        </w:rPr>
        <w:t>万元，</w:t>
      </w:r>
      <w:r>
        <w:rPr>
          <w:rFonts w:ascii="仿宋_GB2312" w:eastAsia="仿宋_GB2312" w:hint="eastAsia"/>
          <w:sz w:val="32"/>
          <w:szCs w:val="32"/>
        </w:rPr>
        <w:t>其他商品服务支出</w:t>
      </w:r>
      <w:r>
        <w:rPr>
          <w:rFonts w:ascii="仿宋_GB2312" w:eastAsia="仿宋_GB2312" w:hint="eastAsia"/>
          <w:sz w:val="32"/>
          <w:szCs w:val="32"/>
        </w:rPr>
        <w:t>1.22</w:t>
      </w:r>
      <w:r>
        <w:rPr>
          <w:rFonts w:ascii="仿宋_GB2312" w:eastAsia="仿宋_GB2312" w:hint="eastAsia"/>
          <w:sz w:val="32"/>
          <w:szCs w:val="32"/>
        </w:rPr>
        <w:t>万元，</w:t>
      </w:r>
      <w:r>
        <w:rPr>
          <w:rFonts w:ascii="仿宋_GB2312" w:eastAsia="仿宋_GB2312" w:hint="eastAsia"/>
          <w:sz w:val="32"/>
          <w:szCs w:val="32"/>
        </w:rPr>
        <w:t>保障了学校正常运转，师生满意度</w:t>
      </w:r>
      <w:r>
        <w:rPr>
          <w:rFonts w:ascii="仿宋_GB2312" w:eastAsia="仿宋_GB2312" w:hint="eastAsia"/>
          <w:sz w:val="32"/>
          <w:szCs w:val="32"/>
        </w:rPr>
        <w:lastRenderedPageBreak/>
        <w:t>100%</w:t>
      </w:r>
      <w:r>
        <w:rPr>
          <w:rFonts w:ascii="仿宋_GB2312" w:eastAsia="仿宋_GB2312" w:hint="eastAsia"/>
          <w:sz w:val="32"/>
          <w:szCs w:val="32"/>
        </w:rPr>
        <w:t>。</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2022</w:t>
      </w:r>
      <w:r>
        <w:rPr>
          <w:rFonts w:ascii="仿宋_GB2312" w:eastAsia="仿宋_GB2312" w:hint="eastAsia"/>
          <w:sz w:val="32"/>
          <w:szCs w:val="32"/>
        </w:rPr>
        <w:t>年春季学期</w:t>
      </w:r>
      <w:r>
        <w:rPr>
          <w:rFonts w:ascii="仿宋_GB2312" w:eastAsia="仿宋_GB2312" w:hint="eastAsia"/>
          <w:sz w:val="32"/>
          <w:szCs w:val="32"/>
        </w:rPr>
        <w:t>学生</w:t>
      </w:r>
      <w:r>
        <w:rPr>
          <w:rFonts w:ascii="仿宋_GB2312" w:eastAsia="仿宋_GB2312" w:hint="eastAsia"/>
          <w:sz w:val="32"/>
          <w:szCs w:val="32"/>
        </w:rPr>
        <w:t>资助项目</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用于</w:t>
      </w:r>
      <w:r>
        <w:rPr>
          <w:rFonts w:ascii="仿宋_GB2312" w:eastAsia="仿宋_GB2312" w:hint="eastAsia"/>
          <w:sz w:val="32"/>
          <w:szCs w:val="32"/>
        </w:rPr>
        <w:t>学生</w:t>
      </w:r>
      <w:r>
        <w:rPr>
          <w:rFonts w:ascii="仿宋_GB2312" w:eastAsia="仿宋_GB2312" w:hint="eastAsia"/>
          <w:sz w:val="32"/>
          <w:szCs w:val="32"/>
        </w:rPr>
        <w:t>38</w:t>
      </w:r>
      <w:r>
        <w:rPr>
          <w:rFonts w:ascii="仿宋_GB2312" w:eastAsia="仿宋_GB2312" w:hint="eastAsia"/>
          <w:sz w:val="32"/>
          <w:szCs w:val="32"/>
        </w:rPr>
        <w:t>人</w:t>
      </w:r>
      <w:r>
        <w:rPr>
          <w:rFonts w:ascii="仿宋_GB2312" w:eastAsia="仿宋_GB2312" w:hint="eastAsia"/>
          <w:sz w:val="32"/>
          <w:szCs w:val="32"/>
        </w:rPr>
        <w:t>次</w:t>
      </w:r>
      <w:r>
        <w:rPr>
          <w:rFonts w:ascii="仿宋_GB2312" w:eastAsia="仿宋_GB2312" w:hint="eastAsia"/>
          <w:sz w:val="32"/>
          <w:szCs w:val="32"/>
        </w:rPr>
        <w:t>资助款，每人</w:t>
      </w:r>
      <w:r>
        <w:rPr>
          <w:rFonts w:ascii="仿宋_GB2312" w:eastAsia="仿宋_GB2312" w:hint="eastAsia"/>
          <w:sz w:val="32"/>
          <w:szCs w:val="32"/>
        </w:rPr>
        <w:t>250</w:t>
      </w:r>
      <w:r>
        <w:rPr>
          <w:rFonts w:ascii="仿宋_GB2312" w:eastAsia="仿宋_GB2312" w:hint="eastAsia"/>
          <w:sz w:val="32"/>
          <w:szCs w:val="32"/>
        </w:rPr>
        <w:t>元，共</w:t>
      </w:r>
      <w:r>
        <w:rPr>
          <w:rFonts w:ascii="仿宋_GB2312" w:eastAsia="仿宋_GB2312" w:hint="eastAsia"/>
          <w:sz w:val="32"/>
          <w:szCs w:val="32"/>
        </w:rPr>
        <w:t>0.</w:t>
      </w:r>
      <w:r>
        <w:rPr>
          <w:rFonts w:ascii="仿宋_GB2312" w:eastAsia="仿宋_GB2312" w:hint="eastAsia"/>
          <w:sz w:val="32"/>
          <w:szCs w:val="32"/>
        </w:rPr>
        <w:t>9</w:t>
      </w:r>
      <w:r>
        <w:rPr>
          <w:rFonts w:ascii="仿宋_GB2312" w:eastAsia="仿宋_GB2312" w:hint="eastAsia"/>
          <w:sz w:val="32"/>
          <w:szCs w:val="32"/>
        </w:rPr>
        <w:t>5</w:t>
      </w:r>
      <w:r>
        <w:rPr>
          <w:rFonts w:ascii="仿宋_GB2312" w:eastAsia="仿宋_GB2312" w:hint="eastAsia"/>
          <w:sz w:val="32"/>
          <w:szCs w:val="32"/>
        </w:rPr>
        <w:t>万元，解决了</w:t>
      </w:r>
      <w:r>
        <w:rPr>
          <w:rFonts w:ascii="仿宋_GB2312" w:eastAsia="仿宋_GB2312" w:hint="eastAsia"/>
          <w:sz w:val="32"/>
          <w:szCs w:val="32"/>
        </w:rPr>
        <w:t>学生家庭</w:t>
      </w:r>
      <w:r>
        <w:rPr>
          <w:rFonts w:ascii="仿宋_GB2312" w:eastAsia="仿宋_GB2312" w:hint="eastAsia"/>
          <w:sz w:val="32"/>
          <w:szCs w:val="32"/>
        </w:rPr>
        <w:t>经费困难，家长满意度</w:t>
      </w:r>
      <w:r>
        <w:rPr>
          <w:rFonts w:ascii="仿宋_GB2312" w:eastAsia="仿宋_GB2312" w:hint="eastAsia"/>
          <w:sz w:val="32"/>
          <w:szCs w:val="32"/>
        </w:rPr>
        <w:t>100%</w:t>
      </w:r>
      <w:r>
        <w:rPr>
          <w:rFonts w:ascii="仿宋_GB2312" w:eastAsia="仿宋_GB2312" w:hint="eastAsia"/>
          <w:sz w:val="32"/>
          <w:szCs w:val="32"/>
        </w:rPr>
        <w:t>。</w:t>
      </w:r>
    </w:p>
    <w:p w:rsidR="001C3610" w:rsidRDefault="000D5CE6" w:rsidP="001B1E70">
      <w:pPr>
        <w:spacing w:line="560" w:lineRule="exact"/>
        <w:ind w:firstLineChars="200" w:firstLine="640"/>
        <w:rPr>
          <w:rFonts w:ascii="黑体" w:eastAsia="黑体" w:hAnsi="黑体"/>
          <w:bCs/>
          <w:sz w:val="32"/>
          <w:szCs w:val="32"/>
        </w:rPr>
      </w:pPr>
      <w:r>
        <w:rPr>
          <w:rFonts w:ascii="黑体" w:eastAsia="黑体" w:hAnsi="黑体" w:hint="eastAsia"/>
          <w:bCs/>
          <w:sz w:val="32"/>
          <w:szCs w:val="32"/>
        </w:rPr>
        <w:t>六、自评结论</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通过对</w:t>
      </w:r>
      <w:r>
        <w:rPr>
          <w:rFonts w:ascii="仿宋_GB2312" w:eastAsia="仿宋_GB2312" w:hint="eastAsia"/>
          <w:sz w:val="32"/>
          <w:szCs w:val="32"/>
        </w:rPr>
        <w:t>义务教育阶段学生</w:t>
      </w:r>
      <w:r>
        <w:rPr>
          <w:rFonts w:ascii="仿宋_GB2312" w:eastAsia="仿宋_GB2312" w:hint="eastAsia"/>
          <w:sz w:val="32"/>
          <w:szCs w:val="32"/>
        </w:rPr>
        <w:t>资金项目经费的使用，实施绩效进行了指标评价，该专项经费为我校</w:t>
      </w:r>
      <w:r>
        <w:rPr>
          <w:rFonts w:ascii="仿宋_GB2312" w:eastAsia="仿宋_GB2312" w:hint="eastAsia"/>
          <w:sz w:val="32"/>
          <w:szCs w:val="32"/>
        </w:rPr>
        <w:t>38</w:t>
      </w:r>
      <w:r>
        <w:rPr>
          <w:rFonts w:ascii="仿宋_GB2312" w:eastAsia="仿宋_GB2312" w:hint="eastAsia"/>
          <w:sz w:val="32"/>
          <w:szCs w:val="32"/>
        </w:rPr>
        <w:t>人次学生</w:t>
      </w:r>
      <w:r>
        <w:rPr>
          <w:rFonts w:ascii="仿宋_GB2312" w:eastAsia="仿宋_GB2312" w:hint="eastAsia"/>
          <w:sz w:val="32"/>
          <w:szCs w:val="32"/>
        </w:rPr>
        <w:t>提供有效资金保障，受益学生及家长满意度达</w:t>
      </w:r>
      <w:r>
        <w:rPr>
          <w:rFonts w:ascii="仿宋_GB2312" w:eastAsia="仿宋_GB2312" w:hint="eastAsia"/>
          <w:sz w:val="32"/>
          <w:szCs w:val="32"/>
        </w:rPr>
        <w:t>100%</w:t>
      </w:r>
      <w:r>
        <w:rPr>
          <w:rFonts w:ascii="仿宋_GB2312" w:eastAsia="仿宋_GB2312" w:hint="eastAsia"/>
          <w:sz w:val="32"/>
          <w:szCs w:val="32"/>
        </w:rPr>
        <w:t>，</w:t>
      </w:r>
      <w:r w:rsidR="00B22187">
        <w:rPr>
          <w:rFonts w:ascii="仿宋_GB2312" w:eastAsia="仿宋_GB2312" w:hint="eastAsia"/>
          <w:sz w:val="32"/>
          <w:szCs w:val="32"/>
        </w:rPr>
        <w:t>自评</w:t>
      </w:r>
      <w:r>
        <w:rPr>
          <w:rFonts w:ascii="仿宋_GB2312" w:eastAsia="仿宋_GB2312" w:hint="eastAsia"/>
          <w:sz w:val="32"/>
          <w:szCs w:val="32"/>
        </w:rPr>
        <w:t>结论为“优秀”。</w:t>
      </w:r>
    </w:p>
    <w:p w:rsidR="001C3610" w:rsidRDefault="000D5CE6" w:rsidP="001B1E70">
      <w:pPr>
        <w:spacing w:line="560" w:lineRule="exact"/>
        <w:ind w:firstLineChars="200" w:firstLine="640"/>
        <w:rPr>
          <w:rFonts w:ascii="黑体" w:eastAsia="黑体" w:hAnsi="黑体"/>
          <w:bCs/>
          <w:sz w:val="32"/>
          <w:szCs w:val="32"/>
        </w:rPr>
      </w:pPr>
      <w:r>
        <w:rPr>
          <w:rFonts w:ascii="黑体" w:eastAsia="黑体" w:hAnsi="黑体" w:hint="eastAsia"/>
          <w:bCs/>
          <w:sz w:val="32"/>
          <w:szCs w:val="32"/>
        </w:rPr>
        <w:t>七、存在的问题及建议</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（一）存在的问题</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绩效目标编制有待进一步完善。在编制绩效目标时对绩效指标没有进行科学的量化，设立不够清晰、具体的可以衡量的绩效指标，不便于进行绩效考核。</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（二）相关建议</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做好项目实施的跟踪检查工作。定期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一是进一步健全和</w:t>
      </w:r>
      <w:r>
        <w:rPr>
          <w:rFonts w:ascii="仿宋_GB2312" w:eastAsia="仿宋_GB2312" w:hint="eastAsia"/>
          <w:sz w:val="32"/>
          <w:szCs w:val="32"/>
        </w:rPr>
        <w:t>完善财务管理制度及内部控制制度，创新管理手段，用新思路、新方法，改进完善财务管理方法。</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二是按照财政支出绩效管理的要求，建立科学的财政资金效益考评制度体系，不断提高财政资金使用管理的水平和效率。</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三是加强部门预算整体绩效管理的指导和培训，</w:t>
      </w:r>
      <w:r>
        <w:rPr>
          <w:rFonts w:ascii="仿宋_GB2312" w:hint="eastAsia"/>
          <w:sz w:val="32"/>
          <w:szCs w:val="32"/>
        </w:rPr>
        <w:t>增</w:t>
      </w:r>
      <w:r>
        <w:rPr>
          <w:rFonts w:ascii="仿宋_GB2312" w:eastAsia="仿宋_GB2312" w:hint="eastAsia"/>
          <w:sz w:val="32"/>
          <w:szCs w:val="32"/>
        </w:rPr>
        <w:t>强提高绩</w:t>
      </w:r>
      <w:r>
        <w:rPr>
          <w:rFonts w:ascii="仿宋_GB2312" w:eastAsia="仿宋_GB2312" w:hint="eastAsia"/>
          <w:sz w:val="32"/>
          <w:szCs w:val="32"/>
        </w:rPr>
        <w:lastRenderedPageBreak/>
        <w:t>效管理业务人员绩效管理能力、专业素质和思想水平。</w:t>
      </w:r>
    </w:p>
    <w:p w:rsidR="001C3610" w:rsidRDefault="000D5CE6" w:rsidP="001B1E70">
      <w:pPr>
        <w:spacing w:line="560" w:lineRule="exact"/>
        <w:ind w:firstLineChars="200" w:firstLine="640"/>
        <w:rPr>
          <w:rFonts w:ascii="黑体" w:eastAsia="黑体" w:hAnsi="黑体"/>
          <w:bCs/>
          <w:sz w:val="32"/>
          <w:szCs w:val="32"/>
        </w:rPr>
      </w:pPr>
      <w:r>
        <w:rPr>
          <w:rFonts w:ascii="黑体" w:eastAsia="黑体" w:hAnsi="黑体" w:hint="eastAsia"/>
          <w:bCs/>
          <w:sz w:val="32"/>
          <w:szCs w:val="32"/>
        </w:rPr>
        <w:t>八、</w:t>
      </w:r>
      <w:r>
        <w:rPr>
          <w:rFonts w:ascii="黑体" w:eastAsia="黑体" w:hAnsi="黑体" w:hint="eastAsia"/>
          <w:bCs/>
          <w:sz w:val="32"/>
          <w:szCs w:val="32"/>
        </w:rPr>
        <w:t>2022</w:t>
      </w:r>
      <w:r>
        <w:rPr>
          <w:rFonts w:ascii="黑体" w:eastAsia="黑体" w:hAnsi="黑体" w:hint="eastAsia"/>
          <w:bCs/>
          <w:sz w:val="32"/>
          <w:szCs w:val="32"/>
        </w:rPr>
        <w:t>年绩效评价中存在的问题整改情况</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一是部门预算绩效管理的保障机制进一步进行了完善；</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二是部门预算绩效评估体系也同步进行了完善；</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三是预算绩效管理从业人员进行了自学培训，专业素质稍有提高。</w:t>
      </w:r>
    </w:p>
    <w:p w:rsidR="001C3610" w:rsidRDefault="000D5CE6" w:rsidP="001B1E70">
      <w:pPr>
        <w:spacing w:line="56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项目支出绩效自评表</w:t>
      </w:r>
    </w:p>
    <w:p w:rsidR="001B1E70" w:rsidRDefault="001B1E70" w:rsidP="001B1E70">
      <w:pPr>
        <w:spacing w:line="560" w:lineRule="exact"/>
        <w:ind w:firstLineChars="700" w:firstLine="1960"/>
        <w:rPr>
          <w:rFonts w:hint="eastAsia"/>
          <w:sz w:val="28"/>
          <w:szCs w:val="28"/>
        </w:rPr>
      </w:pPr>
    </w:p>
    <w:p w:rsidR="001B1E70" w:rsidRDefault="001B1E70">
      <w:pPr>
        <w:ind w:firstLineChars="700" w:firstLine="1960"/>
        <w:rPr>
          <w:rFonts w:hint="eastAsia"/>
          <w:sz w:val="28"/>
          <w:szCs w:val="28"/>
        </w:rPr>
      </w:pPr>
    </w:p>
    <w:p w:rsidR="001B1E70" w:rsidRDefault="001B1E70">
      <w:pPr>
        <w:ind w:firstLineChars="700" w:firstLine="1960"/>
        <w:rPr>
          <w:rFonts w:hint="eastAsia"/>
          <w:sz w:val="28"/>
          <w:szCs w:val="28"/>
        </w:rPr>
      </w:pPr>
    </w:p>
    <w:p w:rsidR="001B1E70" w:rsidRDefault="001B1E70">
      <w:pPr>
        <w:ind w:firstLineChars="700" w:firstLine="1960"/>
        <w:rPr>
          <w:rFonts w:hint="eastAsia"/>
          <w:sz w:val="28"/>
          <w:szCs w:val="28"/>
        </w:rPr>
      </w:pPr>
    </w:p>
    <w:p w:rsidR="001B1E70" w:rsidRDefault="001B1E70">
      <w:pPr>
        <w:ind w:firstLineChars="700" w:firstLine="1960"/>
        <w:rPr>
          <w:rFonts w:hint="eastAsia"/>
          <w:sz w:val="28"/>
          <w:szCs w:val="28"/>
        </w:rPr>
      </w:pPr>
    </w:p>
    <w:p w:rsidR="001B1E70" w:rsidRDefault="001B1E70">
      <w:pPr>
        <w:ind w:firstLineChars="700" w:firstLine="1960"/>
        <w:rPr>
          <w:rFonts w:hint="eastAsia"/>
          <w:sz w:val="28"/>
          <w:szCs w:val="28"/>
        </w:rPr>
      </w:pPr>
    </w:p>
    <w:p w:rsidR="001B1E70" w:rsidRDefault="001B1E70">
      <w:pPr>
        <w:ind w:firstLineChars="700" w:firstLine="1960"/>
        <w:rPr>
          <w:rFonts w:hint="eastAsia"/>
          <w:sz w:val="28"/>
          <w:szCs w:val="28"/>
        </w:rPr>
      </w:pPr>
    </w:p>
    <w:p w:rsidR="001B1E70" w:rsidRDefault="001B1E70">
      <w:pPr>
        <w:ind w:firstLineChars="700" w:firstLine="1960"/>
        <w:rPr>
          <w:rFonts w:hint="eastAsia"/>
          <w:sz w:val="28"/>
          <w:szCs w:val="28"/>
        </w:rPr>
      </w:pPr>
    </w:p>
    <w:p w:rsidR="001B1E70" w:rsidRDefault="001B1E70">
      <w:pPr>
        <w:ind w:firstLineChars="700" w:firstLine="1960"/>
        <w:rPr>
          <w:rFonts w:hint="eastAsia"/>
          <w:sz w:val="28"/>
          <w:szCs w:val="28"/>
        </w:rPr>
      </w:pPr>
    </w:p>
    <w:p w:rsidR="001B1E70" w:rsidRDefault="001B1E70">
      <w:pPr>
        <w:ind w:firstLineChars="700" w:firstLine="1960"/>
        <w:rPr>
          <w:rFonts w:hint="eastAsia"/>
          <w:sz w:val="28"/>
          <w:szCs w:val="28"/>
        </w:rPr>
      </w:pPr>
    </w:p>
    <w:p w:rsidR="001B1E70" w:rsidRDefault="001B1E70">
      <w:pPr>
        <w:ind w:firstLineChars="700" w:firstLine="1960"/>
        <w:rPr>
          <w:rFonts w:hint="eastAsia"/>
          <w:sz w:val="28"/>
          <w:szCs w:val="28"/>
        </w:rPr>
      </w:pPr>
    </w:p>
    <w:p w:rsidR="001B1E70" w:rsidRDefault="001B1E70">
      <w:pPr>
        <w:ind w:firstLineChars="700" w:firstLine="1960"/>
        <w:rPr>
          <w:rFonts w:hint="eastAsia"/>
          <w:sz w:val="28"/>
          <w:szCs w:val="28"/>
        </w:rPr>
      </w:pPr>
    </w:p>
    <w:p w:rsidR="001B1E70" w:rsidRDefault="001B1E70">
      <w:pPr>
        <w:ind w:firstLineChars="700" w:firstLine="1960"/>
        <w:rPr>
          <w:rFonts w:hint="eastAsia"/>
          <w:sz w:val="28"/>
          <w:szCs w:val="28"/>
        </w:rPr>
      </w:pPr>
    </w:p>
    <w:p w:rsidR="001B1E70" w:rsidRDefault="001B1E70">
      <w:pPr>
        <w:ind w:firstLineChars="700" w:firstLine="1960"/>
        <w:rPr>
          <w:rFonts w:hint="eastAsia"/>
          <w:sz w:val="28"/>
          <w:szCs w:val="28"/>
        </w:rPr>
      </w:pPr>
    </w:p>
    <w:p w:rsidR="001B1E70" w:rsidRDefault="001B1E70">
      <w:pPr>
        <w:ind w:firstLineChars="700" w:firstLine="1960"/>
        <w:rPr>
          <w:rFonts w:hint="eastAsia"/>
          <w:sz w:val="28"/>
          <w:szCs w:val="28"/>
        </w:rPr>
      </w:pPr>
    </w:p>
    <w:p w:rsidR="001B1E70" w:rsidRDefault="001B1E70">
      <w:pPr>
        <w:ind w:firstLineChars="700" w:firstLine="1960"/>
        <w:rPr>
          <w:rFonts w:hint="eastAsia"/>
          <w:sz w:val="28"/>
          <w:szCs w:val="28"/>
        </w:rPr>
      </w:pPr>
    </w:p>
    <w:p w:rsidR="001C3610" w:rsidRDefault="000D5CE6">
      <w:pPr>
        <w:ind w:firstLineChars="700" w:firstLine="1960"/>
        <w:rPr>
          <w:sz w:val="28"/>
          <w:szCs w:val="28"/>
        </w:rPr>
      </w:pPr>
      <w:r>
        <w:rPr>
          <w:rFonts w:hint="eastAsia"/>
          <w:sz w:val="28"/>
          <w:szCs w:val="28"/>
        </w:rPr>
        <w:lastRenderedPageBreak/>
        <w:t>一、</w:t>
      </w:r>
      <w:r>
        <w:rPr>
          <w:rFonts w:hint="eastAsia"/>
          <w:sz w:val="28"/>
          <w:szCs w:val="28"/>
        </w:rPr>
        <w:t>2022</w:t>
      </w:r>
      <w:r>
        <w:rPr>
          <w:rFonts w:hint="eastAsia"/>
          <w:sz w:val="28"/>
          <w:szCs w:val="28"/>
        </w:rPr>
        <w:t>年</w:t>
      </w:r>
      <w:r>
        <w:rPr>
          <w:rFonts w:hint="eastAsia"/>
          <w:sz w:val="28"/>
          <w:szCs w:val="28"/>
        </w:rPr>
        <w:t>义务教育阶段</w:t>
      </w:r>
      <w:r>
        <w:rPr>
          <w:rFonts w:hint="eastAsia"/>
          <w:sz w:val="28"/>
          <w:szCs w:val="28"/>
        </w:rPr>
        <w:t>生均公用经费</w:t>
      </w:r>
    </w:p>
    <w:tbl>
      <w:tblPr>
        <w:tblW w:w="9172" w:type="dxa"/>
        <w:jc w:val="center"/>
        <w:tblLayout w:type="fixed"/>
        <w:tblCellMar>
          <w:left w:w="0" w:type="dxa"/>
          <w:right w:w="0" w:type="dxa"/>
        </w:tblCellMar>
        <w:tblLook w:val="04A0"/>
      </w:tblPr>
      <w:tblGrid>
        <w:gridCol w:w="590"/>
        <w:gridCol w:w="850"/>
        <w:gridCol w:w="733"/>
        <w:gridCol w:w="1464"/>
        <w:gridCol w:w="846"/>
        <w:gridCol w:w="1425"/>
        <w:gridCol w:w="487"/>
        <w:gridCol w:w="315"/>
        <w:gridCol w:w="540"/>
        <w:gridCol w:w="392"/>
        <w:gridCol w:w="613"/>
        <w:gridCol w:w="917"/>
      </w:tblGrid>
      <w:tr w:rsidR="001C3610">
        <w:trPr>
          <w:trHeight w:val="522"/>
          <w:jc w:val="center"/>
        </w:trPr>
        <w:tc>
          <w:tcPr>
            <w:tcW w:w="9172" w:type="dxa"/>
            <w:gridSpan w:val="12"/>
            <w:tcBorders>
              <w:top w:val="nil"/>
              <w:left w:val="nil"/>
              <w:bottom w:val="nil"/>
              <w:right w:val="nil"/>
            </w:tcBorders>
            <w:shd w:val="clear" w:color="auto" w:fill="FFFFFF"/>
            <w:tcMar>
              <w:top w:w="15" w:type="dxa"/>
              <w:left w:w="15" w:type="dxa"/>
              <w:right w:w="15" w:type="dxa"/>
            </w:tcMar>
            <w:vAlign w:val="center"/>
          </w:tcPr>
          <w:p w:rsidR="001C3610" w:rsidRDefault="000D5CE6">
            <w:pPr>
              <w:ind w:firstLineChars="1200" w:firstLine="3373"/>
              <w:rPr>
                <w:b/>
                <w:sz w:val="28"/>
                <w:szCs w:val="28"/>
              </w:rPr>
            </w:pPr>
            <w:r>
              <w:rPr>
                <w:rFonts w:hint="eastAsia"/>
                <w:b/>
                <w:sz w:val="28"/>
                <w:szCs w:val="28"/>
              </w:rPr>
              <w:t>项目支出绩效自评表</w:t>
            </w:r>
          </w:p>
        </w:tc>
      </w:tr>
      <w:tr w:rsidR="001C3610">
        <w:trPr>
          <w:trHeight w:val="390"/>
          <w:jc w:val="center"/>
        </w:trPr>
        <w:tc>
          <w:tcPr>
            <w:tcW w:w="9172" w:type="dxa"/>
            <w:gridSpan w:val="12"/>
            <w:tcBorders>
              <w:top w:val="nil"/>
              <w:left w:val="nil"/>
              <w:bottom w:val="nil"/>
              <w:right w:val="nil"/>
            </w:tcBorders>
            <w:shd w:val="clear" w:color="auto" w:fill="FFFFFF"/>
            <w:noWrap/>
            <w:tcMar>
              <w:top w:w="15" w:type="dxa"/>
              <w:left w:w="15" w:type="dxa"/>
              <w:right w:w="15" w:type="dxa"/>
            </w:tcMar>
            <w:vAlign w:val="center"/>
          </w:tcPr>
          <w:p w:rsidR="001C3610" w:rsidRDefault="000D5CE6">
            <w:pPr>
              <w:ind w:firstLineChars="2200" w:firstLine="3960"/>
              <w:rPr>
                <w:sz w:val="18"/>
                <w:szCs w:val="18"/>
              </w:rPr>
            </w:pPr>
            <w:r>
              <w:rPr>
                <w:rFonts w:hint="eastAsia"/>
                <w:sz w:val="18"/>
                <w:szCs w:val="18"/>
              </w:rPr>
              <w:t>（</w:t>
            </w:r>
            <w:r>
              <w:rPr>
                <w:rFonts w:hint="eastAsia"/>
                <w:sz w:val="18"/>
                <w:szCs w:val="18"/>
              </w:rPr>
              <w:t>2022</w:t>
            </w:r>
            <w:r>
              <w:rPr>
                <w:rFonts w:hint="eastAsia"/>
                <w:sz w:val="18"/>
                <w:szCs w:val="18"/>
              </w:rPr>
              <w:t>年度）</w:t>
            </w:r>
          </w:p>
        </w:tc>
      </w:tr>
      <w:tr w:rsidR="001C3610">
        <w:trPr>
          <w:trHeight w:val="315"/>
          <w:jc w:val="center"/>
        </w:trPr>
        <w:tc>
          <w:tcPr>
            <w:tcW w:w="1440"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1C3610" w:rsidRDefault="001C3610">
            <w:pPr>
              <w:rPr>
                <w:sz w:val="18"/>
                <w:szCs w:val="18"/>
              </w:rPr>
            </w:pPr>
          </w:p>
        </w:tc>
        <w:tc>
          <w:tcPr>
            <w:tcW w:w="2197"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1C3610" w:rsidRDefault="001C3610">
            <w:pPr>
              <w:rPr>
                <w:sz w:val="18"/>
                <w:szCs w:val="18"/>
              </w:rPr>
            </w:pPr>
          </w:p>
        </w:tc>
        <w:tc>
          <w:tcPr>
            <w:tcW w:w="2758" w:type="dxa"/>
            <w:gridSpan w:val="3"/>
            <w:tcBorders>
              <w:top w:val="nil"/>
              <w:left w:val="nil"/>
              <w:bottom w:val="single" w:sz="4" w:space="0" w:color="000000"/>
              <w:right w:val="nil"/>
            </w:tcBorders>
            <w:shd w:val="clear" w:color="auto" w:fill="FFFFFF"/>
            <w:tcMar>
              <w:top w:w="15" w:type="dxa"/>
              <w:left w:w="15" w:type="dxa"/>
              <w:right w:w="15" w:type="dxa"/>
            </w:tcMar>
            <w:vAlign w:val="center"/>
          </w:tcPr>
          <w:p w:rsidR="001C3610" w:rsidRDefault="001C3610">
            <w:pPr>
              <w:rPr>
                <w:sz w:val="18"/>
                <w:szCs w:val="18"/>
              </w:rPr>
            </w:pPr>
          </w:p>
        </w:tc>
        <w:tc>
          <w:tcPr>
            <w:tcW w:w="2777" w:type="dxa"/>
            <w:gridSpan w:val="5"/>
            <w:tcBorders>
              <w:top w:val="nil"/>
              <w:left w:val="nil"/>
              <w:bottom w:val="single" w:sz="4" w:space="0" w:color="000000"/>
              <w:right w:val="nil"/>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填报日期：</w:t>
            </w:r>
            <w:r>
              <w:rPr>
                <w:rFonts w:hint="eastAsia"/>
                <w:sz w:val="18"/>
                <w:szCs w:val="18"/>
              </w:rPr>
              <w:t>2023</w:t>
            </w:r>
            <w:r>
              <w:rPr>
                <w:rFonts w:hint="eastAsia"/>
                <w:sz w:val="18"/>
                <w:szCs w:val="18"/>
              </w:rPr>
              <w:t>年</w:t>
            </w:r>
            <w:r>
              <w:rPr>
                <w:rFonts w:hint="eastAsia"/>
                <w:sz w:val="18"/>
                <w:szCs w:val="18"/>
              </w:rPr>
              <w:t>7</w:t>
            </w:r>
            <w:r>
              <w:rPr>
                <w:rFonts w:hint="eastAsia"/>
                <w:sz w:val="18"/>
                <w:szCs w:val="18"/>
              </w:rPr>
              <w:t>月</w:t>
            </w:r>
            <w:r>
              <w:rPr>
                <w:rFonts w:hint="eastAsia"/>
                <w:sz w:val="18"/>
                <w:szCs w:val="18"/>
              </w:rPr>
              <w:t>28</w:t>
            </w:r>
            <w:r>
              <w:rPr>
                <w:rFonts w:hint="eastAsia"/>
                <w:sz w:val="18"/>
                <w:szCs w:val="18"/>
              </w:rPr>
              <w:t>日</w:t>
            </w:r>
          </w:p>
        </w:tc>
      </w:tr>
      <w:tr w:rsidR="001C3610">
        <w:trPr>
          <w:trHeight w:val="537"/>
          <w:jc w:val="center"/>
        </w:trPr>
        <w:tc>
          <w:tcPr>
            <w:tcW w:w="1440"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项目名称</w:t>
            </w:r>
          </w:p>
        </w:tc>
        <w:tc>
          <w:tcPr>
            <w:tcW w:w="3043"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2022</w:t>
            </w:r>
            <w:r>
              <w:rPr>
                <w:rFonts w:hint="eastAsia"/>
                <w:sz w:val="18"/>
                <w:szCs w:val="18"/>
              </w:rPr>
              <w:t>年</w:t>
            </w:r>
            <w:r>
              <w:rPr>
                <w:rFonts w:hint="eastAsia"/>
                <w:sz w:val="18"/>
                <w:szCs w:val="18"/>
              </w:rPr>
              <w:t>义务教育阶段</w:t>
            </w:r>
            <w:r>
              <w:rPr>
                <w:rFonts w:hint="eastAsia"/>
                <w:sz w:val="18"/>
                <w:szCs w:val="18"/>
              </w:rPr>
              <w:t>生均公用经费</w:t>
            </w:r>
          </w:p>
        </w:tc>
        <w:tc>
          <w:tcPr>
            <w:tcW w:w="142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单位名称及代码</w:t>
            </w:r>
          </w:p>
        </w:tc>
        <w:tc>
          <w:tcPr>
            <w:tcW w:w="3264" w:type="dxa"/>
            <w:gridSpan w:val="6"/>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开阳县宅吉乡保星小学</w:t>
            </w:r>
            <w:r>
              <w:rPr>
                <w:rFonts w:hint="eastAsia"/>
                <w:sz w:val="18"/>
                <w:szCs w:val="18"/>
              </w:rPr>
              <w:t>12520121736606101K</w:t>
            </w:r>
          </w:p>
        </w:tc>
      </w:tr>
      <w:tr w:rsidR="001C3610">
        <w:trPr>
          <w:trHeight w:val="570"/>
          <w:jc w:val="center"/>
        </w:trPr>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项目资金</w:t>
            </w:r>
            <w:r>
              <w:rPr>
                <w:rFonts w:hint="eastAsia"/>
                <w:sz w:val="18"/>
                <w:szCs w:val="18"/>
              </w:rPr>
              <w:t xml:space="preserve">                    </w:t>
            </w:r>
            <w:r>
              <w:rPr>
                <w:rFonts w:hint="eastAsia"/>
                <w:sz w:val="18"/>
                <w:szCs w:val="18"/>
              </w:rPr>
              <w:t>（万元）</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资金来源</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年初预算数</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全年预算数（</w:t>
            </w:r>
            <w:r>
              <w:rPr>
                <w:rFonts w:hint="eastAsia"/>
                <w:sz w:val="18"/>
                <w:szCs w:val="18"/>
              </w:rPr>
              <w:t>A</w:t>
            </w:r>
            <w:r>
              <w:rPr>
                <w:rFonts w:hint="eastAsia"/>
                <w:sz w:val="18"/>
                <w:szCs w:val="18"/>
              </w:rPr>
              <w:t>）</w:t>
            </w: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全年执行数（</w:t>
            </w:r>
            <w:r>
              <w:rPr>
                <w:rFonts w:hint="eastAsia"/>
                <w:sz w:val="18"/>
                <w:szCs w:val="18"/>
              </w:rPr>
              <w:t>B</w:t>
            </w:r>
            <w:r>
              <w:rPr>
                <w:rFonts w:hint="eastAsia"/>
                <w:sz w:val="18"/>
                <w:szCs w:val="18"/>
              </w:rPr>
              <w:t>）</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分值</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执行率</w:t>
            </w: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得分</w:t>
            </w:r>
          </w:p>
        </w:tc>
      </w:tr>
      <w:tr w:rsidR="001C3610">
        <w:trPr>
          <w:trHeight w:val="437"/>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年度资金总额：</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10.94</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w:t>
            </w:r>
            <w:r>
              <w:rPr>
                <w:rFonts w:hint="eastAsia"/>
                <w:sz w:val="18"/>
                <w:szCs w:val="18"/>
              </w:rPr>
              <w:t>0.94</w:t>
            </w: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10.49</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95.9</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95.6</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96</w:t>
            </w:r>
          </w:p>
        </w:tc>
      </w:tr>
      <w:tr w:rsidR="001C3610">
        <w:trPr>
          <w:trHeight w:val="405"/>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 xml:space="preserve">        </w:t>
            </w:r>
            <w:r>
              <w:rPr>
                <w:rFonts w:hint="eastAsia"/>
                <w:sz w:val="18"/>
                <w:szCs w:val="18"/>
              </w:rPr>
              <w:t>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10.94</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w:t>
            </w:r>
            <w:r>
              <w:rPr>
                <w:rFonts w:hint="eastAsia"/>
                <w:sz w:val="18"/>
                <w:szCs w:val="18"/>
              </w:rPr>
              <w:t>0.94</w:t>
            </w: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10.49</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r>
      <w:tr w:rsidR="001C3610">
        <w:trPr>
          <w:trHeight w:val="9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 xml:space="preserve">        </w:t>
            </w:r>
            <w:r>
              <w:rPr>
                <w:rFonts w:hint="eastAsia"/>
                <w:sz w:val="18"/>
                <w:szCs w:val="18"/>
              </w:rPr>
              <w:t>其中：上级补助</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10.94</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w:t>
            </w:r>
            <w:r>
              <w:rPr>
                <w:rFonts w:hint="eastAsia"/>
                <w:sz w:val="18"/>
                <w:szCs w:val="18"/>
              </w:rPr>
              <w:t>0.94</w:t>
            </w: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10.49</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r>
      <w:tr w:rsidR="001C3610">
        <w:trPr>
          <w:trHeight w:val="33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 xml:space="preserve">             </w:t>
            </w:r>
            <w:r>
              <w:rPr>
                <w:rFonts w:hint="eastAsia"/>
                <w:sz w:val="18"/>
                <w:szCs w:val="18"/>
              </w:rPr>
              <w:t>本级安排</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r>
      <w:tr w:rsidR="001C3610">
        <w:trPr>
          <w:trHeight w:val="300"/>
          <w:jc w:val="center"/>
        </w:trPr>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 xml:space="preserve">          </w:t>
            </w:r>
            <w:r>
              <w:rPr>
                <w:rFonts w:hint="eastAsia"/>
                <w:sz w:val="18"/>
                <w:szCs w:val="18"/>
              </w:rPr>
              <w:t>其他资金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r>
      <w:tr w:rsidR="001C3610">
        <w:trPr>
          <w:trHeight w:val="315"/>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年度</w:t>
            </w:r>
          </w:p>
          <w:p w:rsidR="001C3610" w:rsidRDefault="000D5CE6">
            <w:pPr>
              <w:rPr>
                <w:sz w:val="18"/>
                <w:szCs w:val="18"/>
              </w:rPr>
            </w:pPr>
            <w:r>
              <w:rPr>
                <w:rFonts w:hint="eastAsia"/>
                <w:sz w:val="18"/>
                <w:szCs w:val="18"/>
              </w:rPr>
              <w:t>总体</w:t>
            </w:r>
          </w:p>
          <w:p w:rsidR="001C3610" w:rsidRDefault="000D5CE6">
            <w:pPr>
              <w:rPr>
                <w:sz w:val="18"/>
                <w:szCs w:val="18"/>
              </w:rPr>
            </w:pPr>
            <w:r>
              <w:rPr>
                <w:rFonts w:hint="eastAsia"/>
                <w:sz w:val="18"/>
                <w:szCs w:val="18"/>
              </w:rPr>
              <w:t>目标</w:t>
            </w: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预期目标</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实际完成情况</w:t>
            </w:r>
          </w:p>
        </w:tc>
      </w:tr>
      <w:tr w:rsidR="001C3610">
        <w:trPr>
          <w:trHeight w:val="93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3893"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w:t>
            </w:r>
            <w:r>
              <w:rPr>
                <w:rFonts w:hint="eastAsia"/>
                <w:sz w:val="18"/>
                <w:szCs w:val="18"/>
              </w:rPr>
              <w:t>保障公办幼儿园正常运转，完成教育教学活动和其他日常工作任务等；</w:t>
            </w:r>
            <w:r>
              <w:rPr>
                <w:rFonts w:hint="eastAsia"/>
                <w:sz w:val="18"/>
                <w:szCs w:val="18"/>
              </w:rPr>
              <w:t xml:space="preserve"> 2.</w:t>
            </w:r>
            <w:r>
              <w:rPr>
                <w:rFonts w:hint="eastAsia"/>
                <w:sz w:val="18"/>
                <w:szCs w:val="18"/>
              </w:rPr>
              <w:t>改善公办幼儿园办学条件，推进学前教育普及普惠发展；</w:t>
            </w:r>
            <w:r>
              <w:rPr>
                <w:rFonts w:hint="eastAsia"/>
                <w:sz w:val="18"/>
                <w:szCs w:val="18"/>
              </w:rPr>
              <w:t xml:space="preserve"> 3.</w:t>
            </w:r>
            <w:r>
              <w:rPr>
                <w:rFonts w:hint="eastAsia"/>
                <w:sz w:val="18"/>
                <w:szCs w:val="18"/>
              </w:rPr>
              <w:t>落实公办幼儿园公用经费财政拨款制度。</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按时完成支付。</w:t>
            </w:r>
          </w:p>
        </w:tc>
      </w:tr>
      <w:tr w:rsidR="001C3610">
        <w:trPr>
          <w:trHeight w:val="808"/>
          <w:jc w:val="center"/>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0D5CE6">
            <w:pPr>
              <w:rPr>
                <w:sz w:val="18"/>
                <w:szCs w:val="18"/>
              </w:rPr>
            </w:pPr>
            <w:r>
              <w:rPr>
                <w:rFonts w:hint="eastAsia"/>
                <w:sz w:val="18"/>
                <w:szCs w:val="18"/>
              </w:rPr>
              <w:t>绩效指标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一级指标</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三级指标</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年度指标值</w:t>
            </w:r>
            <w:r>
              <w:rPr>
                <w:rFonts w:hint="eastAsia"/>
                <w:sz w:val="18"/>
                <w:szCs w:val="18"/>
              </w:rPr>
              <w:t>(A)</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实际完成值</w:t>
            </w:r>
            <w:r>
              <w:rPr>
                <w:rFonts w:hint="eastAsia"/>
                <w:sz w:val="18"/>
                <w:szCs w:val="18"/>
              </w:rPr>
              <w:t>(B)</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分值</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得分</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未完成原因分析</w:t>
            </w:r>
          </w:p>
        </w:tc>
      </w:tr>
      <w:tr w:rsidR="001C3610">
        <w:trPr>
          <w:trHeight w:val="403"/>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1C3610">
            <w:pPr>
              <w:rPr>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产</w:t>
            </w:r>
          </w:p>
          <w:p w:rsidR="001C3610" w:rsidRDefault="000D5CE6">
            <w:pPr>
              <w:rPr>
                <w:sz w:val="18"/>
                <w:szCs w:val="18"/>
              </w:rPr>
            </w:pPr>
            <w:r>
              <w:rPr>
                <w:rFonts w:hint="eastAsia"/>
                <w:sz w:val="18"/>
                <w:szCs w:val="18"/>
              </w:rPr>
              <w:t>出</w:t>
            </w:r>
          </w:p>
          <w:p w:rsidR="001C3610" w:rsidRDefault="000D5CE6">
            <w:pPr>
              <w:rPr>
                <w:sz w:val="18"/>
                <w:szCs w:val="18"/>
              </w:rPr>
            </w:pPr>
            <w:r>
              <w:rPr>
                <w:rFonts w:hint="eastAsia"/>
                <w:sz w:val="18"/>
                <w:szCs w:val="18"/>
              </w:rPr>
              <w:t>指</w:t>
            </w:r>
          </w:p>
          <w:p w:rsidR="001C3610" w:rsidRDefault="000D5CE6">
            <w:pPr>
              <w:rPr>
                <w:sz w:val="18"/>
                <w:szCs w:val="18"/>
              </w:rPr>
            </w:pPr>
            <w:r>
              <w:rPr>
                <w:rFonts w:hint="eastAsia"/>
                <w:sz w:val="18"/>
                <w:szCs w:val="18"/>
              </w:rPr>
              <w:t>标</w:t>
            </w:r>
          </w:p>
          <w:p w:rsidR="001C3610" w:rsidRDefault="000D5CE6">
            <w:pPr>
              <w:rPr>
                <w:sz w:val="18"/>
                <w:szCs w:val="18"/>
              </w:rPr>
            </w:pPr>
            <w:r>
              <w:rPr>
                <w:rFonts w:hint="eastAsia"/>
                <w:sz w:val="18"/>
                <w:szCs w:val="18"/>
              </w:rPr>
              <w:t>(50</w:t>
            </w:r>
            <w:r>
              <w:rPr>
                <w:rFonts w:hint="eastAsia"/>
                <w:sz w:val="18"/>
                <w:szCs w:val="18"/>
              </w:rPr>
              <w:t>分</w:t>
            </w:r>
            <w:r>
              <w:rPr>
                <w:rFonts w:hint="eastAsia"/>
                <w:sz w:val="18"/>
                <w:szCs w:val="18"/>
              </w:rPr>
              <w:t>)</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数量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涉及学生数</w:t>
            </w:r>
          </w:p>
        </w:tc>
        <w:tc>
          <w:tcPr>
            <w:tcW w:w="142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w:t>
            </w:r>
            <w:r>
              <w:rPr>
                <w:rFonts w:hint="eastAsia"/>
                <w:sz w:val="18"/>
                <w:szCs w:val="18"/>
              </w:rPr>
              <w:t>92</w:t>
            </w:r>
            <w:r>
              <w:rPr>
                <w:rFonts w:hint="eastAsia"/>
                <w:sz w:val="18"/>
                <w:szCs w:val="18"/>
              </w:rPr>
              <w:t>人</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r>
      <w:tr w:rsidR="001C3610">
        <w:trPr>
          <w:trHeight w:val="47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1C3610">
            <w:pPr>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质量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保障学校</w:t>
            </w:r>
            <w:r>
              <w:rPr>
                <w:rFonts w:hint="eastAsia"/>
                <w:sz w:val="18"/>
                <w:szCs w:val="18"/>
              </w:rPr>
              <w:t>日常运转</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运转良好</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r>
      <w:tr w:rsidR="001C3610">
        <w:trPr>
          <w:trHeight w:val="692"/>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1C3610">
            <w:pPr>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时效</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资金发放时间</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本学年内完成</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r>
      <w:tr w:rsidR="001C3610">
        <w:trPr>
          <w:trHeight w:val="449"/>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1C3610">
            <w:pPr>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成本</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项目或定额成本控制率</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r>
              <w:rPr>
                <w:rFonts w:hint="eastAsia"/>
                <w:sz w:val="18"/>
                <w:szCs w:val="18"/>
              </w:rPr>
              <w:t>100%</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r>
      <w:tr w:rsidR="001C3610">
        <w:trPr>
          <w:trHeight w:val="69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1C3610">
            <w:pPr>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公用经费补助标准</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500</w:t>
            </w:r>
            <w:r>
              <w:rPr>
                <w:rFonts w:hint="eastAsia"/>
                <w:sz w:val="18"/>
                <w:szCs w:val="18"/>
              </w:rPr>
              <w:t>元</w:t>
            </w:r>
            <w:r>
              <w:rPr>
                <w:rFonts w:hint="eastAsia"/>
                <w:sz w:val="18"/>
                <w:szCs w:val="18"/>
              </w:rPr>
              <w:t>/</w:t>
            </w:r>
            <w:r>
              <w:rPr>
                <w:rFonts w:hint="eastAsia"/>
                <w:sz w:val="18"/>
                <w:szCs w:val="18"/>
              </w:rPr>
              <w:t>生·年</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r>
      <w:tr w:rsidR="001C3610">
        <w:trPr>
          <w:trHeight w:val="515"/>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1C3610">
            <w:pPr>
              <w:rPr>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社会效益</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促进学前教育均衡发展</w:t>
            </w:r>
          </w:p>
        </w:tc>
        <w:tc>
          <w:tcPr>
            <w:tcW w:w="1425"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有效促进</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r>
      <w:tr w:rsidR="001C3610">
        <w:trPr>
          <w:trHeight w:val="918"/>
          <w:jc w:val="center"/>
        </w:trPr>
        <w:tc>
          <w:tcPr>
            <w:tcW w:w="5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1C3610">
            <w:pPr>
              <w:rPr>
                <w:sz w:val="18"/>
                <w:szCs w:val="18"/>
              </w:rPr>
            </w:pPr>
          </w:p>
        </w:tc>
        <w:tc>
          <w:tcPr>
            <w:tcW w:w="8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满意度指标（</w:t>
            </w:r>
            <w:r>
              <w:rPr>
                <w:rFonts w:hint="eastAsia"/>
                <w:sz w:val="18"/>
                <w:szCs w:val="18"/>
              </w:rPr>
              <w:t>10</w:t>
            </w:r>
            <w:r>
              <w:rPr>
                <w:rFonts w:hint="eastAsia"/>
                <w:sz w:val="18"/>
                <w:szCs w:val="18"/>
              </w:rPr>
              <w:t>分）</w:t>
            </w:r>
          </w:p>
        </w:tc>
        <w:tc>
          <w:tcPr>
            <w:tcW w:w="733"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服务对象</w:t>
            </w:r>
          </w:p>
          <w:p w:rsidR="001C3610" w:rsidRDefault="000D5CE6">
            <w:pPr>
              <w:rPr>
                <w:sz w:val="18"/>
                <w:szCs w:val="18"/>
              </w:rPr>
            </w:pPr>
            <w:r>
              <w:rPr>
                <w:rFonts w:hint="eastAsia"/>
                <w:sz w:val="18"/>
                <w:szCs w:val="18"/>
              </w:rPr>
              <w:t>满意度</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义务教育学生</w:t>
            </w:r>
            <w:r>
              <w:rPr>
                <w:rFonts w:hint="eastAsia"/>
                <w:sz w:val="18"/>
                <w:szCs w:val="18"/>
              </w:rPr>
              <w:t>满意度</w:t>
            </w:r>
          </w:p>
        </w:tc>
        <w:tc>
          <w:tcPr>
            <w:tcW w:w="142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w:t>
            </w:r>
            <w:r>
              <w:rPr>
                <w:rFonts w:hint="eastAsia"/>
                <w:sz w:val="18"/>
                <w:szCs w:val="18"/>
              </w:rPr>
              <w:t>90%</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r>
      <w:tr w:rsidR="001C3610">
        <w:trPr>
          <w:trHeight w:val="467"/>
          <w:jc w:val="center"/>
        </w:trPr>
        <w:tc>
          <w:tcPr>
            <w:tcW w:w="5908"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sz w:val="18"/>
                <w:szCs w:val="18"/>
              </w:rPr>
              <w:t>总</w:t>
            </w:r>
            <w:r>
              <w:rPr>
                <w:sz w:val="18"/>
                <w:szCs w:val="18"/>
              </w:rPr>
              <w:t xml:space="preserve">         </w:t>
            </w:r>
            <w:r>
              <w:rPr>
                <w:sz w:val="18"/>
                <w:szCs w:val="18"/>
              </w:rPr>
              <w:t>分</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100</w:t>
            </w:r>
          </w:p>
        </w:tc>
      </w:tr>
      <w:tr w:rsidR="001C3610">
        <w:trPr>
          <w:trHeight w:val="876"/>
          <w:jc w:val="center"/>
        </w:trPr>
        <w:tc>
          <w:tcPr>
            <w:tcW w:w="590"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绩效</w:t>
            </w:r>
          </w:p>
          <w:p w:rsidR="001C3610" w:rsidRDefault="000D5CE6">
            <w:pPr>
              <w:rPr>
                <w:sz w:val="18"/>
                <w:szCs w:val="18"/>
              </w:rPr>
            </w:pPr>
            <w:r>
              <w:rPr>
                <w:rFonts w:hint="eastAsia"/>
                <w:sz w:val="18"/>
                <w:szCs w:val="18"/>
              </w:rPr>
              <w:t>结论</w:t>
            </w:r>
          </w:p>
        </w:tc>
        <w:tc>
          <w:tcPr>
            <w:tcW w:w="8582" w:type="dxa"/>
            <w:gridSpan w:val="11"/>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运转良好。</w:t>
            </w:r>
          </w:p>
        </w:tc>
      </w:tr>
    </w:tbl>
    <w:p w:rsidR="001C3610" w:rsidRDefault="001C3610">
      <w:pPr>
        <w:rPr>
          <w:sz w:val="18"/>
          <w:szCs w:val="18"/>
        </w:rPr>
      </w:pPr>
    </w:p>
    <w:p w:rsidR="001C3610" w:rsidRDefault="000D5CE6">
      <w:pPr>
        <w:ind w:firstLineChars="600" w:firstLine="1680"/>
        <w:rPr>
          <w:sz w:val="28"/>
          <w:szCs w:val="28"/>
        </w:rPr>
      </w:pPr>
      <w:r>
        <w:rPr>
          <w:rFonts w:hint="eastAsia"/>
          <w:sz w:val="28"/>
          <w:szCs w:val="28"/>
        </w:rPr>
        <w:lastRenderedPageBreak/>
        <w:t>二、</w:t>
      </w:r>
      <w:r>
        <w:rPr>
          <w:rFonts w:hint="eastAsia"/>
          <w:sz w:val="28"/>
          <w:szCs w:val="28"/>
        </w:rPr>
        <w:t>2022</w:t>
      </w:r>
      <w:r>
        <w:rPr>
          <w:rFonts w:hint="eastAsia"/>
          <w:sz w:val="28"/>
          <w:szCs w:val="28"/>
        </w:rPr>
        <w:t>年</w:t>
      </w:r>
      <w:r>
        <w:rPr>
          <w:rFonts w:hint="eastAsia"/>
          <w:sz w:val="28"/>
          <w:szCs w:val="28"/>
        </w:rPr>
        <w:t>义务教育阶段学生</w:t>
      </w:r>
      <w:r>
        <w:rPr>
          <w:rFonts w:hint="eastAsia"/>
          <w:sz w:val="28"/>
          <w:szCs w:val="28"/>
        </w:rPr>
        <w:t>资助资金</w:t>
      </w:r>
    </w:p>
    <w:tbl>
      <w:tblPr>
        <w:tblW w:w="9172" w:type="dxa"/>
        <w:jc w:val="center"/>
        <w:tblLayout w:type="fixed"/>
        <w:tblCellMar>
          <w:left w:w="0" w:type="dxa"/>
          <w:right w:w="0" w:type="dxa"/>
        </w:tblCellMar>
        <w:tblLook w:val="04A0"/>
      </w:tblPr>
      <w:tblGrid>
        <w:gridCol w:w="367"/>
        <w:gridCol w:w="840"/>
        <w:gridCol w:w="966"/>
        <w:gridCol w:w="1464"/>
        <w:gridCol w:w="846"/>
        <w:gridCol w:w="1425"/>
        <w:gridCol w:w="487"/>
        <w:gridCol w:w="315"/>
        <w:gridCol w:w="540"/>
        <w:gridCol w:w="392"/>
        <w:gridCol w:w="613"/>
        <w:gridCol w:w="917"/>
      </w:tblGrid>
      <w:tr w:rsidR="001C3610">
        <w:trPr>
          <w:trHeight w:val="645"/>
          <w:jc w:val="center"/>
        </w:trPr>
        <w:tc>
          <w:tcPr>
            <w:tcW w:w="9172" w:type="dxa"/>
            <w:gridSpan w:val="12"/>
            <w:tcBorders>
              <w:top w:val="nil"/>
              <w:left w:val="nil"/>
              <w:bottom w:val="nil"/>
              <w:right w:val="nil"/>
            </w:tcBorders>
            <w:shd w:val="clear" w:color="auto" w:fill="FFFFFF"/>
            <w:tcMar>
              <w:top w:w="15" w:type="dxa"/>
              <w:left w:w="15" w:type="dxa"/>
              <w:right w:w="15" w:type="dxa"/>
            </w:tcMar>
            <w:vAlign w:val="center"/>
          </w:tcPr>
          <w:p w:rsidR="001C3610" w:rsidRDefault="000D5CE6">
            <w:pPr>
              <w:ind w:firstLineChars="1100" w:firstLine="3092"/>
              <w:rPr>
                <w:b/>
                <w:sz w:val="28"/>
                <w:szCs w:val="28"/>
              </w:rPr>
            </w:pPr>
            <w:r>
              <w:rPr>
                <w:rFonts w:hint="eastAsia"/>
                <w:b/>
                <w:sz w:val="28"/>
                <w:szCs w:val="28"/>
              </w:rPr>
              <w:t>项目支出绩效自评表</w:t>
            </w:r>
          </w:p>
        </w:tc>
      </w:tr>
      <w:tr w:rsidR="001C3610">
        <w:trPr>
          <w:trHeight w:val="390"/>
          <w:jc w:val="center"/>
        </w:trPr>
        <w:tc>
          <w:tcPr>
            <w:tcW w:w="9172" w:type="dxa"/>
            <w:gridSpan w:val="12"/>
            <w:tcBorders>
              <w:top w:val="nil"/>
              <w:left w:val="nil"/>
              <w:bottom w:val="nil"/>
              <w:right w:val="nil"/>
            </w:tcBorders>
            <w:shd w:val="clear" w:color="auto" w:fill="FFFFFF"/>
            <w:noWrap/>
            <w:tcMar>
              <w:top w:w="15" w:type="dxa"/>
              <w:left w:w="15" w:type="dxa"/>
              <w:right w:w="15" w:type="dxa"/>
            </w:tcMar>
            <w:vAlign w:val="center"/>
          </w:tcPr>
          <w:p w:rsidR="001C3610" w:rsidRDefault="000D5CE6">
            <w:pPr>
              <w:ind w:firstLineChars="2100" w:firstLine="3780"/>
              <w:rPr>
                <w:sz w:val="18"/>
                <w:szCs w:val="18"/>
              </w:rPr>
            </w:pPr>
            <w:r>
              <w:rPr>
                <w:rFonts w:hint="eastAsia"/>
                <w:sz w:val="18"/>
                <w:szCs w:val="18"/>
              </w:rPr>
              <w:t>（</w:t>
            </w:r>
            <w:r>
              <w:rPr>
                <w:rFonts w:hint="eastAsia"/>
                <w:sz w:val="18"/>
                <w:szCs w:val="18"/>
              </w:rPr>
              <w:t>2022</w:t>
            </w:r>
            <w:r>
              <w:rPr>
                <w:rFonts w:hint="eastAsia"/>
                <w:sz w:val="18"/>
                <w:szCs w:val="18"/>
              </w:rPr>
              <w:t>年度）</w:t>
            </w:r>
          </w:p>
        </w:tc>
      </w:tr>
      <w:tr w:rsidR="001C3610">
        <w:trPr>
          <w:trHeight w:val="315"/>
          <w:jc w:val="center"/>
        </w:trPr>
        <w:tc>
          <w:tcPr>
            <w:tcW w:w="1207"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1C3610" w:rsidRDefault="001C3610">
            <w:pPr>
              <w:rPr>
                <w:sz w:val="18"/>
                <w:szCs w:val="18"/>
              </w:rPr>
            </w:pPr>
          </w:p>
        </w:tc>
        <w:tc>
          <w:tcPr>
            <w:tcW w:w="2430"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1C3610" w:rsidRDefault="001C3610">
            <w:pPr>
              <w:rPr>
                <w:sz w:val="18"/>
                <w:szCs w:val="18"/>
              </w:rPr>
            </w:pPr>
          </w:p>
        </w:tc>
        <w:tc>
          <w:tcPr>
            <w:tcW w:w="2758" w:type="dxa"/>
            <w:gridSpan w:val="3"/>
            <w:tcBorders>
              <w:top w:val="nil"/>
              <w:left w:val="nil"/>
              <w:bottom w:val="single" w:sz="4" w:space="0" w:color="000000"/>
              <w:right w:val="nil"/>
            </w:tcBorders>
            <w:shd w:val="clear" w:color="auto" w:fill="FFFFFF"/>
            <w:tcMar>
              <w:top w:w="15" w:type="dxa"/>
              <w:left w:w="15" w:type="dxa"/>
              <w:right w:w="15" w:type="dxa"/>
            </w:tcMar>
            <w:vAlign w:val="center"/>
          </w:tcPr>
          <w:p w:rsidR="001C3610" w:rsidRDefault="001C3610">
            <w:pPr>
              <w:rPr>
                <w:sz w:val="18"/>
                <w:szCs w:val="18"/>
              </w:rPr>
            </w:pPr>
          </w:p>
        </w:tc>
        <w:tc>
          <w:tcPr>
            <w:tcW w:w="2777" w:type="dxa"/>
            <w:gridSpan w:val="5"/>
            <w:tcBorders>
              <w:top w:val="nil"/>
              <w:left w:val="nil"/>
              <w:bottom w:val="single" w:sz="4" w:space="0" w:color="000000"/>
              <w:right w:val="nil"/>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填报日期：</w:t>
            </w:r>
            <w:r>
              <w:rPr>
                <w:rFonts w:hint="eastAsia"/>
                <w:sz w:val="18"/>
                <w:szCs w:val="18"/>
              </w:rPr>
              <w:t>2023</w:t>
            </w:r>
            <w:r>
              <w:rPr>
                <w:rFonts w:hint="eastAsia"/>
                <w:sz w:val="18"/>
                <w:szCs w:val="18"/>
              </w:rPr>
              <w:t>年</w:t>
            </w:r>
            <w:r>
              <w:rPr>
                <w:rFonts w:hint="eastAsia"/>
                <w:sz w:val="18"/>
                <w:szCs w:val="18"/>
              </w:rPr>
              <w:t>7</w:t>
            </w:r>
            <w:r>
              <w:rPr>
                <w:rFonts w:hint="eastAsia"/>
                <w:sz w:val="18"/>
                <w:szCs w:val="18"/>
              </w:rPr>
              <w:t>月</w:t>
            </w:r>
            <w:r>
              <w:rPr>
                <w:rFonts w:hint="eastAsia"/>
                <w:sz w:val="18"/>
                <w:szCs w:val="18"/>
              </w:rPr>
              <w:t>28</w:t>
            </w:r>
            <w:r>
              <w:rPr>
                <w:rFonts w:hint="eastAsia"/>
                <w:sz w:val="18"/>
                <w:szCs w:val="18"/>
              </w:rPr>
              <w:t>日</w:t>
            </w:r>
          </w:p>
        </w:tc>
      </w:tr>
      <w:tr w:rsidR="001C3610">
        <w:trPr>
          <w:trHeight w:val="715"/>
          <w:jc w:val="center"/>
        </w:trPr>
        <w:tc>
          <w:tcPr>
            <w:tcW w:w="1207"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项目名称</w:t>
            </w:r>
          </w:p>
        </w:tc>
        <w:tc>
          <w:tcPr>
            <w:tcW w:w="3276"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22022</w:t>
            </w:r>
            <w:r>
              <w:rPr>
                <w:rFonts w:hint="eastAsia"/>
                <w:sz w:val="18"/>
                <w:szCs w:val="18"/>
              </w:rPr>
              <w:t>年义务教育阶段学生资助资金</w:t>
            </w:r>
          </w:p>
        </w:tc>
        <w:tc>
          <w:tcPr>
            <w:tcW w:w="142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单位名称及代码</w:t>
            </w:r>
          </w:p>
        </w:tc>
        <w:tc>
          <w:tcPr>
            <w:tcW w:w="3264" w:type="dxa"/>
            <w:gridSpan w:val="6"/>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开阳县宅吉乡保星小学</w:t>
            </w:r>
            <w:r>
              <w:rPr>
                <w:rFonts w:hint="eastAsia"/>
                <w:sz w:val="18"/>
                <w:szCs w:val="18"/>
              </w:rPr>
              <w:t>12520121736606101K</w:t>
            </w:r>
          </w:p>
        </w:tc>
      </w:tr>
      <w:tr w:rsidR="001C3610">
        <w:trPr>
          <w:trHeight w:val="570"/>
          <w:jc w:val="center"/>
        </w:trPr>
        <w:tc>
          <w:tcPr>
            <w:tcW w:w="120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项目资金</w:t>
            </w:r>
            <w:r>
              <w:rPr>
                <w:rFonts w:hint="eastAsia"/>
                <w:sz w:val="18"/>
                <w:szCs w:val="18"/>
              </w:rPr>
              <w:t xml:space="preserve">                    </w:t>
            </w:r>
            <w:r>
              <w:rPr>
                <w:rFonts w:hint="eastAsia"/>
                <w:sz w:val="18"/>
                <w:szCs w:val="18"/>
              </w:rPr>
              <w:t>（万元）</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资金来源</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年初预算数</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全年预算数（</w:t>
            </w:r>
            <w:r>
              <w:rPr>
                <w:rFonts w:hint="eastAsia"/>
                <w:sz w:val="18"/>
                <w:szCs w:val="18"/>
              </w:rPr>
              <w:t>A</w:t>
            </w:r>
            <w:r>
              <w:rPr>
                <w:rFonts w:hint="eastAsia"/>
                <w:sz w:val="18"/>
                <w:szCs w:val="18"/>
              </w:rPr>
              <w:t>）</w:t>
            </w: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全年执行数（</w:t>
            </w:r>
            <w:r>
              <w:rPr>
                <w:rFonts w:hint="eastAsia"/>
                <w:sz w:val="18"/>
                <w:szCs w:val="18"/>
              </w:rPr>
              <w:t>B</w:t>
            </w:r>
            <w:r>
              <w:rPr>
                <w:rFonts w:hint="eastAsia"/>
                <w:sz w:val="18"/>
                <w:szCs w:val="18"/>
              </w:rPr>
              <w:t>）</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分值</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执行率</w:t>
            </w: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得分</w:t>
            </w:r>
          </w:p>
        </w:tc>
      </w:tr>
      <w:tr w:rsidR="001C3610">
        <w:trPr>
          <w:trHeight w:val="24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年度资金总额：</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0.</w:t>
            </w:r>
            <w:r>
              <w:rPr>
                <w:rFonts w:hint="eastAsia"/>
                <w:sz w:val="18"/>
                <w:szCs w:val="18"/>
              </w:rPr>
              <w:t>9</w:t>
            </w:r>
            <w:r>
              <w:rPr>
                <w:rFonts w:hint="eastAsia"/>
                <w:sz w:val="18"/>
                <w:szCs w:val="18"/>
              </w:rPr>
              <w:t>5</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0.</w:t>
            </w:r>
            <w:r>
              <w:rPr>
                <w:rFonts w:hint="eastAsia"/>
                <w:sz w:val="18"/>
                <w:szCs w:val="18"/>
              </w:rPr>
              <w:t>9</w:t>
            </w:r>
            <w:r>
              <w:rPr>
                <w:rFonts w:hint="eastAsia"/>
                <w:sz w:val="18"/>
                <w:szCs w:val="18"/>
              </w:rPr>
              <w:t>5</w:t>
            </w: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0.</w:t>
            </w:r>
            <w:r>
              <w:rPr>
                <w:rFonts w:hint="eastAsia"/>
                <w:sz w:val="18"/>
                <w:szCs w:val="18"/>
              </w:rPr>
              <w:t>9</w:t>
            </w:r>
            <w:r>
              <w:rPr>
                <w:rFonts w:hint="eastAsia"/>
                <w:sz w:val="18"/>
                <w:szCs w:val="18"/>
              </w:rPr>
              <w:t>5</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100</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100</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 xml:space="preserve">100 </w:t>
            </w:r>
          </w:p>
        </w:tc>
      </w:tr>
      <w:tr w:rsidR="001C3610">
        <w:trPr>
          <w:trHeight w:val="365"/>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 xml:space="preserve">        </w:t>
            </w:r>
            <w:r>
              <w:rPr>
                <w:rFonts w:hint="eastAsia"/>
                <w:sz w:val="18"/>
                <w:szCs w:val="18"/>
              </w:rPr>
              <w:t>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0.</w:t>
            </w:r>
            <w:r>
              <w:rPr>
                <w:rFonts w:hint="eastAsia"/>
                <w:sz w:val="18"/>
                <w:szCs w:val="18"/>
              </w:rPr>
              <w:t>9</w:t>
            </w:r>
            <w:r>
              <w:rPr>
                <w:rFonts w:hint="eastAsia"/>
                <w:sz w:val="18"/>
                <w:szCs w:val="18"/>
              </w:rPr>
              <w:t>5</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0.</w:t>
            </w:r>
            <w:r>
              <w:rPr>
                <w:rFonts w:hint="eastAsia"/>
                <w:sz w:val="18"/>
                <w:szCs w:val="18"/>
              </w:rPr>
              <w:t>9</w:t>
            </w:r>
            <w:r>
              <w:rPr>
                <w:rFonts w:hint="eastAsia"/>
                <w:sz w:val="18"/>
                <w:szCs w:val="18"/>
              </w:rPr>
              <w:t>5</w:t>
            </w: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0.</w:t>
            </w:r>
            <w:r>
              <w:rPr>
                <w:rFonts w:hint="eastAsia"/>
                <w:sz w:val="18"/>
                <w:szCs w:val="18"/>
              </w:rPr>
              <w:t>9</w:t>
            </w:r>
            <w:r>
              <w:rPr>
                <w:rFonts w:hint="eastAsia"/>
                <w:sz w:val="18"/>
                <w:szCs w:val="18"/>
              </w:rPr>
              <w:t>5</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r>
      <w:tr w:rsidR="001C3610">
        <w:trPr>
          <w:trHeight w:val="41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 xml:space="preserve">        </w:t>
            </w:r>
            <w:r>
              <w:rPr>
                <w:rFonts w:hint="eastAsia"/>
                <w:sz w:val="18"/>
                <w:szCs w:val="18"/>
              </w:rPr>
              <w:t>其中：上级补助</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0.</w:t>
            </w:r>
            <w:r>
              <w:rPr>
                <w:rFonts w:hint="eastAsia"/>
                <w:sz w:val="18"/>
                <w:szCs w:val="18"/>
              </w:rPr>
              <w:t>9</w:t>
            </w:r>
            <w:r>
              <w:rPr>
                <w:rFonts w:hint="eastAsia"/>
                <w:sz w:val="18"/>
                <w:szCs w:val="18"/>
              </w:rPr>
              <w:t>5</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0.</w:t>
            </w:r>
            <w:r>
              <w:rPr>
                <w:rFonts w:hint="eastAsia"/>
                <w:sz w:val="18"/>
                <w:szCs w:val="18"/>
              </w:rPr>
              <w:t>9</w:t>
            </w:r>
            <w:r>
              <w:rPr>
                <w:rFonts w:hint="eastAsia"/>
                <w:sz w:val="18"/>
                <w:szCs w:val="18"/>
              </w:rPr>
              <w:t>5</w:t>
            </w: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0.</w:t>
            </w:r>
            <w:r>
              <w:rPr>
                <w:rFonts w:hint="eastAsia"/>
                <w:sz w:val="18"/>
                <w:szCs w:val="18"/>
              </w:rPr>
              <w:t>9</w:t>
            </w:r>
            <w:r>
              <w:rPr>
                <w:rFonts w:hint="eastAsia"/>
                <w:sz w:val="18"/>
                <w:szCs w:val="18"/>
              </w:rPr>
              <w:t>5</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r>
      <w:tr w:rsidR="001C3610">
        <w:trPr>
          <w:trHeight w:val="33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 xml:space="preserve">             </w:t>
            </w:r>
            <w:r>
              <w:rPr>
                <w:rFonts w:hint="eastAsia"/>
                <w:sz w:val="18"/>
                <w:szCs w:val="18"/>
              </w:rPr>
              <w:t>本级安排</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r>
      <w:tr w:rsidR="001C3610">
        <w:trPr>
          <w:trHeight w:val="30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 xml:space="preserve">          </w:t>
            </w:r>
            <w:r>
              <w:rPr>
                <w:rFonts w:hint="eastAsia"/>
                <w:sz w:val="18"/>
                <w:szCs w:val="18"/>
              </w:rPr>
              <w:t>其他资金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r>
      <w:tr w:rsidR="001C3610">
        <w:trPr>
          <w:trHeight w:val="315"/>
          <w:jc w:val="center"/>
        </w:trPr>
        <w:tc>
          <w:tcPr>
            <w:tcW w:w="3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年度</w:t>
            </w:r>
          </w:p>
          <w:p w:rsidR="001C3610" w:rsidRDefault="000D5CE6">
            <w:pPr>
              <w:rPr>
                <w:sz w:val="18"/>
                <w:szCs w:val="18"/>
              </w:rPr>
            </w:pPr>
            <w:r>
              <w:rPr>
                <w:rFonts w:hint="eastAsia"/>
                <w:sz w:val="18"/>
                <w:szCs w:val="18"/>
              </w:rPr>
              <w:t>总体</w:t>
            </w:r>
          </w:p>
          <w:p w:rsidR="001C3610" w:rsidRDefault="000D5CE6">
            <w:pPr>
              <w:rPr>
                <w:sz w:val="18"/>
                <w:szCs w:val="18"/>
              </w:rPr>
            </w:pPr>
            <w:r>
              <w:rPr>
                <w:rFonts w:hint="eastAsia"/>
                <w:sz w:val="18"/>
                <w:szCs w:val="18"/>
              </w:rPr>
              <w:t>目标</w:t>
            </w:r>
          </w:p>
        </w:tc>
        <w:tc>
          <w:tcPr>
            <w:tcW w:w="4116"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预期目标</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实际完成情况</w:t>
            </w:r>
          </w:p>
        </w:tc>
      </w:tr>
      <w:tr w:rsidR="001C3610">
        <w:trPr>
          <w:trHeight w:val="1431"/>
          <w:jc w:val="center"/>
        </w:trPr>
        <w:tc>
          <w:tcPr>
            <w:tcW w:w="3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4116"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目标</w:t>
            </w:r>
            <w:r>
              <w:rPr>
                <w:rFonts w:hint="eastAsia"/>
                <w:sz w:val="18"/>
                <w:szCs w:val="18"/>
              </w:rPr>
              <w:t>1.</w:t>
            </w:r>
            <w:r>
              <w:rPr>
                <w:rFonts w:hint="eastAsia"/>
                <w:sz w:val="18"/>
                <w:szCs w:val="18"/>
              </w:rPr>
              <w:t>按照开阳县</w:t>
            </w:r>
            <w:r>
              <w:rPr>
                <w:rFonts w:hint="eastAsia"/>
                <w:sz w:val="18"/>
                <w:szCs w:val="18"/>
              </w:rPr>
              <w:t>2022</w:t>
            </w:r>
            <w:r>
              <w:rPr>
                <w:rFonts w:hint="eastAsia"/>
                <w:sz w:val="18"/>
                <w:szCs w:val="18"/>
              </w:rPr>
              <w:t>年春季学期义务教育阶段家庭经济困难学生人数，落实家庭经济困难学生生活费补助政策；</w:t>
            </w:r>
          </w:p>
          <w:p w:rsidR="001C3610" w:rsidRDefault="000D5CE6">
            <w:pPr>
              <w:rPr>
                <w:sz w:val="18"/>
                <w:szCs w:val="18"/>
              </w:rPr>
            </w:pPr>
            <w:r>
              <w:rPr>
                <w:rFonts w:hint="eastAsia"/>
                <w:sz w:val="18"/>
                <w:szCs w:val="18"/>
              </w:rPr>
              <w:t>目标</w:t>
            </w:r>
            <w:r>
              <w:rPr>
                <w:rFonts w:hint="eastAsia"/>
                <w:sz w:val="18"/>
                <w:szCs w:val="18"/>
              </w:rPr>
              <w:t>2.</w:t>
            </w:r>
            <w:r>
              <w:rPr>
                <w:rFonts w:hint="eastAsia"/>
                <w:sz w:val="18"/>
                <w:szCs w:val="18"/>
              </w:rPr>
              <w:t>切实减轻受助学生家庭经济负担。</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按时发放资金。</w:t>
            </w:r>
          </w:p>
        </w:tc>
      </w:tr>
      <w:tr w:rsidR="001C3610">
        <w:trPr>
          <w:trHeight w:val="510"/>
          <w:jc w:val="center"/>
        </w:trPr>
        <w:tc>
          <w:tcPr>
            <w:tcW w:w="3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0D5CE6">
            <w:pPr>
              <w:rPr>
                <w:sz w:val="18"/>
                <w:szCs w:val="18"/>
              </w:rPr>
            </w:pPr>
            <w:r>
              <w:rPr>
                <w:rFonts w:hint="eastAsia"/>
                <w:sz w:val="18"/>
                <w:szCs w:val="18"/>
              </w:rPr>
              <w:t>绩效指标</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一级指标</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三级指标</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年度指标值</w:t>
            </w:r>
            <w:r>
              <w:rPr>
                <w:rFonts w:hint="eastAsia"/>
                <w:sz w:val="18"/>
                <w:szCs w:val="18"/>
              </w:rPr>
              <w:t>(A)</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实际完成值</w:t>
            </w:r>
            <w:r>
              <w:rPr>
                <w:rFonts w:hint="eastAsia"/>
                <w:sz w:val="18"/>
                <w:szCs w:val="18"/>
              </w:rPr>
              <w:t>(B)</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分值</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得分</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未完成原因分析</w:t>
            </w:r>
          </w:p>
        </w:tc>
      </w:tr>
      <w:tr w:rsidR="001C3610">
        <w:trPr>
          <w:trHeight w:val="640"/>
          <w:jc w:val="center"/>
        </w:trPr>
        <w:tc>
          <w:tcPr>
            <w:tcW w:w="3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1C3610">
            <w:pPr>
              <w:rPr>
                <w:sz w:val="18"/>
                <w:szCs w:val="18"/>
              </w:rPr>
            </w:pP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产</w:t>
            </w:r>
          </w:p>
          <w:p w:rsidR="001C3610" w:rsidRDefault="000D5CE6">
            <w:pPr>
              <w:rPr>
                <w:sz w:val="18"/>
                <w:szCs w:val="18"/>
              </w:rPr>
            </w:pPr>
            <w:r>
              <w:rPr>
                <w:rFonts w:hint="eastAsia"/>
                <w:sz w:val="18"/>
                <w:szCs w:val="18"/>
              </w:rPr>
              <w:t>出</w:t>
            </w:r>
          </w:p>
          <w:p w:rsidR="001C3610" w:rsidRDefault="000D5CE6">
            <w:pPr>
              <w:rPr>
                <w:sz w:val="18"/>
                <w:szCs w:val="18"/>
              </w:rPr>
            </w:pPr>
            <w:r>
              <w:rPr>
                <w:rFonts w:hint="eastAsia"/>
                <w:sz w:val="18"/>
                <w:szCs w:val="18"/>
              </w:rPr>
              <w:t>指</w:t>
            </w:r>
          </w:p>
          <w:p w:rsidR="001C3610" w:rsidRDefault="000D5CE6">
            <w:pPr>
              <w:rPr>
                <w:sz w:val="18"/>
                <w:szCs w:val="18"/>
              </w:rPr>
            </w:pPr>
            <w:r>
              <w:rPr>
                <w:rFonts w:hint="eastAsia"/>
                <w:sz w:val="18"/>
                <w:szCs w:val="18"/>
              </w:rPr>
              <w:t>标</w:t>
            </w:r>
          </w:p>
          <w:p w:rsidR="001C3610" w:rsidRDefault="000D5CE6">
            <w:pPr>
              <w:rPr>
                <w:sz w:val="18"/>
                <w:szCs w:val="18"/>
              </w:rPr>
            </w:pPr>
            <w:r>
              <w:rPr>
                <w:rFonts w:hint="eastAsia"/>
                <w:sz w:val="18"/>
                <w:szCs w:val="18"/>
              </w:rPr>
              <w:t>(50</w:t>
            </w:r>
            <w:r>
              <w:rPr>
                <w:rFonts w:hint="eastAsia"/>
                <w:sz w:val="18"/>
                <w:szCs w:val="18"/>
              </w:rPr>
              <w:t>分</w:t>
            </w:r>
            <w:r>
              <w:rPr>
                <w:rFonts w:hint="eastAsia"/>
                <w:sz w:val="18"/>
                <w:szCs w:val="18"/>
              </w:rPr>
              <w:t>)</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数量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义务教育</w:t>
            </w:r>
            <w:r>
              <w:rPr>
                <w:rFonts w:hint="eastAsia"/>
                <w:sz w:val="18"/>
                <w:szCs w:val="18"/>
              </w:rPr>
              <w:t>资助受益学生人数</w:t>
            </w:r>
          </w:p>
        </w:tc>
        <w:tc>
          <w:tcPr>
            <w:tcW w:w="142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w:t>
            </w:r>
            <w:r>
              <w:rPr>
                <w:rFonts w:hint="eastAsia"/>
                <w:sz w:val="18"/>
                <w:szCs w:val="18"/>
              </w:rPr>
              <w:t>2</w:t>
            </w:r>
            <w:r>
              <w:rPr>
                <w:rFonts w:hint="eastAsia"/>
                <w:sz w:val="18"/>
                <w:szCs w:val="18"/>
              </w:rPr>
              <w:t>人</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r>
      <w:tr w:rsidR="001C3610">
        <w:trPr>
          <w:trHeight w:val="457"/>
          <w:jc w:val="center"/>
        </w:trPr>
        <w:tc>
          <w:tcPr>
            <w:tcW w:w="3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1C3610">
            <w:pPr>
              <w:rPr>
                <w:sz w:val="18"/>
                <w:szCs w:val="18"/>
              </w:rPr>
            </w:pPr>
          </w:p>
        </w:tc>
        <w:tc>
          <w:tcPr>
            <w:tcW w:w="8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质量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资金使用合规性</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合规</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r>
      <w:tr w:rsidR="001C3610">
        <w:trPr>
          <w:trHeight w:val="457"/>
          <w:jc w:val="center"/>
        </w:trPr>
        <w:tc>
          <w:tcPr>
            <w:tcW w:w="3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1C3610">
            <w:pPr>
              <w:rPr>
                <w:sz w:val="18"/>
                <w:szCs w:val="18"/>
              </w:rPr>
            </w:pPr>
          </w:p>
        </w:tc>
        <w:tc>
          <w:tcPr>
            <w:tcW w:w="8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时效</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义务教育学生</w:t>
            </w:r>
            <w:r>
              <w:rPr>
                <w:rFonts w:hint="eastAsia"/>
                <w:sz w:val="18"/>
                <w:szCs w:val="18"/>
              </w:rPr>
              <w:t>资助发放时间</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学期结束前发放</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r>
      <w:tr w:rsidR="001C3610">
        <w:trPr>
          <w:trHeight w:val="535"/>
          <w:jc w:val="center"/>
        </w:trPr>
        <w:tc>
          <w:tcPr>
            <w:tcW w:w="3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1C3610">
            <w:pPr>
              <w:rPr>
                <w:sz w:val="18"/>
                <w:szCs w:val="18"/>
              </w:rPr>
            </w:pPr>
          </w:p>
        </w:tc>
        <w:tc>
          <w:tcPr>
            <w:tcW w:w="8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成本</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义务教育</w:t>
            </w:r>
            <w:r>
              <w:rPr>
                <w:rFonts w:hint="eastAsia"/>
                <w:sz w:val="18"/>
                <w:szCs w:val="18"/>
              </w:rPr>
              <w:t>幼儿资助标准</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500</w:t>
            </w:r>
            <w:r>
              <w:rPr>
                <w:rFonts w:hint="eastAsia"/>
                <w:sz w:val="18"/>
                <w:szCs w:val="18"/>
              </w:rPr>
              <w:t>元</w:t>
            </w:r>
            <w:r>
              <w:rPr>
                <w:rFonts w:hint="eastAsia"/>
                <w:sz w:val="18"/>
                <w:szCs w:val="18"/>
              </w:rPr>
              <w:t>/</w:t>
            </w:r>
            <w:r>
              <w:rPr>
                <w:rFonts w:hint="eastAsia"/>
                <w:sz w:val="18"/>
                <w:szCs w:val="18"/>
              </w:rPr>
              <w:t>生·年</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r>
      <w:tr w:rsidR="001C3610">
        <w:trPr>
          <w:trHeight w:val="750"/>
          <w:jc w:val="center"/>
        </w:trPr>
        <w:tc>
          <w:tcPr>
            <w:tcW w:w="3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1C3610">
            <w:pPr>
              <w:rPr>
                <w:sz w:val="18"/>
                <w:szCs w:val="18"/>
              </w:rPr>
            </w:pPr>
          </w:p>
        </w:tc>
        <w:tc>
          <w:tcPr>
            <w:tcW w:w="8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社会效益</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受助家庭经济困难儿童家庭经济负担</w:t>
            </w:r>
          </w:p>
        </w:tc>
        <w:tc>
          <w:tcPr>
            <w:tcW w:w="1425"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得以减轻</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r>
      <w:tr w:rsidR="001C3610">
        <w:trPr>
          <w:trHeight w:val="510"/>
          <w:jc w:val="center"/>
        </w:trPr>
        <w:tc>
          <w:tcPr>
            <w:tcW w:w="36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1C3610">
            <w:pPr>
              <w:rPr>
                <w:sz w:val="18"/>
                <w:szCs w:val="18"/>
              </w:rPr>
            </w:pPr>
          </w:p>
        </w:tc>
        <w:tc>
          <w:tcPr>
            <w:tcW w:w="84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满意度指标（</w:t>
            </w:r>
            <w:r>
              <w:rPr>
                <w:rFonts w:hint="eastAsia"/>
                <w:sz w:val="18"/>
                <w:szCs w:val="18"/>
              </w:rPr>
              <w:t>10</w:t>
            </w:r>
            <w:r>
              <w:rPr>
                <w:rFonts w:hint="eastAsia"/>
                <w:sz w:val="18"/>
                <w:szCs w:val="18"/>
              </w:rPr>
              <w:t>分）</w:t>
            </w:r>
          </w:p>
        </w:tc>
        <w:tc>
          <w:tcPr>
            <w:tcW w:w="966"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服务对象</w:t>
            </w:r>
          </w:p>
          <w:p w:rsidR="001C3610" w:rsidRDefault="000D5CE6">
            <w:pPr>
              <w:rPr>
                <w:sz w:val="18"/>
                <w:szCs w:val="18"/>
              </w:rPr>
            </w:pPr>
            <w:r>
              <w:rPr>
                <w:rFonts w:hint="eastAsia"/>
                <w:sz w:val="18"/>
                <w:szCs w:val="18"/>
              </w:rPr>
              <w:t>满意度</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受助家庭经济困难儿童家庭满意度和获得感</w:t>
            </w:r>
          </w:p>
        </w:tc>
        <w:tc>
          <w:tcPr>
            <w:tcW w:w="142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w:t>
            </w:r>
            <w:r>
              <w:rPr>
                <w:rFonts w:hint="eastAsia"/>
                <w:sz w:val="18"/>
                <w:szCs w:val="18"/>
              </w:rPr>
              <w:t>90%</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r>
      <w:tr w:rsidR="001C3610">
        <w:trPr>
          <w:trHeight w:val="410"/>
          <w:jc w:val="center"/>
        </w:trPr>
        <w:tc>
          <w:tcPr>
            <w:tcW w:w="5908"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sz w:val="18"/>
                <w:szCs w:val="18"/>
              </w:rPr>
              <w:t>总</w:t>
            </w:r>
            <w:r>
              <w:rPr>
                <w:sz w:val="18"/>
                <w:szCs w:val="18"/>
              </w:rPr>
              <w:t xml:space="preserve">         </w:t>
            </w:r>
            <w:r>
              <w:rPr>
                <w:sz w:val="18"/>
                <w:szCs w:val="18"/>
              </w:rPr>
              <w:t>分</w:t>
            </w:r>
          </w:p>
        </w:tc>
        <w:tc>
          <w:tcPr>
            <w:tcW w:w="4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100</w:t>
            </w:r>
          </w:p>
        </w:tc>
      </w:tr>
      <w:tr w:rsidR="001C3610">
        <w:trPr>
          <w:trHeight w:val="570"/>
          <w:jc w:val="center"/>
        </w:trPr>
        <w:tc>
          <w:tcPr>
            <w:tcW w:w="367"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绩效</w:t>
            </w:r>
          </w:p>
          <w:p w:rsidR="001C3610" w:rsidRDefault="000D5CE6">
            <w:pPr>
              <w:rPr>
                <w:sz w:val="18"/>
                <w:szCs w:val="18"/>
              </w:rPr>
            </w:pPr>
            <w:r>
              <w:rPr>
                <w:rFonts w:hint="eastAsia"/>
                <w:sz w:val="18"/>
                <w:szCs w:val="18"/>
              </w:rPr>
              <w:t>结论</w:t>
            </w:r>
          </w:p>
        </w:tc>
        <w:tc>
          <w:tcPr>
            <w:tcW w:w="8805" w:type="dxa"/>
            <w:gridSpan w:val="11"/>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按时足额发放资金。</w:t>
            </w:r>
          </w:p>
        </w:tc>
      </w:tr>
    </w:tbl>
    <w:p w:rsidR="001C3610" w:rsidRDefault="001C3610">
      <w:pPr>
        <w:rPr>
          <w:sz w:val="18"/>
          <w:szCs w:val="18"/>
        </w:rPr>
      </w:pPr>
    </w:p>
    <w:p w:rsidR="001C3610" w:rsidRDefault="000D5CE6">
      <w:pPr>
        <w:ind w:firstLineChars="500" w:firstLine="1400"/>
        <w:rPr>
          <w:sz w:val="28"/>
          <w:szCs w:val="28"/>
        </w:rPr>
      </w:pPr>
      <w:r>
        <w:rPr>
          <w:rFonts w:hint="eastAsia"/>
          <w:sz w:val="28"/>
          <w:szCs w:val="28"/>
        </w:rPr>
        <w:lastRenderedPageBreak/>
        <w:t>三</w:t>
      </w:r>
      <w:r>
        <w:rPr>
          <w:rFonts w:hint="eastAsia"/>
          <w:sz w:val="28"/>
          <w:szCs w:val="28"/>
        </w:rPr>
        <w:t>、</w:t>
      </w:r>
      <w:r>
        <w:rPr>
          <w:rFonts w:hint="eastAsia"/>
          <w:sz w:val="28"/>
          <w:szCs w:val="28"/>
        </w:rPr>
        <w:t>2022</w:t>
      </w:r>
      <w:r>
        <w:rPr>
          <w:rFonts w:hint="eastAsia"/>
          <w:sz w:val="28"/>
          <w:szCs w:val="28"/>
        </w:rPr>
        <w:t>年义务教育阶段学校营养改善计划中央资金</w:t>
      </w:r>
    </w:p>
    <w:tbl>
      <w:tblPr>
        <w:tblW w:w="9172" w:type="dxa"/>
        <w:jc w:val="center"/>
        <w:tblLayout w:type="fixed"/>
        <w:tblCellMar>
          <w:left w:w="0" w:type="dxa"/>
          <w:right w:w="0" w:type="dxa"/>
        </w:tblCellMar>
        <w:tblLook w:val="04A0"/>
      </w:tblPr>
      <w:tblGrid>
        <w:gridCol w:w="682"/>
        <w:gridCol w:w="525"/>
        <w:gridCol w:w="966"/>
        <w:gridCol w:w="1464"/>
        <w:gridCol w:w="846"/>
        <w:gridCol w:w="1125"/>
        <w:gridCol w:w="787"/>
        <w:gridCol w:w="315"/>
        <w:gridCol w:w="540"/>
        <w:gridCol w:w="392"/>
        <w:gridCol w:w="613"/>
        <w:gridCol w:w="917"/>
      </w:tblGrid>
      <w:tr w:rsidR="001C3610">
        <w:trPr>
          <w:trHeight w:val="645"/>
          <w:jc w:val="center"/>
        </w:trPr>
        <w:tc>
          <w:tcPr>
            <w:tcW w:w="9172" w:type="dxa"/>
            <w:gridSpan w:val="12"/>
            <w:tcBorders>
              <w:top w:val="nil"/>
              <w:left w:val="nil"/>
              <w:bottom w:val="nil"/>
              <w:right w:val="nil"/>
            </w:tcBorders>
            <w:shd w:val="clear" w:color="auto" w:fill="FFFFFF"/>
            <w:tcMar>
              <w:top w:w="15" w:type="dxa"/>
              <w:left w:w="15" w:type="dxa"/>
              <w:right w:w="15" w:type="dxa"/>
            </w:tcMar>
            <w:vAlign w:val="center"/>
          </w:tcPr>
          <w:p w:rsidR="001C3610" w:rsidRDefault="000D5CE6">
            <w:pPr>
              <w:ind w:firstLineChars="1300" w:firstLine="3654"/>
              <w:rPr>
                <w:b/>
                <w:sz w:val="28"/>
                <w:szCs w:val="28"/>
              </w:rPr>
            </w:pPr>
            <w:r>
              <w:rPr>
                <w:rFonts w:hint="eastAsia"/>
                <w:b/>
                <w:sz w:val="28"/>
                <w:szCs w:val="28"/>
              </w:rPr>
              <w:t>项目支出绩效自评表</w:t>
            </w:r>
          </w:p>
        </w:tc>
      </w:tr>
      <w:tr w:rsidR="001C3610">
        <w:trPr>
          <w:trHeight w:val="390"/>
          <w:jc w:val="center"/>
        </w:trPr>
        <w:tc>
          <w:tcPr>
            <w:tcW w:w="9172" w:type="dxa"/>
            <w:gridSpan w:val="12"/>
            <w:tcBorders>
              <w:top w:val="nil"/>
              <w:left w:val="nil"/>
              <w:bottom w:val="nil"/>
              <w:right w:val="nil"/>
            </w:tcBorders>
            <w:shd w:val="clear" w:color="auto" w:fill="FFFFFF"/>
            <w:noWrap/>
            <w:tcMar>
              <w:top w:w="15" w:type="dxa"/>
              <w:left w:w="15" w:type="dxa"/>
              <w:right w:w="15" w:type="dxa"/>
            </w:tcMar>
            <w:vAlign w:val="center"/>
          </w:tcPr>
          <w:p w:rsidR="001C3610" w:rsidRDefault="000D5CE6">
            <w:pPr>
              <w:ind w:firstLineChars="2400" w:firstLine="4320"/>
              <w:rPr>
                <w:sz w:val="18"/>
                <w:szCs w:val="18"/>
              </w:rPr>
            </w:pPr>
            <w:r>
              <w:rPr>
                <w:rFonts w:hint="eastAsia"/>
                <w:sz w:val="18"/>
                <w:szCs w:val="18"/>
              </w:rPr>
              <w:t>（</w:t>
            </w:r>
            <w:r>
              <w:rPr>
                <w:rFonts w:hint="eastAsia"/>
                <w:sz w:val="18"/>
                <w:szCs w:val="18"/>
              </w:rPr>
              <w:t>2022</w:t>
            </w:r>
            <w:r>
              <w:rPr>
                <w:rFonts w:hint="eastAsia"/>
                <w:sz w:val="18"/>
                <w:szCs w:val="18"/>
              </w:rPr>
              <w:t>年度）</w:t>
            </w:r>
          </w:p>
        </w:tc>
      </w:tr>
      <w:tr w:rsidR="001C3610">
        <w:trPr>
          <w:trHeight w:val="315"/>
          <w:jc w:val="center"/>
        </w:trPr>
        <w:tc>
          <w:tcPr>
            <w:tcW w:w="1207"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1C3610" w:rsidRDefault="001C3610">
            <w:pPr>
              <w:rPr>
                <w:sz w:val="18"/>
                <w:szCs w:val="18"/>
              </w:rPr>
            </w:pPr>
          </w:p>
        </w:tc>
        <w:tc>
          <w:tcPr>
            <w:tcW w:w="2430" w:type="dxa"/>
            <w:gridSpan w:val="2"/>
            <w:tcBorders>
              <w:top w:val="nil"/>
              <w:left w:val="nil"/>
              <w:bottom w:val="single" w:sz="4" w:space="0" w:color="000000"/>
              <w:right w:val="nil"/>
            </w:tcBorders>
            <w:shd w:val="clear" w:color="auto" w:fill="FFFFFF"/>
            <w:tcMar>
              <w:top w:w="15" w:type="dxa"/>
              <w:left w:w="15" w:type="dxa"/>
              <w:right w:w="15" w:type="dxa"/>
            </w:tcMar>
            <w:vAlign w:val="center"/>
          </w:tcPr>
          <w:p w:rsidR="001C3610" w:rsidRDefault="001C3610">
            <w:pPr>
              <w:rPr>
                <w:sz w:val="18"/>
                <w:szCs w:val="18"/>
              </w:rPr>
            </w:pPr>
          </w:p>
        </w:tc>
        <w:tc>
          <w:tcPr>
            <w:tcW w:w="2758" w:type="dxa"/>
            <w:gridSpan w:val="3"/>
            <w:tcBorders>
              <w:top w:val="nil"/>
              <w:left w:val="nil"/>
              <w:bottom w:val="single" w:sz="4" w:space="0" w:color="000000"/>
              <w:right w:val="nil"/>
            </w:tcBorders>
            <w:shd w:val="clear" w:color="auto" w:fill="FFFFFF"/>
            <w:tcMar>
              <w:top w:w="15" w:type="dxa"/>
              <w:left w:w="15" w:type="dxa"/>
              <w:right w:w="15" w:type="dxa"/>
            </w:tcMar>
            <w:vAlign w:val="center"/>
          </w:tcPr>
          <w:p w:rsidR="001C3610" w:rsidRDefault="001C3610">
            <w:pPr>
              <w:rPr>
                <w:sz w:val="18"/>
                <w:szCs w:val="18"/>
              </w:rPr>
            </w:pPr>
          </w:p>
        </w:tc>
        <w:tc>
          <w:tcPr>
            <w:tcW w:w="2777" w:type="dxa"/>
            <w:gridSpan w:val="5"/>
            <w:tcBorders>
              <w:top w:val="nil"/>
              <w:left w:val="nil"/>
              <w:bottom w:val="single" w:sz="4" w:space="0" w:color="000000"/>
              <w:right w:val="nil"/>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填报日期：</w:t>
            </w:r>
            <w:r>
              <w:rPr>
                <w:rFonts w:hint="eastAsia"/>
                <w:sz w:val="18"/>
                <w:szCs w:val="18"/>
              </w:rPr>
              <w:t>2023</w:t>
            </w:r>
            <w:r>
              <w:rPr>
                <w:rFonts w:hint="eastAsia"/>
                <w:sz w:val="18"/>
                <w:szCs w:val="18"/>
              </w:rPr>
              <w:t>年</w:t>
            </w:r>
            <w:r>
              <w:rPr>
                <w:rFonts w:hint="eastAsia"/>
                <w:sz w:val="18"/>
                <w:szCs w:val="18"/>
              </w:rPr>
              <w:t>7</w:t>
            </w:r>
            <w:r>
              <w:rPr>
                <w:rFonts w:hint="eastAsia"/>
                <w:sz w:val="18"/>
                <w:szCs w:val="18"/>
              </w:rPr>
              <w:t>月</w:t>
            </w:r>
            <w:r>
              <w:rPr>
                <w:rFonts w:hint="eastAsia"/>
                <w:sz w:val="18"/>
                <w:szCs w:val="18"/>
              </w:rPr>
              <w:t>28</w:t>
            </w:r>
            <w:r>
              <w:rPr>
                <w:rFonts w:hint="eastAsia"/>
                <w:sz w:val="18"/>
                <w:szCs w:val="18"/>
              </w:rPr>
              <w:t>日</w:t>
            </w:r>
          </w:p>
        </w:tc>
      </w:tr>
      <w:tr w:rsidR="001C3610">
        <w:trPr>
          <w:trHeight w:val="770"/>
          <w:jc w:val="center"/>
        </w:trPr>
        <w:tc>
          <w:tcPr>
            <w:tcW w:w="1207" w:type="dxa"/>
            <w:gridSpan w:val="2"/>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项目名称</w:t>
            </w:r>
          </w:p>
        </w:tc>
        <w:tc>
          <w:tcPr>
            <w:tcW w:w="3276" w:type="dxa"/>
            <w:gridSpan w:val="3"/>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2022</w:t>
            </w:r>
            <w:r>
              <w:rPr>
                <w:rFonts w:hint="eastAsia"/>
                <w:sz w:val="18"/>
                <w:szCs w:val="18"/>
              </w:rPr>
              <w:t>年义务教育阶段学校营养改善计划中央资金</w:t>
            </w:r>
          </w:p>
        </w:tc>
        <w:tc>
          <w:tcPr>
            <w:tcW w:w="112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单位名称及代码</w:t>
            </w:r>
          </w:p>
        </w:tc>
        <w:tc>
          <w:tcPr>
            <w:tcW w:w="3564" w:type="dxa"/>
            <w:gridSpan w:val="6"/>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开阳县宅吉乡保星小学</w:t>
            </w:r>
            <w:r>
              <w:rPr>
                <w:rFonts w:hint="eastAsia"/>
                <w:sz w:val="18"/>
                <w:szCs w:val="18"/>
              </w:rPr>
              <w:t>12520121736606101K</w:t>
            </w:r>
          </w:p>
        </w:tc>
      </w:tr>
      <w:tr w:rsidR="001C3610">
        <w:trPr>
          <w:trHeight w:val="570"/>
          <w:jc w:val="center"/>
        </w:trPr>
        <w:tc>
          <w:tcPr>
            <w:tcW w:w="120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项目资金</w:t>
            </w:r>
            <w:r>
              <w:rPr>
                <w:rFonts w:hint="eastAsia"/>
                <w:sz w:val="18"/>
                <w:szCs w:val="18"/>
              </w:rPr>
              <w:t xml:space="preserve">                    </w:t>
            </w:r>
            <w:r>
              <w:rPr>
                <w:rFonts w:hint="eastAsia"/>
                <w:sz w:val="18"/>
                <w:szCs w:val="18"/>
              </w:rPr>
              <w:t>（万元）</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资金来源</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年初预算数</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全年预算数（</w:t>
            </w:r>
            <w:r>
              <w:rPr>
                <w:rFonts w:hint="eastAsia"/>
                <w:sz w:val="18"/>
                <w:szCs w:val="18"/>
              </w:rPr>
              <w:t>A</w:t>
            </w:r>
            <w:r>
              <w:rPr>
                <w:rFonts w:hint="eastAsia"/>
                <w:sz w:val="18"/>
                <w:szCs w:val="18"/>
              </w:rPr>
              <w:t>）</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全年执行数（</w:t>
            </w:r>
            <w:r>
              <w:rPr>
                <w:rFonts w:hint="eastAsia"/>
                <w:sz w:val="18"/>
                <w:szCs w:val="18"/>
              </w:rPr>
              <w:t>B</w:t>
            </w:r>
            <w:r>
              <w:rPr>
                <w:rFonts w:hint="eastAsia"/>
                <w:sz w:val="18"/>
                <w:szCs w:val="18"/>
              </w:rPr>
              <w:t>）</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分值</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执行率</w:t>
            </w: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得分</w:t>
            </w:r>
          </w:p>
        </w:tc>
      </w:tr>
      <w:tr w:rsidR="001C3610">
        <w:trPr>
          <w:trHeight w:val="365"/>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年度资金总额：</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12.89</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12.89</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12.22</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100</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94.8</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 xml:space="preserve"> </w:t>
            </w:r>
            <w:r>
              <w:rPr>
                <w:rFonts w:hint="eastAsia"/>
                <w:sz w:val="18"/>
                <w:szCs w:val="18"/>
              </w:rPr>
              <w:t>95</w:t>
            </w:r>
          </w:p>
        </w:tc>
      </w:tr>
      <w:tr w:rsidR="001C3610">
        <w:trPr>
          <w:trHeight w:val="425"/>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 xml:space="preserve">        </w:t>
            </w:r>
            <w:r>
              <w:rPr>
                <w:rFonts w:hint="eastAsia"/>
                <w:sz w:val="18"/>
                <w:szCs w:val="18"/>
              </w:rPr>
              <w:t>财政拨款</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12.89</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12.89</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12.22</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r>
      <w:tr w:rsidR="001C3610">
        <w:trPr>
          <w:trHeight w:val="37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 xml:space="preserve">        </w:t>
            </w:r>
            <w:r>
              <w:rPr>
                <w:rFonts w:hint="eastAsia"/>
                <w:sz w:val="18"/>
                <w:szCs w:val="18"/>
              </w:rPr>
              <w:t>其中：上级补助</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r>
      <w:tr w:rsidR="001C3610">
        <w:trPr>
          <w:trHeight w:val="33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 xml:space="preserve">             </w:t>
            </w:r>
            <w:r>
              <w:rPr>
                <w:rFonts w:hint="eastAsia"/>
                <w:sz w:val="18"/>
                <w:szCs w:val="18"/>
              </w:rPr>
              <w:t>本级安排</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12.89</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12.89</w:t>
            </w: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12.22</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r>
      <w:tr w:rsidR="001C3610">
        <w:trPr>
          <w:trHeight w:val="300"/>
          <w:jc w:val="center"/>
        </w:trPr>
        <w:tc>
          <w:tcPr>
            <w:tcW w:w="120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 xml:space="preserve">          </w:t>
            </w:r>
            <w:r>
              <w:rPr>
                <w:rFonts w:hint="eastAsia"/>
                <w:sz w:val="18"/>
                <w:szCs w:val="18"/>
              </w:rPr>
              <w:t>其他资金</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10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61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w:t>
            </w:r>
          </w:p>
        </w:tc>
      </w:tr>
      <w:tr w:rsidR="001C3610">
        <w:trPr>
          <w:trHeight w:val="315"/>
          <w:jc w:val="center"/>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年度</w:t>
            </w:r>
          </w:p>
          <w:p w:rsidR="001C3610" w:rsidRDefault="000D5CE6">
            <w:pPr>
              <w:rPr>
                <w:sz w:val="18"/>
                <w:szCs w:val="18"/>
              </w:rPr>
            </w:pPr>
            <w:r>
              <w:rPr>
                <w:rFonts w:hint="eastAsia"/>
                <w:sz w:val="18"/>
                <w:szCs w:val="18"/>
              </w:rPr>
              <w:t>总体</w:t>
            </w:r>
          </w:p>
          <w:p w:rsidR="001C3610" w:rsidRDefault="000D5CE6">
            <w:pPr>
              <w:rPr>
                <w:sz w:val="18"/>
                <w:szCs w:val="18"/>
              </w:rPr>
            </w:pPr>
            <w:r>
              <w:rPr>
                <w:rFonts w:hint="eastAsia"/>
                <w:sz w:val="18"/>
                <w:szCs w:val="18"/>
              </w:rPr>
              <w:t>目标</w:t>
            </w:r>
          </w:p>
        </w:tc>
        <w:tc>
          <w:tcPr>
            <w:tcW w:w="3801"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预期目标</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实际完成情况</w:t>
            </w:r>
          </w:p>
        </w:tc>
      </w:tr>
      <w:tr w:rsidR="001C3610">
        <w:trPr>
          <w:trHeight w:val="90"/>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3801"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在农村义务教育学校实施营养改善计划，改善农村学前教育学生营养状况，促进农村学前教育学生健康成长。</w:t>
            </w:r>
          </w:p>
        </w:tc>
        <w:tc>
          <w:tcPr>
            <w:tcW w:w="468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按时补贴到位。</w:t>
            </w:r>
          </w:p>
        </w:tc>
      </w:tr>
      <w:tr w:rsidR="001C3610">
        <w:trPr>
          <w:trHeight w:val="510"/>
          <w:jc w:val="center"/>
        </w:trPr>
        <w:tc>
          <w:tcPr>
            <w:tcW w:w="6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0D5CE6">
            <w:pPr>
              <w:rPr>
                <w:sz w:val="18"/>
                <w:szCs w:val="18"/>
              </w:rPr>
            </w:pPr>
            <w:r>
              <w:rPr>
                <w:rFonts w:hint="eastAsia"/>
                <w:sz w:val="18"/>
                <w:szCs w:val="18"/>
              </w:rPr>
              <w:t>绩效指标</w:t>
            </w:r>
          </w:p>
        </w:tc>
        <w:tc>
          <w:tcPr>
            <w:tcW w:w="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一级指标</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三级指标</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年度指标值</w:t>
            </w:r>
            <w:r>
              <w:rPr>
                <w:rFonts w:hint="eastAsia"/>
                <w:sz w:val="18"/>
                <w:szCs w:val="18"/>
              </w:rPr>
              <w:t>(A)</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实际完成值</w:t>
            </w:r>
            <w:r>
              <w:rPr>
                <w:rFonts w:hint="eastAsia"/>
                <w:sz w:val="18"/>
                <w:szCs w:val="18"/>
              </w:rPr>
              <w:t>(B)</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分值</w:t>
            </w: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得分</w:t>
            </w: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未完成原因分析</w:t>
            </w:r>
          </w:p>
        </w:tc>
      </w:tr>
      <w:tr w:rsidR="001C3610">
        <w:trPr>
          <w:trHeight w:val="480"/>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1C3610">
            <w:pPr>
              <w:rPr>
                <w:sz w:val="18"/>
                <w:szCs w:val="18"/>
              </w:rPr>
            </w:pP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产</w:t>
            </w:r>
          </w:p>
          <w:p w:rsidR="001C3610" w:rsidRDefault="000D5CE6">
            <w:pPr>
              <w:rPr>
                <w:sz w:val="18"/>
                <w:szCs w:val="18"/>
              </w:rPr>
            </w:pPr>
            <w:r>
              <w:rPr>
                <w:rFonts w:hint="eastAsia"/>
                <w:sz w:val="18"/>
                <w:szCs w:val="18"/>
              </w:rPr>
              <w:t>出</w:t>
            </w:r>
          </w:p>
          <w:p w:rsidR="001C3610" w:rsidRDefault="000D5CE6">
            <w:pPr>
              <w:rPr>
                <w:sz w:val="18"/>
                <w:szCs w:val="18"/>
              </w:rPr>
            </w:pPr>
            <w:r>
              <w:rPr>
                <w:rFonts w:hint="eastAsia"/>
                <w:sz w:val="18"/>
                <w:szCs w:val="18"/>
              </w:rPr>
              <w:t>指</w:t>
            </w:r>
          </w:p>
          <w:p w:rsidR="001C3610" w:rsidRDefault="000D5CE6">
            <w:pPr>
              <w:rPr>
                <w:sz w:val="18"/>
                <w:szCs w:val="18"/>
              </w:rPr>
            </w:pPr>
            <w:r>
              <w:rPr>
                <w:rFonts w:hint="eastAsia"/>
                <w:sz w:val="18"/>
                <w:szCs w:val="18"/>
              </w:rPr>
              <w:t>标</w:t>
            </w:r>
          </w:p>
          <w:p w:rsidR="001C3610" w:rsidRDefault="000D5CE6">
            <w:pPr>
              <w:rPr>
                <w:sz w:val="18"/>
                <w:szCs w:val="18"/>
              </w:rPr>
            </w:pPr>
            <w:r>
              <w:rPr>
                <w:rFonts w:hint="eastAsia"/>
                <w:sz w:val="18"/>
                <w:szCs w:val="18"/>
              </w:rPr>
              <w:t>(50</w:t>
            </w:r>
            <w:r>
              <w:rPr>
                <w:rFonts w:hint="eastAsia"/>
                <w:sz w:val="18"/>
                <w:szCs w:val="18"/>
              </w:rPr>
              <w:t>分</w:t>
            </w:r>
            <w:r>
              <w:rPr>
                <w:rFonts w:hint="eastAsia"/>
                <w:sz w:val="18"/>
                <w:szCs w:val="18"/>
              </w:rPr>
              <w:t>)</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数量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3610" w:rsidRDefault="000D5CE6">
            <w:pPr>
              <w:rPr>
                <w:rFonts w:ascii="宋体" w:eastAsia="宋体" w:hAnsi="宋体" w:cs="宋体"/>
                <w:color w:val="000000"/>
                <w:sz w:val="18"/>
                <w:szCs w:val="18"/>
              </w:rPr>
            </w:pPr>
            <w:r>
              <w:rPr>
                <w:rFonts w:hint="eastAsia"/>
                <w:color w:val="000000"/>
                <w:sz w:val="18"/>
                <w:szCs w:val="18"/>
              </w:rPr>
              <w:t>受益学生人数</w:t>
            </w:r>
          </w:p>
        </w:tc>
        <w:tc>
          <w:tcPr>
            <w:tcW w:w="112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w:t>
            </w:r>
            <w:r>
              <w:rPr>
                <w:rFonts w:hint="eastAsia"/>
                <w:sz w:val="18"/>
                <w:szCs w:val="18"/>
              </w:rPr>
              <w:t>117</w:t>
            </w:r>
            <w:r>
              <w:rPr>
                <w:rFonts w:hint="eastAsia"/>
                <w:sz w:val="18"/>
                <w:szCs w:val="18"/>
              </w:rPr>
              <w:t>人</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r>
      <w:tr w:rsidR="001C3610">
        <w:trPr>
          <w:trHeight w:val="427"/>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1C3610">
            <w:pPr>
              <w:rPr>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质量</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3610" w:rsidRDefault="000D5CE6">
            <w:pPr>
              <w:rPr>
                <w:b/>
                <w:bCs/>
                <w:sz w:val="18"/>
                <w:szCs w:val="18"/>
              </w:rPr>
            </w:pPr>
            <w:r>
              <w:rPr>
                <w:rFonts w:hint="eastAsia"/>
                <w:sz w:val="18"/>
                <w:szCs w:val="18"/>
              </w:rPr>
              <w:t>受益学生身体素质</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得到提高</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r>
      <w:tr w:rsidR="001C3610">
        <w:trPr>
          <w:trHeight w:val="382"/>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1C3610">
            <w:pPr>
              <w:rPr>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时效</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农村义务教育营养改善计划资金支付</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及时支付，保障学生就餐</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r>
      <w:tr w:rsidR="001C3610">
        <w:trPr>
          <w:trHeight w:val="460"/>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1C3610">
            <w:pPr>
              <w:rPr>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成本</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补贴标准</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6</w:t>
            </w:r>
            <w:r>
              <w:rPr>
                <w:rFonts w:hint="eastAsia"/>
                <w:sz w:val="18"/>
                <w:szCs w:val="18"/>
              </w:rPr>
              <w:t>元</w:t>
            </w:r>
            <w:r>
              <w:rPr>
                <w:rFonts w:hint="eastAsia"/>
                <w:sz w:val="18"/>
                <w:szCs w:val="18"/>
              </w:rPr>
              <w:t>/</w:t>
            </w:r>
            <w:r>
              <w:rPr>
                <w:rFonts w:hint="eastAsia"/>
                <w:sz w:val="18"/>
                <w:szCs w:val="18"/>
              </w:rPr>
              <w:t>生·天</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r>
      <w:tr w:rsidR="001C3610">
        <w:trPr>
          <w:trHeight w:val="525"/>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1C3610">
            <w:pPr>
              <w:rPr>
                <w:sz w:val="18"/>
                <w:szCs w:val="18"/>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社会效益</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改善农村义务教育学生营养状况</w:t>
            </w:r>
          </w:p>
        </w:tc>
        <w:tc>
          <w:tcPr>
            <w:tcW w:w="1125"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得到提高</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r>
      <w:tr w:rsidR="001C3610">
        <w:trPr>
          <w:trHeight w:val="510"/>
          <w:jc w:val="center"/>
        </w:trPr>
        <w:tc>
          <w:tcPr>
            <w:tcW w:w="68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extDirection w:val="tbRlV"/>
            <w:vAlign w:val="center"/>
          </w:tcPr>
          <w:p w:rsidR="001C3610" w:rsidRDefault="001C3610">
            <w:pPr>
              <w:rPr>
                <w:sz w:val="18"/>
                <w:szCs w:val="18"/>
              </w:rPr>
            </w:pPr>
          </w:p>
        </w:tc>
        <w:tc>
          <w:tcPr>
            <w:tcW w:w="52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满意度指标（</w:t>
            </w:r>
            <w:r>
              <w:rPr>
                <w:rFonts w:hint="eastAsia"/>
                <w:sz w:val="18"/>
                <w:szCs w:val="18"/>
              </w:rPr>
              <w:t>10</w:t>
            </w:r>
            <w:r>
              <w:rPr>
                <w:rFonts w:hint="eastAsia"/>
                <w:sz w:val="18"/>
                <w:szCs w:val="18"/>
              </w:rPr>
              <w:t>分）</w:t>
            </w:r>
          </w:p>
        </w:tc>
        <w:tc>
          <w:tcPr>
            <w:tcW w:w="966"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服务对象</w:t>
            </w:r>
          </w:p>
          <w:p w:rsidR="001C3610" w:rsidRDefault="000D5CE6">
            <w:pPr>
              <w:rPr>
                <w:sz w:val="18"/>
                <w:szCs w:val="18"/>
              </w:rPr>
            </w:pPr>
            <w:r>
              <w:rPr>
                <w:rFonts w:hint="eastAsia"/>
                <w:sz w:val="18"/>
                <w:szCs w:val="18"/>
              </w:rPr>
              <w:t>满意度</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抽样调查学生满意度</w:t>
            </w:r>
          </w:p>
        </w:tc>
        <w:tc>
          <w:tcPr>
            <w:tcW w:w="112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1C3610" w:rsidRDefault="000D5CE6">
            <w:pPr>
              <w:rPr>
                <w:sz w:val="18"/>
                <w:szCs w:val="18"/>
              </w:rPr>
            </w:pPr>
            <w:r>
              <w:rPr>
                <w:rFonts w:hint="eastAsia"/>
                <w:sz w:val="18"/>
                <w:szCs w:val="18"/>
              </w:rPr>
              <w:t>≥</w:t>
            </w:r>
            <w:r>
              <w:rPr>
                <w:rFonts w:hint="eastAsia"/>
                <w:sz w:val="18"/>
                <w:szCs w:val="18"/>
              </w:rPr>
              <w:t>90%</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10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91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r>
      <w:tr w:rsidR="001C3610">
        <w:trPr>
          <w:trHeight w:val="410"/>
          <w:jc w:val="center"/>
        </w:trPr>
        <w:tc>
          <w:tcPr>
            <w:tcW w:w="5608"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sz w:val="18"/>
                <w:szCs w:val="18"/>
              </w:rPr>
              <w:t>总</w:t>
            </w:r>
            <w:r>
              <w:rPr>
                <w:sz w:val="18"/>
                <w:szCs w:val="18"/>
              </w:rPr>
              <w:t xml:space="preserve">         </w:t>
            </w:r>
            <w:r>
              <w:rPr>
                <w:sz w:val="18"/>
                <w:szCs w:val="18"/>
              </w:rPr>
              <w:t>分</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1C3610">
            <w:pPr>
              <w:rPr>
                <w:sz w:val="18"/>
                <w:szCs w:val="18"/>
              </w:rPr>
            </w:pPr>
          </w:p>
        </w:tc>
        <w:tc>
          <w:tcPr>
            <w:tcW w:w="2777" w:type="dxa"/>
            <w:gridSpan w:val="5"/>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100</w:t>
            </w:r>
          </w:p>
        </w:tc>
      </w:tr>
      <w:tr w:rsidR="001C3610">
        <w:trPr>
          <w:trHeight w:val="570"/>
          <w:jc w:val="center"/>
        </w:trPr>
        <w:tc>
          <w:tcPr>
            <w:tcW w:w="682"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绩效</w:t>
            </w:r>
          </w:p>
          <w:p w:rsidR="001C3610" w:rsidRDefault="000D5CE6">
            <w:pPr>
              <w:rPr>
                <w:sz w:val="18"/>
                <w:szCs w:val="18"/>
              </w:rPr>
            </w:pPr>
            <w:r>
              <w:rPr>
                <w:rFonts w:hint="eastAsia"/>
                <w:sz w:val="18"/>
                <w:szCs w:val="18"/>
              </w:rPr>
              <w:t>结论</w:t>
            </w:r>
          </w:p>
        </w:tc>
        <w:tc>
          <w:tcPr>
            <w:tcW w:w="8490" w:type="dxa"/>
            <w:gridSpan w:val="11"/>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1C3610" w:rsidRDefault="000D5CE6">
            <w:pPr>
              <w:rPr>
                <w:sz w:val="18"/>
                <w:szCs w:val="18"/>
              </w:rPr>
            </w:pPr>
            <w:r>
              <w:rPr>
                <w:rFonts w:hint="eastAsia"/>
                <w:sz w:val="18"/>
                <w:szCs w:val="18"/>
              </w:rPr>
              <w:t>按时补贴到位。</w:t>
            </w:r>
          </w:p>
        </w:tc>
      </w:tr>
    </w:tbl>
    <w:p w:rsidR="001C3610" w:rsidRDefault="001C3610">
      <w:pPr>
        <w:rPr>
          <w:sz w:val="18"/>
          <w:szCs w:val="18"/>
        </w:rPr>
      </w:pPr>
    </w:p>
    <w:p w:rsidR="001C3610" w:rsidRDefault="001C3610">
      <w:pPr>
        <w:rPr>
          <w:sz w:val="18"/>
          <w:szCs w:val="18"/>
        </w:rPr>
      </w:pPr>
    </w:p>
    <w:p w:rsidR="001C3610" w:rsidRDefault="001C3610">
      <w:pPr>
        <w:rPr>
          <w:sz w:val="18"/>
          <w:szCs w:val="18"/>
        </w:rPr>
      </w:pPr>
    </w:p>
    <w:p w:rsidR="001C3610" w:rsidRDefault="001C3610">
      <w:pPr>
        <w:rPr>
          <w:sz w:val="18"/>
          <w:szCs w:val="18"/>
        </w:rPr>
      </w:pPr>
    </w:p>
    <w:sectPr w:rsidR="001C3610" w:rsidSect="001C3610">
      <w:footerReference w:type="default" r:id="rId8"/>
      <w:pgSz w:w="11906" w:h="16838"/>
      <w:pgMar w:top="1440" w:right="1463" w:bottom="1440" w:left="146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610" w:rsidRDefault="001C3610" w:rsidP="001C3610">
      <w:r>
        <w:separator/>
      </w:r>
    </w:p>
  </w:endnote>
  <w:endnote w:type="continuationSeparator" w:id="0">
    <w:p w:rsidR="001C3610" w:rsidRDefault="001C3610" w:rsidP="001C36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10" w:rsidRDefault="001C3610">
    <w:pPr>
      <w:pStyle w:val="a3"/>
    </w:pPr>
    <w:r>
      <w:pict>
        <v:shapetype id="_x0000_t202" coordsize="21600,21600" o:spt="202" path="m,l,21600r21600,l21600,xe">
          <v:stroke joinstyle="miter"/>
          <v:path gradientshapeok="t" o:connecttype="rect"/>
        </v:shapetype>
        <v:shape id="_x0000_s8193" type="#_x0000_t202" style="position:absolute;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C3610" w:rsidRDefault="001C3610">
                <w:pPr>
                  <w:pStyle w:val="a3"/>
                </w:pPr>
                <w:r>
                  <w:rPr>
                    <w:rFonts w:hint="eastAsia"/>
                  </w:rPr>
                  <w:fldChar w:fldCharType="begin"/>
                </w:r>
                <w:r w:rsidR="000D5CE6">
                  <w:rPr>
                    <w:rFonts w:hint="eastAsia"/>
                  </w:rPr>
                  <w:instrText xml:space="preserve"> PAGE  \* MERGEFORMAT </w:instrText>
                </w:r>
                <w:r>
                  <w:rPr>
                    <w:rFonts w:hint="eastAsia"/>
                  </w:rPr>
                  <w:fldChar w:fldCharType="separate"/>
                </w:r>
                <w:r w:rsidR="00092F24">
                  <w:rPr>
                    <w:noProof/>
                  </w:rPr>
                  <w:t>6</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610" w:rsidRDefault="001C3610" w:rsidP="001C3610">
      <w:r>
        <w:separator/>
      </w:r>
    </w:p>
  </w:footnote>
  <w:footnote w:type="continuationSeparator" w:id="0">
    <w:p w:rsidR="001C3610" w:rsidRDefault="001C3610" w:rsidP="001C36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9218"/>
    <o:shapelayout v:ext="edit">
      <o:idmap v:ext="edit" data="8"/>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TRkZjRhYWY3MTAxMzA0NWE0ZjQzMDk3MWU5NzU2MGQifQ=="/>
  </w:docVars>
  <w:rsids>
    <w:rsidRoot w:val="5A2713E1"/>
    <w:rsid w:val="00015214"/>
    <w:rsid w:val="00022357"/>
    <w:rsid w:val="0007387E"/>
    <w:rsid w:val="00084A14"/>
    <w:rsid w:val="00092F24"/>
    <w:rsid w:val="000D5CE6"/>
    <w:rsid w:val="001268B9"/>
    <w:rsid w:val="001B1E70"/>
    <w:rsid w:val="001C3610"/>
    <w:rsid w:val="002115F3"/>
    <w:rsid w:val="002A4B97"/>
    <w:rsid w:val="00353A08"/>
    <w:rsid w:val="003E7D98"/>
    <w:rsid w:val="00452041"/>
    <w:rsid w:val="00452C0C"/>
    <w:rsid w:val="00480314"/>
    <w:rsid w:val="004A1856"/>
    <w:rsid w:val="004C2E60"/>
    <w:rsid w:val="004D1106"/>
    <w:rsid w:val="004E0BB0"/>
    <w:rsid w:val="0053354D"/>
    <w:rsid w:val="00561DDA"/>
    <w:rsid w:val="0057585F"/>
    <w:rsid w:val="00576E0C"/>
    <w:rsid w:val="005A6684"/>
    <w:rsid w:val="00656F7F"/>
    <w:rsid w:val="00684031"/>
    <w:rsid w:val="00693EB5"/>
    <w:rsid w:val="00697F57"/>
    <w:rsid w:val="007105D0"/>
    <w:rsid w:val="00740129"/>
    <w:rsid w:val="0074123B"/>
    <w:rsid w:val="007E25B3"/>
    <w:rsid w:val="00821EBD"/>
    <w:rsid w:val="00843C85"/>
    <w:rsid w:val="008534A1"/>
    <w:rsid w:val="008C5FFD"/>
    <w:rsid w:val="0091589C"/>
    <w:rsid w:val="00935A6C"/>
    <w:rsid w:val="00962174"/>
    <w:rsid w:val="00980ACE"/>
    <w:rsid w:val="009B25E5"/>
    <w:rsid w:val="009E56BB"/>
    <w:rsid w:val="00A02A72"/>
    <w:rsid w:val="00A269C8"/>
    <w:rsid w:val="00AE5107"/>
    <w:rsid w:val="00B121EC"/>
    <w:rsid w:val="00B22187"/>
    <w:rsid w:val="00C35BEA"/>
    <w:rsid w:val="00C718B6"/>
    <w:rsid w:val="00C9301F"/>
    <w:rsid w:val="00CA006D"/>
    <w:rsid w:val="00D12F87"/>
    <w:rsid w:val="00D55063"/>
    <w:rsid w:val="00DE3F6F"/>
    <w:rsid w:val="00DF74DC"/>
    <w:rsid w:val="00E31EA6"/>
    <w:rsid w:val="00E366DB"/>
    <w:rsid w:val="00E45928"/>
    <w:rsid w:val="00E546A2"/>
    <w:rsid w:val="00F07093"/>
    <w:rsid w:val="00F27C21"/>
    <w:rsid w:val="00F371C9"/>
    <w:rsid w:val="00F67C16"/>
    <w:rsid w:val="017962BD"/>
    <w:rsid w:val="0E663172"/>
    <w:rsid w:val="1AC40417"/>
    <w:rsid w:val="2DFF0F22"/>
    <w:rsid w:val="2EA45A66"/>
    <w:rsid w:val="43060406"/>
    <w:rsid w:val="4C5710E1"/>
    <w:rsid w:val="4F340372"/>
    <w:rsid w:val="51DB2BA5"/>
    <w:rsid w:val="5A2713E1"/>
    <w:rsid w:val="7AE823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9"/>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361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C3610"/>
    <w:pPr>
      <w:tabs>
        <w:tab w:val="center" w:pos="4153"/>
        <w:tab w:val="right" w:pos="8306"/>
      </w:tabs>
      <w:snapToGrid w:val="0"/>
      <w:jc w:val="left"/>
    </w:pPr>
    <w:rPr>
      <w:sz w:val="18"/>
    </w:rPr>
  </w:style>
  <w:style w:type="paragraph" w:styleId="a4">
    <w:name w:val="header"/>
    <w:basedOn w:val="a"/>
    <w:qFormat/>
    <w:rsid w:val="001C361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Bodytext1">
    <w:name w:val="Body text|1"/>
    <w:basedOn w:val="a"/>
    <w:qFormat/>
    <w:rsid w:val="001C3610"/>
    <w:pPr>
      <w:spacing w:after="160" w:line="420" w:lineRule="auto"/>
      <w:ind w:firstLine="400"/>
    </w:pPr>
    <w:rPr>
      <w:rFonts w:ascii="宋体" w:eastAsia="宋体" w:hAnsi="宋体" w:cs="宋体"/>
      <w:sz w:val="22"/>
      <w:szCs w:val="22"/>
      <w:lang w:val="zh-TW" w:eastAsia="zh-TW" w:bidi="zh-TW"/>
    </w:rPr>
  </w:style>
  <w:style w:type="character" w:customStyle="1" w:styleId="font31">
    <w:name w:val="font31"/>
    <w:basedOn w:val="a0"/>
    <w:qFormat/>
    <w:rsid w:val="001C3610"/>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819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8DF15F-6985-4895-B7CB-45086B8E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3356</Words>
  <Characters>1287</Characters>
  <Application>Microsoft Office Word</Application>
  <DocSecurity>0</DocSecurity>
  <Lines>10</Lines>
  <Paragraphs>9</Paragraphs>
  <ScaleCrop>false</ScaleCrop>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淡定</dc:creator>
  <cp:lastModifiedBy>Administrator</cp:lastModifiedBy>
  <cp:revision>10</cp:revision>
  <dcterms:created xsi:type="dcterms:W3CDTF">2023-07-28T05:41:00Z</dcterms:created>
  <dcterms:modified xsi:type="dcterms:W3CDTF">2023-07-29T01:16:00Z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C1DC4069A7D9482B8E7F72E5314DBF60_12</vt:lpwstr>
  </property>
</Properties>
</file>